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F0A89" w14:textId="3BBA92C4" w:rsidR="00572461" w:rsidRDefault="006051C9" w:rsidP="00572461">
      <w:pPr>
        <w:ind w:right="437"/>
        <w:rPr>
          <w:i/>
          <w:sz w:val="24"/>
          <w:szCs w:val="24"/>
          <w:lang w:val="pt-BR"/>
        </w:rPr>
      </w:pPr>
      <w:r w:rsidRPr="00664C62">
        <w:t xml:space="preserve">  </w:t>
      </w:r>
      <w:r w:rsidR="00572461">
        <w:rPr>
          <w:rFonts w:ascii="Arial" w:hAnsi="Arial" w:cs="Arial"/>
          <w:b/>
          <w:bCs/>
          <w:i/>
          <w:iCs/>
          <w:noProof/>
          <w:sz w:val="22"/>
          <w:szCs w:val="22"/>
          <w:lang w:val="ro-RO"/>
        </w:rPr>
        <w:t xml:space="preserve">                                                                                                                                               </w:t>
      </w:r>
      <w:r w:rsidR="00A0025D">
        <w:rPr>
          <w:rFonts w:ascii="Arial" w:hAnsi="Arial" w:cs="Arial"/>
          <w:b/>
          <w:bCs/>
          <w:i/>
          <w:iCs/>
          <w:noProof/>
          <w:sz w:val="22"/>
          <w:szCs w:val="22"/>
          <w:lang w:val="ro-RO"/>
        </w:rPr>
        <w:t xml:space="preserve">      </w:t>
      </w:r>
      <w:r w:rsidR="00572461">
        <w:rPr>
          <w:rFonts w:ascii="Arial" w:hAnsi="Arial" w:cs="Arial"/>
          <w:b/>
          <w:bCs/>
          <w:i/>
          <w:iCs/>
          <w:noProof/>
          <w:sz w:val="22"/>
          <w:szCs w:val="22"/>
          <w:lang w:val="ro-RO"/>
        </w:rPr>
        <w:t xml:space="preserve"> </w:t>
      </w:r>
      <w:r w:rsidR="00572461">
        <w:rPr>
          <w:b/>
          <w:bCs/>
          <w:i/>
          <w:iCs/>
          <w:sz w:val="24"/>
          <w:szCs w:val="24"/>
          <w:lang w:val="pt-BR"/>
        </w:rPr>
        <w:t>ANEXA nr</w:t>
      </w:r>
      <w:r w:rsidR="00572461">
        <w:rPr>
          <w:b/>
          <w:bCs/>
          <w:sz w:val="24"/>
          <w:szCs w:val="24"/>
          <w:lang w:val="pt-BR"/>
        </w:rPr>
        <w:t>.</w:t>
      </w:r>
      <w:r w:rsidR="00572461">
        <w:rPr>
          <w:i/>
          <w:sz w:val="24"/>
          <w:szCs w:val="24"/>
          <w:lang w:val="pt-BR"/>
        </w:rPr>
        <w:t xml:space="preserve">1 la HCL </w:t>
      </w:r>
      <w:r w:rsidR="00A0025D">
        <w:rPr>
          <w:i/>
          <w:sz w:val="24"/>
          <w:szCs w:val="24"/>
          <w:lang w:val="pt-BR"/>
        </w:rPr>
        <w:t>nr.____/___________</w:t>
      </w:r>
    </w:p>
    <w:p w14:paraId="7F9D4057" w14:textId="77777777" w:rsidR="00A0025D" w:rsidRDefault="00A0025D" w:rsidP="00572461">
      <w:pPr>
        <w:ind w:right="437"/>
        <w:rPr>
          <w:rFonts w:ascii="Arial" w:hAnsi="Arial" w:cs="Arial"/>
          <w:sz w:val="36"/>
          <w:lang w:val="ro-RO"/>
        </w:rPr>
      </w:pPr>
    </w:p>
    <w:p w14:paraId="2953FA9E" w14:textId="77777777" w:rsidR="00572461" w:rsidRDefault="00572461" w:rsidP="00572461">
      <w:pPr>
        <w:pStyle w:val="Title"/>
        <w:rPr>
          <w:rFonts w:ascii="Arial" w:hAnsi="Arial" w:cs="Arial"/>
          <w:sz w:val="22"/>
          <w:lang w:val="ro-RO"/>
        </w:rPr>
      </w:pPr>
      <w:r>
        <w:rPr>
          <w:rFonts w:ascii="Arial" w:hAnsi="Arial" w:cs="Arial"/>
          <w:sz w:val="22"/>
          <w:lang w:val="ro-RO"/>
        </w:rPr>
        <w:t xml:space="preserve">cuprinzând cotele, valorile  impozabile, nivelurile impozitelor și taxelor locale, taxele speciale și amenzile </w:t>
      </w:r>
    </w:p>
    <w:tbl>
      <w:tblPr>
        <w:tblpPr w:leftFromText="180" w:rightFromText="180" w:vertAnchor="text" w:horzAnchor="margin" w:tblpXSpec="center" w:tblpY="155"/>
        <w:tblW w:w="14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7"/>
        <w:gridCol w:w="3123"/>
        <w:gridCol w:w="1863"/>
        <w:gridCol w:w="749"/>
        <w:gridCol w:w="1258"/>
        <w:gridCol w:w="1980"/>
        <w:gridCol w:w="2610"/>
      </w:tblGrid>
      <w:tr w:rsidR="00572461" w:rsidRPr="00A22A42" w14:paraId="5BD7EB7A" w14:textId="77777777" w:rsidTr="0083242B">
        <w:trPr>
          <w:cantSplit/>
        </w:trPr>
        <w:tc>
          <w:tcPr>
            <w:tcW w:w="14670" w:type="dxa"/>
            <w:gridSpan w:val="7"/>
            <w:tcBorders>
              <w:top w:val="double" w:sz="4" w:space="0" w:color="auto"/>
              <w:left w:val="double" w:sz="4" w:space="0" w:color="auto"/>
              <w:bottom w:val="single" w:sz="4" w:space="0" w:color="auto"/>
              <w:right w:val="double" w:sz="4" w:space="0" w:color="auto"/>
            </w:tcBorders>
            <w:hideMark/>
          </w:tcPr>
          <w:p w14:paraId="15C258DE" w14:textId="77777777" w:rsidR="00572461" w:rsidRDefault="00572461" w:rsidP="0083242B">
            <w:pPr>
              <w:pStyle w:val="Heading7"/>
              <w:rPr>
                <w:bCs/>
              </w:rPr>
            </w:pPr>
            <w:r>
              <w:rPr>
                <w:bCs/>
              </w:rPr>
              <w:t>CAPITOLUL  II –  IMPOZITUL PE CLĂDIRI ȘI TAXA PE CLĂDIRI</w:t>
            </w:r>
          </w:p>
        </w:tc>
      </w:tr>
      <w:tr w:rsidR="00572461" w14:paraId="717A10C6" w14:textId="77777777" w:rsidTr="0083242B">
        <w:trPr>
          <w:cantSplit/>
        </w:trPr>
        <w:tc>
          <w:tcPr>
            <w:tcW w:w="14670" w:type="dxa"/>
            <w:gridSpan w:val="7"/>
            <w:tcBorders>
              <w:top w:val="double" w:sz="4" w:space="0" w:color="auto"/>
              <w:left w:val="double" w:sz="4" w:space="0" w:color="auto"/>
              <w:bottom w:val="single" w:sz="4" w:space="0" w:color="auto"/>
              <w:right w:val="double" w:sz="4" w:space="0" w:color="auto"/>
            </w:tcBorders>
            <w:hideMark/>
          </w:tcPr>
          <w:p w14:paraId="05719552" w14:textId="77777777" w:rsidR="00572461" w:rsidRDefault="00572461" w:rsidP="0083242B">
            <w:pPr>
              <w:rPr>
                <w:rFonts w:cs="Arial"/>
                <w:b/>
                <w:sz w:val="22"/>
              </w:rPr>
            </w:pPr>
            <w:r>
              <w:rPr>
                <w:rFonts w:cs="Arial"/>
                <w:b/>
                <w:sz w:val="22"/>
              </w:rPr>
              <w:t xml:space="preserve">Art. 457 </w:t>
            </w:r>
            <w:proofErr w:type="spellStart"/>
            <w:r>
              <w:rPr>
                <w:rFonts w:cs="Arial"/>
                <w:b/>
                <w:sz w:val="22"/>
              </w:rPr>
              <w:t>alin</w:t>
            </w:r>
            <w:proofErr w:type="spellEnd"/>
            <w:r>
              <w:rPr>
                <w:rFonts w:cs="Arial"/>
                <w:b/>
                <w:sz w:val="22"/>
              </w:rPr>
              <w:t xml:space="preserve">. (2)                                                                                                                                                                                                         </w:t>
            </w:r>
            <w:r>
              <w:rPr>
                <w:rFonts w:cs="Arial"/>
                <w:bCs/>
              </w:rPr>
              <w:t>- lei/m² -</w:t>
            </w:r>
          </w:p>
        </w:tc>
      </w:tr>
      <w:tr w:rsidR="00572461" w:rsidRPr="00A22A42" w14:paraId="3AE71409" w14:textId="77777777" w:rsidTr="0083242B">
        <w:trPr>
          <w:cantSplit/>
          <w:trHeight w:val="428"/>
        </w:trPr>
        <w:tc>
          <w:tcPr>
            <w:tcW w:w="6210" w:type="dxa"/>
            <w:gridSpan w:val="2"/>
            <w:vMerge w:val="restart"/>
            <w:tcBorders>
              <w:top w:val="single" w:sz="4" w:space="0" w:color="auto"/>
              <w:left w:val="double" w:sz="4" w:space="0" w:color="auto"/>
              <w:bottom w:val="single" w:sz="4" w:space="0" w:color="auto"/>
              <w:right w:val="double" w:sz="4" w:space="0" w:color="auto"/>
            </w:tcBorders>
          </w:tcPr>
          <w:p w14:paraId="72E27FA7" w14:textId="77777777" w:rsidR="00572461" w:rsidRDefault="00572461" w:rsidP="0083242B">
            <w:pPr>
              <w:jc w:val="center"/>
              <w:rPr>
                <w:rFonts w:cs="Arial"/>
                <w:b/>
                <w:bCs/>
                <w:sz w:val="28"/>
              </w:rPr>
            </w:pPr>
          </w:p>
          <w:p w14:paraId="76481018" w14:textId="77777777" w:rsidR="00572461" w:rsidRDefault="00572461" w:rsidP="0083242B">
            <w:pPr>
              <w:jc w:val="center"/>
              <w:rPr>
                <w:rFonts w:cs="Arial"/>
                <w:b/>
                <w:bCs/>
                <w:sz w:val="28"/>
              </w:rPr>
            </w:pPr>
          </w:p>
          <w:p w14:paraId="459E4E3F" w14:textId="77777777" w:rsidR="00572461" w:rsidRDefault="00572461" w:rsidP="0083242B">
            <w:pPr>
              <w:jc w:val="center"/>
              <w:rPr>
                <w:rFonts w:cs="Arial"/>
                <w:b/>
                <w:bCs/>
                <w:sz w:val="28"/>
              </w:rPr>
            </w:pPr>
          </w:p>
          <w:p w14:paraId="652CA585" w14:textId="77777777" w:rsidR="00572461" w:rsidRDefault="00572461" w:rsidP="0083242B">
            <w:pPr>
              <w:jc w:val="center"/>
              <w:rPr>
                <w:rFonts w:cs="Arial"/>
                <w:b/>
                <w:bCs/>
                <w:sz w:val="28"/>
              </w:rPr>
            </w:pPr>
            <w:proofErr w:type="spellStart"/>
            <w:r>
              <w:rPr>
                <w:rFonts w:cs="Arial"/>
                <w:sz w:val="28"/>
              </w:rPr>
              <w:t>Tipul</w:t>
            </w:r>
            <w:proofErr w:type="spellEnd"/>
            <w:r>
              <w:rPr>
                <w:rFonts w:cs="Arial"/>
                <w:sz w:val="28"/>
              </w:rPr>
              <w:t xml:space="preserve"> </w:t>
            </w:r>
            <w:proofErr w:type="spellStart"/>
            <w:r>
              <w:rPr>
                <w:rFonts w:cs="Arial"/>
                <w:sz w:val="28"/>
              </w:rPr>
              <w:t>clădirii</w:t>
            </w:r>
            <w:proofErr w:type="spellEnd"/>
          </w:p>
          <w:p w14:paraId="7CD6C8F6" w14:textId="77777777" w:rsidR="00572461" w:rsidRDefault="00572461" w:rsidP="0083242B">
            <w:pPr>
              <w:jc w:val="center"/>
              <w:rPr>
                <w:rFonts w:cs="Arial"/>
                <w:b/>
                <w:bCs/>
                <w:sz w:val="28"/>
              </w:rPr>
            </w:pPr>
          </w:p>
        </w:tc>
        <w:tc>
          <w:tcPr>
            <w:tcW w:w="3870" w:type="dxa"/>
            <w:gridSpan w:val="3"/>
            <w:tcBorders>
              <w:top w:val="single" w:sz="4" w:space="0" w:color="auto"/>
              <w:left w:val="double" w:sz="4" w:space="0" w:color="auto"/>
              <w:bottom w:val="single" w:sz="4" w:space="0" w:color="auto"/>
              <w:right w:val="double" w:sz="4" w:space="0" w:color="auto"/>
            </w:tcBorders>
            <w:hideMark/>
          </w:tcPr>
          <w:p w14:paraId="56E889EA" w14:textId="3A4BA810" w:rsidR="00572461" w:rsidRDefault="00572461" w:rsidP="0083242B">
            <w:pPr>
              <w:jc w:val="center"/>
              <w:rPr>
                <w:rFonts w:cs="Arial"/>
                <w:sz w:val="18"/>
                <w:lang w:val="it-IT"/>
              </w:rPr>
            </w:pPr>
            <w:r>
              <w:rPr>
                <w:rFonts w:cs="Arial"/>
                <w:sz w:val="18"/>
                <w:lang w:val="it-IT"/>
              </w:rPr>
              <w:t>VALORILE  STABILITE DE CONSILIUL LOCAL PENTRU ANUL 202</w:t>
            </w:r>
            <w:r w:rsidR="000E26CC">
              <w:rPr>
                <w:rFonts w:cs="Arial"/>
                <w:sz w:val="18"/>
                <w:lang w:val="it-IT"/>
              </w:rPr>
              <w:t>2</w:t>
            </w:r>
          </w:p>
        </w:tc>
        <w:tc>
          <w:tcPr>
            <w:tcW w:w="4590" w:type="dxa"/>
            <w:gridSpan w:val="2"/>
            <w:tcBorders>
              <w:top w:val="single" w:sz="4" w:space="0" w:color="auto"/>
              <w:left w:val="double" w:sz="4" w:space="0" w:color="auto"/>
              <w:bottom w:val="single" w:sz="4" w:space="0" w:color="auto"/>
              <w:right w:val="double" w:sz="4" w:space="0" w:color="auto"/>
            </w:tcBorders>
            <w:hideMark/>
          </w:tcPr>
          <w:p w14:paraId="31FFBC49" w14:textId="77777777" w:rsidR="00572461" w:rsidRDefault="00572461" w:rsidP="0083242B">
            <w:pPr>
              <w:jc w:val="center"/>
              <w:rPr>
                <w:rFonts w:cs="Arial"/>
                <w:sz w:val="18"/>
                <w:lang w:val="it-IT"/>
              </w:rPr>
            </w:pPr>
            <w:r>
              <w:rPr>
                <w:rFonts w:cs="Arial"/>
                <w:sz w:val="18"/>
                <w:lang w:val="it-IT"/>
              </w:rPr>
              <w:t>VALORILE  STABILITE DE CONSILIUL LOCAL PENTRU ANUL 2023 CU  RATA INFLATIE 5.1%</w:t>
            </w:r>
          </w:p>
        </w:tc>
      </w:tr>
      <w:tr w:rsidR="00572461" w14:paraId="7D027F5D" w14:textId="77777777" w:rsidTr="0083242B">
        <w:trPr>
          <w:cantSplit/>
          <w:trHeight w:val="195"/>
        </w:trPr>
        <w:tc>
          <w:tcPr>
            <w:tcW w:w="6210" w:type="dxa"/>
            <w:gridSpan w:val="2"/>
            <w:vMerge/>
            <w:tcBorders>
              <w:top w:val="single" w:sz="4" w:space="0" w:color="auto"/>
              <w:left w:val="double" w:sz="4" w:space="0" w:color="auto"/>
              <w:bottom w:val="single" w:sz="4" w:space="0" w:color="auto"/>
              <w:right w:val="double" w:sz="4" w:space="0" w:color="auto"/>
            </w:tcBorders>
            <w:vAlign w:val="center"/>
            <w:hideMark/>
          </w:tcPr>
          <w:p w14:paraId="4DF87D1A" w14:textId="77777777" w:rsidR="00572461" w:rsidRPr="00A22A42" w:rsidRDefault="00572461" w:rsidP="0083242B">
            <w:pPr>
              <w:autoSpaceDE/>
              <w:autoSpaceDN/>
              <w:adjustRightInd/>
              <w:rPr>
                <w:rFonts w:cs="Arial"/>
                <w:b/>
                <w:bCs/>
                <w:sz w:val="28"/>
                <w:lang w:val="it-IT"/>
              </w:rPr>
            </w:pPr>
          </w:p>
        </w:tc>
        <w:tc>
          <w:tcPr>
            <w:tcW w:w="3870" w:type="dxa"/>
            <w:gridSpan w:val="3"/>
            <w:tcBorders>
              <w:top w:val="single" w:sz="4" w:space="0" w:color="auto"/>
              <w:left w:val="double" w:sz="4" w:space="0" w:color="auto"/>
              <w:bottom w:val="single" w:sz="4" w:space="0" w:color="auto"/>
              <w:right w:val="double" w:sz="4" w:space="0" w:color="auto"/>
            </w:tcBorders>
            <w:vAlign w:val="center"/>
            <w:hideMark/>
          </w:tcPr>
          <w:p w14:paraId="50E4347F" w14:textId="77777777" w:rsidR="00572461" w:rsidRDefault="00572461" w:rsidP="0083242B">
            <w:pPr>
              <w:jc w:val="center"/>
              <w:rPr>
                <w:rFonts w:cs="Arial"/>
                <w:bCs/>
              </w:rPr>
            </w:pPr>
            <w:proofErr w:type="spellStart"/>
            <w:r>
              <w:rPr>
                <w:rFonts w:cs="Arial"/>
                <w:bCs/>
              </w:rPr>
              <w:t>Valoarea</w:t>
            </w:r>
            <w:proofErr w:type="spellEnd"/>
            <w:r>
              <w:rPr>
                <w:rFonts w:cs="Arial"/>
                <w:bCs/>
              </w:rPr>
              <w:t xml:space="preserve"> </w:t>
            </w:r>
            <w:proofErr w:type="spellStart"/>
            <w:r>
              <w:rPr>
                <w:rFonts w:cs="Arial"/>
                <w:bCs/>
              </w:rPr>
              <w:t>impozabilă</w:t>
            </w:r>
            <w:proofErr w:type="spellEnd"/>
          </w:p>
        </w:tc>
        <w:tc>
          <w:tcPr>
            <w:tcW w:w="4590" w:type="dxa"/>
            <w:gridSpan w:val="2"/>
            <w:tcBorders>
              <w:top w:val="single" w:sz="4" w:space="0" w:color="auto"/>
              <w:left w:val="double" w:sz="4" w:space="0" w:color="auto"/>
              <w:bottom w:val="single" w:sz="4" w:space="0" w:color="auto"/>
              <w:right w:val="double" w:sz="4" w:space="0" w:color="auto"/>
            </w:tcBorders>
            <w:vAlign w:val="center"/>
            <w:hideMark/>
          </w:tcPr>
          <w:p w14:paraId="5DBED51C" w14:textId="77777777" w:rsidR="00572461" w:rsidRDefault="00572461" w:rsidP="0083242B">
            <w:pPr>
              <w:jc w:val="center"/>
              <w:rPr>
                <w:rFonts w:cs="Arial"/>
                <w:bCs/>
              </w:rPr>
            </w:pPr>
            <w:proofErr w:type="spellStart"/>
            <w:r>
              <w:rPr>
                <w:rFonts w:cs="Arial"/>
                <w:bCs/>
              </w:rPr>
              <w:t>Valoarea</w:t>
            </w:r>
            <w:proofErr w:type="spellEnd"/>
            <w:r>
              <w:rPr>
                <w:rFonts w:cs="Arial"/>
                <w:bCs/>
              </w:rPr>
              <w:t xml:space="preserve"> </w:t>
            </w:r>
            <w:proofErr w:type="spellStart"/>
            <w:r>
              <w:rPr>
                <w:rFonts w:cs="Arial"/>
                <w:bCs/>
              </w:rPr>
              <w:t>impozabilă</w:t>
            </w:r>
            <w:proofErr w:type="spellEnd"/>
          </w:p>
        </w:tc>
      </w:tr>
      <w:tr w:rsidR="00572461" w14:paraId="31ADDAC0" w14:textId="77777777" w:rsidTr="0083242B">
        <w:trPr>
          <w:cantSplit/>
          <w:trHeight w:val="746"/>
        </w:trPr>
        <w:tc>
          <w:tcPr>
            <w:tcW w:w="6210" w:type="dxa"/>
            <w:gridSpan w:val="2"/>
            <w:vMerge/>
            <w:tcBorders>
              <w:top w:val="single" w:sz="4" w:space="0" w:color="auto"/>
              <w:left w:val="double" w:sz="4" w:space="0" w:color="auto"/>
              <w:bottom w:val="single" w:sz="4" w:space="0" w:color="auto"/>
              <w:right w:val="double" w:sz="4" w:space="0" w:color="auto"/>
            </w:tcBorders>
            <w:vAlign w:val="center"/>
            <w:hideMark/>
          </w:tcPr>
          <w:p w14:paraId="63DD1E13" w14:textId="77777777" w:rsidR="00572461" w:rsidRDefault="00572461" w:rsidP="0083242B">
            <w:pPr>
              <w:autoSpaceDE/>
              <w:autoSpaceDN/>
              <w:adjustRightInd/>
              <w:rPr>
                <w:rFonts w:cs="Arial"/>
                <w:b/>
                <w:bCs/>
                <w:sz w:val="28"/>
              </w:rPr>
            </w:pPr>
          </w:p>
        </w:tc>
        <w:tc>
          <w:tcPr>
            <w:tcW w:w="1863" w:type="dxa"/>
            <w:tcBorders>
              <w:top w:val="single" w:sz="4" w:space="0" w:color="auto"/>
              <w:left w:val="double" w:sz="4" w:space="0" w:color="auto"/>
              <w:bottom w:val="single" w:sz="4" w:space="0" w:color="auto"/>
              <w:right w:val="single" w:sz="4" w:space="0" w:color="auto"/>
            </w:tcBorders>
            <w:vAlign w:val="center"/>
            <w:hideMark/>
          </w:tcPr>
          <w:p w14:paraId="34D7B285" w14:textId="77777777" w:rsidR="00572461" w:rsidRDefault="00572461" w:rsidP="0083242B">
            <w:pPr>
              <w:jc w:val="center"/>
              <w:rPr>
                <w:rFonts w:cs="Arial"/>
                <w:bCs/>
                <w:lang w:val="it-IT"/>
              </w:rPr>
            </w:pPr>
            <w:r>
              <w:rPr>
                <w:rFonts w:cs="Arial"/>
                <w:bCs/>
                <w:lang w:val="it-IT"/>
              </w:rPr>
              <w:t>Cu instalații de apă, canalizare, electrice și încălzire (condiții cumulative)</w:t>
            </w:r>
          </w:p>
        </w:tc>
        <w:tc>
          <w:tcPr>
            <w:tcW w:w="2007" w:type="dxa"/>
            <w:gridSpan w:val="2"/>
            <w:tcBorders>
              <w:top w:val="single" w:sz="4" w:space="0" w:color="auto"/>
              <w:left w:val="single" w:sz="4" w:space="0" w:color="auto"/>
              <w:bottom w:val="single" w:sz="4" w:space="0" w:color="auto"/>
              <w:right w:val="double" w:sz="4" w:space="0" w:color="auto"/>
            </w:tcBorders>
            <w:vAlign w:val="center"/>
            <w:hideMark/>
          </w:tcPr>
          <w:p w14:paraId="51E85635" w14:textId="77777777" w:rsidR="00572461" w:rsidRDefault="00572461" w:rsidP="0083242B">
            <w:pPr>
              <w:jc w:val="center"/>
              <w:rPr>
                <w:rFonts w:cs="Arial"/>
                <w:bCs/>
              </w:rPr>
            </w:pPr>
            <w:proofErr w:type="spellStart"/>
            <w:r>
              <w:rPr>
                <w:rFonts w:cs="Arial"/>
                <w:bCs/>
              </w:rPr>
              <w:t>Fără</w:t>
            </w:r>
            <w:proofErr w:type="spellEnd"/>
            <w:r>
              <w:rPr>
                <w:rFonts w:cs="Arial"/>
                <w:bCs/>
              </w:rPr>
              <w:t xml:space="preserve"> </w:t>
            </w:r>
            <w:proofErr w:type="spellStart"/>
            <w:r>
              <w:rPr>
                <w:rFonts w:cs="Arial"/>
                <w:bCs/>
              </w:rPr>
              <w:t>instalații</w:t>
            </w:r>
            <w:proofErr w:type="spellEnd"/>
            <w:r>
              <w:rPr>
                <w:rFonts w:cs="Arial"/>
                <w:bCs/>
              </w:rPr>
              <w:t xml:space="preserve"> de </w:t>
            </w:r>
            <w:proofErr w:type="spellStart"/>
            <w:r>
              <w:rPr>
                <w:rFonts w:cs="Arial"/>
                <w:bCs/>
              </w:rPr>
              <w:t>apă</w:t>
            </w:r>
            <w:proofErr w:type="spellEnd"/>
            <w:r>
              <w:rPr>
                <w:rFonts w:cs="Arial"/>
                <w:bCs/>
              </w:rPr>
              <w:t xml:space="preserve">, </w:t>
            </w:r>
            <w:proofErr w:type="spellStart"/>
            <w:r>
              <w:rPr>
                <w:rFonts w:cs="Arial"/>
                <w:bCs/>
              </w:rPr>
              <w:t>canalizare</w:t>
            </w:r>
            <w:proofErr w:type="spellEnd"/>
            <w:r>
              <w:rPr>
                <w:rFonts w:cs="Arial"/>
                <w:bCs/>
              </w:rPr>
              <w:t xml:space="preserve">, </w:t>
            </w:r>
            <w:proofErr w:type="spellStart"/>
            <w:r>
              <w:rPr>
                <w:rFonts w:cs="Arial"/>
                <w:bCs/>
              </w:rPr>
              <w:t>electricitate</w:t>
            </w:r>
            <w:proofErr w:type="spellEnd"/>
            <w:r>
              <w:rPr>
                <w:rFonts w:cs="Arial"/>
                <w:bCs/>
              </w:rPr>
              <w:t xml:space="preserve"> </w:t>
            </w:r>
            <w:proofErr w:type="spellStart"/>
            <w:r>
              <w:rPr>
                <w:rFonts w:cs="Arial"/>
                <w:bCs/>
              </w:rPr>
              <w:t>sau</w:t>
            </w:r>
            <w:proofErr w:type="spellEnd"/>
            <w:r>
              <w:rPr>
                <w:rFonts w:cs="Arial"/>
                <w:bCs/>
              </w:rPr>
              <w:t xml:space="preserve"> </w:t>
            </w:r>
            <w:proofErr w:type="spellStart"/>
            <w:r>
              <w:rPr>
                <w:rFonts w:cs="Arial"/>
                <w:bCs/>
              </w:rPr>
              <w:t>încălzire</w:t>
            </w:r>
            <w:proofErr w:type="spellEnd"/>
          </w:p>
        </w:tc>
        <w:tc>
          <w:tcPr>
            <w:tcW w:w="1980" w:type="dxa"/>
            <w:tcBorders>
              <w:top w:val="single" w:sz="4" w:space="0" w:color="auto"/>
              <w:left w:val="double" w:sz="4" w:space="0" w:color="auto"/>
              <w:bottom w:val="single" w:sz="4" w:space="0" w:color="auto"/>
              <w:right w:val="single" w:sz="4" w:space="0" w:color="auto"/>
            </w:tcBorders>
            <w:vAlign w:val="center"/>
            <w:hideMark/>
          </w:tcPr>
          <w:p w14:paraId="59400A71" w14:textId="77777777" w:rsidR="00572461" w:rsidRDefault="00572461" w:rsidP="0083242B">
            <w:pPr>
              <w:jc w:val="center"/>
              <w:rPr>
                <w:rFonts w:cs="Arial"/>
                <w:bCs/>
                <w:lang w:val="it-IT"/>
              </w:rPr>
            </w:pPr>
            <w:r>
              <w:rPr>
                <w:rFonts w:cs="Arial"/>
                <w:bCs/>
                <w:lang w:val="it-IT"/>
              </w:rPr>
              <w:t>Cu instalații de apă, canalizare, electrice și încălzire (condiții cumulative)</w:t>
            </w:r>
          </w:p>
        </w:tc>
        <w:tc>
          <w:tcPr>
            <w:tcW w:w="2610" w:type="dxa"/>
            <w:tcBorders>
              <w:top w:val="single" w:sz="4" w:space="0" w:color="auto"/>
              <w:left w:val="single" w:sz="4" w:space="0" w:color="auto"/>
              <w:bottom w:val="single" w:sz="4" w:space="0" w:color="auto"/>
              <w:right w:val="double" w:sz="4" w:space="0" w:color="auto"/>
            </w:tcBorders>
            <w:vAlign w:val="center"/>
            <w:hideMark/>
          </w:tcPr>
          <w:p w14:paraId="08DD6D11" w14:textId="77777777" w:rsidR="00572461" w:rsidRDefault="00572461" w:rsidP="0083242B">
            <w:pPr>
              <w:jc w:val="center"/>
              <w:rPr>
                <w:rFonts w:cs="Arial"/>
                <w:bCs/>
              </w:rPr>
            </w:pPr>
            <w:proofErr w:type="spellStart"/>
            <w:r>
              <w:rPr>
                <w:rFonts w:cs="Arial"/>
                <w:bCs/>
              </w:rPr>
              <w:t>Fără</w:t>
            </w:r>
            <w:proofErr w:type="spellEnd"/>
            <w:r>
              <w:rPr>
                <w:rFonts w:cs="Arial"/>
                <w:bCs/>
              </w:rPr>
              <w:t xml:space="preserve"> </w:t>
            </w:r>
            <w:proofErr w:type="spellStart"/>
            <w:r>
              <w:rPr>
                <w:rFonts w:cs="Arial"/>
                <w:bCs/>
              </w:rPr>
              <w:t>instalații</w:t>
            </w:r>
            <w:proofErr w:type="spellEnd"/>
            <w:r>
              <w:rPr>
                <w:rFonts w:cs="Arial"/>
                <w:bCs/>
              </w:rPr>
              <w:t xml:space="preserve"> de </w:t>
            </w:r>
            <w:proofErr w:type="spellStart"/>
            <w:r>
              <w:rPr>
                <w:rFonts w:cs="Arial"/>
                <w:bCs/>
              </w:rPr>
              <w:t>apă</w:t>
            </w:r>
            <w:proofErr w:type="spellEnd"/>
            <w:r>
              <w:rPr>
                <w:rFonts w:cs="Arial"/>
                <w:bCs/>
              </w:rPr>
              <w:t xml:space="preserve">, </w:t>
            </w:r>
            <w:proofErr w:type="spellStart"/>
            <w:r>
              <w:rPr>
                <w:rFonts w:cs="Arial"/>
                <w:bCs/>
              </w:rPr>
              <w:t>canalizare</w:t>
            </w:r>
            <w:proofErr w:type="spellEnd"/>
            <w:r>
              <w:rPr>
                <w:rFonts w:cs="Arial"/>
                <w:bCs/>
              </w:rPr>
              <w:t xml:space="preserve">, </w:t>
            </w:r>
            <w:proofErr w:type="spellStart"/>
            <w:r>
              <w:rPr>
                <w:rFonts w:cs="Arial"/>
                <w:bCs/>
              </w:rPr>
              <w:t>electricitate</w:t>
            </w:r>
            <w:proofErr w:type="spellEnd"/>
            <w:r>
              <w:rPr>
                <w:rFonts w:cs="Arial"/>
                <w:bCs/>
              </w:rPr>
              <w:t xml:space="preserve"> </w:t>
            </w:r>
            <w:proofErr w:type="spellStart"/>
            <w:r>
              <w:rPr>
                <w:rFonts w:cs="Arial"/>
                <w:bCs/>
              </w:rPr>
              <w:t>sau</w:t>
            </w:r>
            <w:proofErr w:type="spellEnd"/>
            <w:r>
              <w:rPr>
                <w:rFonts w:cs="Arial"/>
                <w:bCs/>
              </w:rPr>
              <w:t xml:space="preserve"> </w:t>
            </w:r>
            <w:proofErr w:type="spellStart"/>
            <w:r>
              <w:rPr>
                <w:rFonts w:cs="Arial"/>
                <w:bCs/>
              </w:rPr>
              <w:t>încălzire</w:t>
            </w:r>
            <w:proofErr w:type="spellEnd"/>
          </w:p>
        </w:tc>
      </w:tr>
      <w:tr w:rsidR="00572461" w14:paraId="610DECCC" w14:textId="77777777" w:rsidTr="0083242B">
        <w:trPr>
          <w:cantSplit/>
          <w:trHeight w:val="660"/>
        </w:trPr>
        <w:tc>
          <w:tcPr>
            <w:tcW w:w="6210" w:type="dxa"/>
            <w:gridSpan w:val="2"/>
            <w:tcBorders>
              <w:top w:val="single" w:sz="4" w:space="0" w:color="auto"/>
              <w:left w:val="double" w:sz="4" w:space="0" w:color="auto"/>
              <w:bottom w:val="single" w:sz="4" w:space="0" w:color="auto"/>
              <w:right w:val="double" w:sz="4" w:space="0" w:color="auto"/>
            </w:tcBorders>
            <w:hideMark/>
          </w:tcPr>
          <w:p w14:paraId="75ADCCB7" w14:textId="77777777" w:rsidR="00572461" w:rsidRDefault="00572461" w:rsidP="0083242B">
            <w:pPr>
              <w:jc w:val="both"/>
              <w:rPr>
                <w:rFonts w:cs="Arial"/>
                <w:bCs/>
                <w:sz w:val="22"/>
              </w:rPr>
            </w:pPr>
            <w:r>
              <w:rPr>
                <w:rFonts w:cs="Arial"/>
                <w:bCs/>
                <w:sz w:val="22"/>
              </w:rPr>
              <w:t xml:space="preserve">A. </w:t>
            </w:r>
            <w:proofErr w:type="spellStart"/>
            <w:r>
              <w:rPr>
                <w:rFonts w:cs="Arial"/>
                <w:bCs/>
                <w:sz w:val="22"/>
              </w:rPr>
              <w:t>Clădiri</w:t>
            </w:r>
            <w:proofErr w:type="spellEnd"/>
            <w:r>
              <w:rPr>
                <w:rFonts w:cs="Arial"/>
                <w:bCs/>
                <w:sz w:val="22"/>
              </w:rPr>
              <w:t xml:space="preserve"> </w:t>
            </w:r>
            <w:proofErr w:type="gramStart"/>
            <w:r>
              <w:rPr>
                <w:rFonts w:cs="Arial"/>
                <w:bCs/>
                <w:sz w:val="22"/>
              </w:rPr>
              <w:t>cu  cadre</w:t>
            </w:r>
            <w:proofErr w:type="gramEnd"/>
            <w:r>
              <w:rPr>
                <w:rFonts w:cs="Arial"/>
                <w:bCs/>
                <w:sz w:val="22"/>
              </w:rPr>
              <w:t xml:space="preserve"> din </w:t>
            </w:r>
            <w:proofErr w:type="spellStart"/>
            <w:r>
              <w:rPr>
                <w:rFonts w:cs="Arial"/>
                <w:bCs/>
                <w:sz w:val="22"/>
              </w:rPr>
              <w:t>beton</w:t>
            </w:r>
            <w:proofErr w:type="spellEnd"/>
            <w:r>
              <w:rPr>
                <w:rFonts w:cs="Arial"/>
                <w:bCs/>
                <w:sz w:val="22"/>
              </w:rPr>
              <w:t xml:space="preserve"> </w:t>
            </w:r>
            <w:proofErr w:type="spellStart"/>
            <w:r>
              <w:rPr>
                <w:rFonts w:cs="Arial"/>
                <w:bCs/>
                <w:sz w:val="22"/>
              </w:rPr>
              <w:t>armat</w:t>
            </w:r>
            <w:proofErr w:type="spellEnd"/>
            <w:r>
              <w:rPr>
                <w:rFonts w:cs="Arial"/>
                <w:bCs/>
                <w:sz w:val="22"/>
              </w:rPr>
              <w:t xml:space="preserve"> </w:t>
            </w:r>
            <w:proofErr w:type="spellStart"/>
            <w:r>
              <w:rPr>
                <w:rFonts w:cs="Arial"/>
                <w:bCs/>
                <w:sz w:val="22"/>
              </w:rPr>
              <w:t>sau</w:t>
            </w:r>
            <w:proofErr w:type="spellEnd"/>
            <w:r>
              <w:rPr>
                <w:rFonts w:cs="Arial"/>
                <w:bCs/>
                <w:sz w:val="22"/>
              </w:rPr>
              <w:t xml:space="preserve"> cu </w:t>
            </w:r>
            <w:proofErr w:type="spellStart"/>
            <w:r>
              <w:rPr>
                <w:rFonts w:cs="Arial"/>
                <w:bCs/>
                <w:sz w:val="22"/>
              </w:rPr>
              <w:t>pereți</w:t>
            </w:r>
            <w:proofErr w:type="spellEnd"/>
            <w:r>
              <w:rPr>
                <w:rFonts w:cs="Arial"/>
                <w:bCs/>
                <w:sz w:val="22"/>
              </w:rPr>
              <w:t xml:space="preserve"> </w:t>
            </w:r>
            <w:proofErr w:type="spellStart"/>
            <w:r>
              <w:rPr>
                <w:rFonts w:cs="Arial"/>
                <w:bCs/>
                <w:sz w:val="22"/>
              </w:rPr>
              <w:t>exteriori</w:t>
            </w:r>
            <w:proofErr w:type="spellEnd"/>
            <w:r>
              <w:rPr>
                <w:rFonts w:cs="Arial"/>
                <w:bCs/>
                <w:sz w:val="22"/>
              </w:rPr>
              <w:t xml:space="preserve"> din </w:t>
            </w:r>
            <w:proofErr w:type="spellStart"/>
            <w:r>
              <w:rPr>
                <w:rFonts w:cs="Arial"/>
                <w:bCs/>
                <w:sz w:val="22"/>
              </w:rPr>
              <w:t>cărămidă</w:t>
            </w:r>
            <w:proofErr w:type="spellEnd"/>
            <w:r>
              <w:rPr>
                <w:rFonts w:cs="Arial"/>
                <w:bCs/>
                <w:sz w:val="22"/>
              </w:rPr>
              <w:t xml:space="preserve"> </w:t>
            </w:r>
            <w:proofErr w:type="spellStart"/>
            <w:r>
              <w:rPr>
                <w:rFonts w:cs="Arial"/>
                <w:bCs/>
                <w:sz w:val="22"/>
              </w:rPr>
              <w:t>arsă</w:t>
            </w:r>
            <w:proofErr w:type="spellEnd"/>
            <w:r>
              <w:rPr>
                <w:rFonts w:cs="Arial"/>
                <w:bCs/>
                <w:sz w:val="22"/>
              </w:rPr>
              <w:t xml:space="preserve"> </w:t>
            </w:r>
            <w:proofErr w:type="spellStart"/>
            <w:r>
              <w:rPr>
                <w:rFonts w:cs="Arial"/>
                <w:bCs/>
                <w:sz w:val="22"/>
              </w:rPr>
              <w:t>sau</w:t>
            </w:r>
            <w:proofErr w:type="spellEnd"/>
            <w:r>
              <w:rPr>
                <w:rFonts w:cs="Arial"/>
                <w:bCs/>
                <w:sz w:val="22"/>
              </w:rPr>
              <w:t xml:space="preserve"> din </w:t>
            </w:r>
            <w:proofErr w:type="spellStart"/>
            <w:r>
              <w:rPr>
                <w:rFonts w:cs="Arial"/>
                <w:bCs/>
                <w:sz w:val="22"/>
              </w:rPr>
              <w:t>orice</w:t>
            </w:r>
            <w:proofErr w:type="spellEnd"/>
            <w:r>
              <w:rPr>
                <w:rFonts w:cs="Arial"/>
                <w:bCs/>
                <w:sz w:val="22"/>
              </w:rPr>
              <w:t xml:space="preserve"> </w:t>
            </w:r>
            <w:proofErr w:type="spellStart"/>
            <w:r>
              <w:rPr>
                <w:rFonts w:cs="Arial"/>
                <w:bCs/>
                <w:sz w:val="22"/>
              </w:rPr>
              <w:t>alte</w:t>
            </w:r>
            <w:proofErr w:type="spellEnd"/>
            <w:r>
              <w:rPr>
                <w:rFonts w:cs="Arial"/>
                <w:bCs/>
                <w:sz w:val="22"/>
              </w:rPr>
              <w:t xml:space="preserve"> </w:t>
            </w:r>
            <w:proofErr w:type="spellStart"/>
            <w:r>
              <w:rPr>
                <w:rFonts w:cs="Arial"/>
                <w:bCs/>
                <w:sz w:val="22"/>
              </w:rPr>
              <w:t>materiale</w:t>
            </w:r>
            <w:proofErr w:type="spellEnd"/>
            <w:r>
              <w:rPr>
                <w:rFonts w:cs="Arial"/>
                <w:bCs/>
                <w:sz w:val="22"/>
              </w:rPr>
              <w:t xml:space="preserve"> </w:t>
            </w:r>
            <w:proofErr w:type="spellStart"/>
            <w:r>
              <w:rPr>
                <w:rFonts w:cs="Arial"/>
                <w:bCs/>
                <w:sz w:val="22"/>
              </w:rPr>
              <w:t>rezultate</w:t>
            </w:r>
            <w:proofErr w:type="spellEnd"/>
            <w:r>
              <w:rPr>
                <w:rFonts w:cs="Arial"/>
                <w:bCs/>
                <w:sz w:val="22"/>
              </w:rPr>
              <w:t xml:space="preserve"> </w:t>
            </w:r>
            <w:proofErr w:type="spellStart"/>
            <w:r>
              <w:rPr>
                <w:rFonts w:cs="Arial"/>
                <w:bCs/>
                <w:sz w:val="22"/>
              </w:rPr>
              <w:t>în</w:t>
            </w:r>
            <w:proofErr w:type="spellEnd"/>
            <w:r>
              <w:rPr>
                <w:rFonts w:cs="Arial"/>
                <w:bCs/>
                <w:sz w:val="22"/>
              </w:rPr>
              <w:t xml:space="preserve"> </w:t>
            </w:r>
            <w:proofErr w:type="spellStart"/>
            <w:r>
              <w:rPr>
                <w:rFonts w:cs="Arial"/>
                <w:bCs/>
                <w:sz w:val="22"/>
              </w:rPr>
              <w:t>urma</w:t>
            </w:r>
            <w:proofErr w:type="spellEnd"/>
            <w:r>
              <w:rPr>
                <w:rFonts w:cs="Arial"/>
                <w:bCs/>
                <w:sz w:val="22"/>
              </w:rPr>
              <w:t xml:space="preserve"> </w:t>
            </w:r>
            <w:proofErr w:type="spellStart"/>
            <w:r>
              <w:rPr>
                <w:rFonts w:cs="Arial"/>
                <w:bCs/>
                <w:sz w:val="22"/>
              </w:rPr>
              <w:t>unui</w:t>
            </w:r>
            <w:proofErr w:type="spellEnd"/>
            <w:r>
              <w:rPr>
                <w:rFonts w:cs="Arial"/>
                <w:bCs/>
                <w:sz w:val="22"/>
              </w:rPr>
              <w:t xml:space="preserve"> </w:t>
            </w:r>
            <w:proofErr w:type="spellStart"/>
            <w:r>
              <w:rPr>
                <w:rFonts w:cs="Arial"/>
                <w:bCs/>
                <w:sz w:val="22"/>
              </w:rPr>
              <w:t>tratament</w:t>
            </w:r>
            <w:proofErr w:type="spellEnd"/>
            <w:r>
              <w:rPr>
                <w:rFonts w:cs="Arial"/>
                <w:bCs/>
                <w:sz w:val="22"/>
              </w:rPr>
              <w:t xml:space="preserve"> </w:t>
            </w:r>
            <w:proofErr w:type="spellStart"/>
            <w:r>
              <w:rPr>
                <w:rFonts w:cs="Arial"/>
                <w:bCs/>
                <w:sz w:val="22"/>
              </w:rPr>
              <w:t>termic</w:t>
            </w:r>
            <w:proofErr w:type="spellEnd"/>
            <w:r>
              <w:rPr>
                <w:rFonts w:cs="Arial"/>
                <w:bCs/>
                <w:sz w:val="22"/>
              </w:rPr>
              <w:t xml:space="preserve"> </w:t>
            </w:r>
            <w:proofErr w:type="spellStart"/>
            <w:r>
              <w:rPr>
                <w:rFonts w:cs="Arial"/>
                <w:bCs/>
                <w:sz w:val="22"/>
              </w:rPr>
              <w:t>și</w:t>
            </w:r>
            <w:proofErr w:type="spellEnd"/>
            <w:r>
              <w:rPr>
                <w:rFonts w:cs="Arial"/>
                <w:bCs/>
                <w:sz w:val="22"/>
              </w:rPr>
              <w:t>/</w:t>
            </w:r>
            <w:proofErr w:type="spellStart"/>
            <w:r>
              <w:rPr>
                <w:rFonts w:cs="Arial"/>
                <w:bCs/>
                <w:sz w:val="22"/>
              </w:rPr>
              <w:t>sau</w:t>
            </w:r>
            <w:proofErr w:type="spellEnd"/>
            <w:r>
              <w:rPr>
                <w:rFonts w:cs="Arial"/>
                <w:bCs/>
                <w:sz w:val="22"/>
              </w:rPr>
              <w:t xml:space="preserve"> </w:t>
            </w:r>
            <w:proofErr w:type="spellStart"/>
            <w:r>
              <w:rPr>
                <w:rFonts w:cs="Arial"/>
                <w:bCs/>
                <w:sz w:val="22"/>
              </w:rPr>
              <w:t>chimic</w:t>
            </w:r>
            <w:proofErr w:type="spellEnd"/>
          </w:p>
        </w:tc>
        <w:tc>
          <w:tcPr>
            <w:tcW w:w="1863" w:type="dxa"/>
            <w:tcBorders>
              <w:top w:val="single" w:sz="4" w:space="0" w:color="auto"/>
              <w:left w:val="double" w:sz="4" w:space="0" w:color="auto"/>
              <w:bottom w:val="single" w:sz="4" w:space="0" w:color="auto"/>
              <w:right w:val="single" w:sz="4" w:space="0" w:color="auto"/>
            </w:tcBorders>
          </w:tcPr>
          <w:p w14:paraId="279387EF" w14:textId="77777777" w:rsidR="00572461" w:rsidRDefault="00572461" w:rsidP="0083242B">
            <w:pPr>
              <w:jc w:val="center"/>
              <w:rPr>
                <w:rFonts w:cs="Arial"/>
                <w:bCs/>
                <w:sz w:val="24"/>
                <w:szCs w:val="24"/>
              </w:rPr>
            </w:pPr>
          </w:p>
          <w:p w14:paraId="61D2B49D" w14:textId="77777777" w:rsidR="00572461" w:rsidRDefault="00572461" w:rsidP="0083242B">
            <w:pPr>
              <w:jc w:val="center"/>
              <w:rPr>
                <w:rFonts w:cs="Arial"/>
                <w:bCs/>
                <w:sz w:val="24"/>
                <w:szCs w:val="24"/>
              </w:rPr>
            </w:pPr>
            <w:r>
              <w:rPr>
                <w:rFonts w:cs="Arial"/>
                <w:bCs/>
                <w:sz w:val="24"/>
                <w:szCs w:val="24"/>
              </w:rPr>
              <w:t>1129</w:t>
            </w:r>
          </w:p>
        </w:tc>
        <w:tc>
          <w:tcPr>
            <w:tcW w:w="2007" w:type="dxa"/>
            <w:gridSpan w:val="2"/>
            <w:tcBorders>
              <w:top w:val="single" w:sz="4" w:space="0" w:color="auto"/>
              <w:left w:val="single" w:sz="4" w:space="0" w:color="auto"/>
              <w:bottom w:val="single" w:sz="4" w:space="0" w:color="auto"/>
              <w:right w:val="double" w:sz="4" w:space="0" w:color="auto"/>
            </w:tcBorders>
          </w:tcPr>
          <w:p w14:paraId="6B67CE3D" w14:textId="77777777" w:rsidR="00572461" w:rsidRDefault="00572461" w:rsidP="0083242B">
            <w:pPr>
              <w:jc w:val="center"/>
              <w:rPr>
                <w:rFonts w:cs="Arial"/>
                <w:bCs/>
                <w:sz w:val="24"/>
                <w:szCs w:val="24"/>
              </w:rPr>
            </w:pPr>
          </w:p>
          <w:p w14:paraId="085FE6E3" w14:textId="77777777" w:rsidR="00572461" w:rsidRDefault="00572461" w:rsidP="0083242B">
            <w:pPr>
              <w:jc w:val="center"/>
              <w:rPr>
                <w:rFonts w:cs="Arial"/>
                <w:bCs/>
                <w:sz w:val="24"/>
                <w:szCs w:val="24"/>
              </w:rPr>
            </w:pPr>
            <w:r>
              <w:rPr>
                <w:rFonts w:cs="Arial"/>
                <w:bCs/>
                <w:sz w:val="24"/>
                <w:szCs w:val="24"/>
              </w:rPr>
              <w:t>677</w:t>
            </w:r>
          </w:p>
        </w:tc>
        <w:tc>
          <w:tcPr>
            <w:tcW w:w="1980" w:type="dxa"/>
            <w:tcBorders>
              <w:top w:val="single" w:sz="4" w:space="0" w:color="auto"/>
              <w:left w:val="double" w:sz="4" w:space="0" w:color="auto"/>
              <w:bottom w:val="single" w:sz="4" w:space="0" w:color="auto"/>
              <w:right w:val="single" w:sz="4" w:space="0" w:color="auto"/>
            </w:tcBorders>
          </w:tcPr>
          <w:p w14:paraId="62293528" w14:textId="77777777" w:rsidR="00572461" w:rsidRDefault="00572461" w:rsidP="0083242B">
            <w:pPr>
              <w:jc w:val="center"/>
              <w:rPr>
                <w:rFonts w:cs="Arial"/>
                <w:bCs/>
                <w:color w:val="000000"/>
                <w:sz w:val="24"/>
                <w:szCs w:val="24"/>
              </w:rPr>
            </w:pPr>
          </w:p>
          <w:p w14:paraId="61E91D31" w14:textId="77777777" w:rsidR="00572461" w:rsidRDefault="00572461" w:rsidP="0083242B">
            <w:pPr>
              <w:jc w:val="center"/>
              <w:rPr>
                <w:rFonts w:cs="Arial"/>
                <w:bCs/>
                <w:color w:val="000000"/>
                <w:sz w:val="24"/>
                <w:szCs w:val="24"/>
              </w:rPr>
            </w:pPr>
            <w:r>
              <w:rPr>
                <w:rFonts w:cs="Arial"/>
                <w:bCs/>
                <w:color w:val="000000"/>
                <w:sz w:val="24"/>
                <w:szCs w:val="24"/>
              </w:rPr>
              <w:t>1187</w:t>
            </w:r>
          </w:p>
        </w:tc>
        <w:tc>
          <w:tcPr>
            <w:tcW w:w="2610" w:type="dxa"/>
            <w:tcBorders>
              <w:top w:val="single" w:sz="4" w:space="0" w:color="auto"/>
              <w:left w:val="single" w:sz="4" w:space="0" w:color="auto"/>
              <w:bottom w:val="single" w:sz="4" w:space="0" w:color="auto"/>
              <w:right w:val="double" w:sz="4" w:space="0" w:color="auto"/>
            </w:tcBorders>
          </w:tcPr>
          <w:p w14:paraId="4711BC96" w14:textId="77777777" w:rsidR="00572461" w:rsidRDefault="00572461" w:rsidP="0083242B">
            <w:pPr>
              <w:jc w:val="center"/>
              <w:rPr>
                <w:rFonts w:cs="Arial"/>
                <w:bCs/>
                <w:color w:val="000000"/>
                <w:sz w:val="24"/>
                <w:szCs w:val="24"/>
              </w:rPr>
            </w:pPr>
          </w:p>
          <w:p w14:paraId="0E7CB3E4" w14:textId="77777777" w:rsidR="00572461" w:rsidRDefault="00572461" w:rsidP="0083242B">
            <w:pPr>
              <w:jc w:val="center"/>
              <w:rPr>
                <w:rFonts w:cs="Arial"/>
                <w:bCs/>
                <w:color w:val="000000"/>
                <w:sz w:val="24"/>
                <w:szCs w:val="24"/>
              </w:rPr>
            </w:pPr>
            <w:r>
              <w:rPr>
                <w:rFonts w:cs="Arial"/>
                <w:bCs/>
                <w:color w:val="000000"/>
                <w:sz w:val="24"/>
                <w:szCs w:val="24"/>
              </w:rPr>
              <w:t>712</w:t>
            </w:r>
          </w:p>
        </w:tc>
      </w:tr>
      <w:tr w:rsidR="00572461" w14:paraId="5A829385" w14:textId="77777777" w:rsidTr="0083242B">
        <w:trPr>
          <w:cantSplit/>
          <w:trHeight w:val="660"/>
        </w:trPr>
        <w:tc>
          <w:tcPr>
            <w:tcW w:w="6210" w:type="dxa"/>
            <w:gridSpan w:val="2"/>
            <w:tcBorders>
              <w:top w:val="single" w:sz="4" w:space="0" w:color="auto"/>
              <w:left w:val="double" w:sz="4" w:space="0" w:color="auto"/>
              <w:bottom w:val="single" w:sz="4" w:space="0" w:color="auto"/>
              <w:right w:val="double" w:sz="4" w:space="0" w:color="auto"/>
            </w:tcBorders>
            <w:hideMark/>
          </w:tcPr>
          <w:p w14:paraId="6E422613" w14:textId="77777777" w:rsidR="00572461" w:rsidRDefault="00572461" w:rsidP="0083242B">
            <w:pPr>
              <w:jc w:val="both"/>
              <w:rPr>
                <w:rFonts w:cs="Arial"/>
                <w:bCs/>
                <w:sz w:val="22"/>
              </w:rPr>
            </w:pPr>
            <w:r>
              <w:rPr>
                <w:rFonts w:cs="Arial"/>
                <w:bCs/>
                <w:sz w:val="22"/>
              </w:rPr>
              <w:t xml:space="preserve">B. </w:t>
            </w:r>
            <w:proofErr w:type="spellStart"/>
            <w:r>
              <w:rPr>
                <w:rFonts w:cs="Arial"/>
                <w:bCs/>
                <w:sz w:val="22"/>
              </w:rPr>
              <w:t>Clădiri</w:t>
            </w:r>
            <w:proofErr w:type="spellEnd"/>
            <w:r>
              <w:rPr>
                <w:rFonts w:cs="Arial"/>
                <w:bCs/>
                <w:sz w:val="22"/>
              </w:rPr>
              <w:t xml:space="preserve"> cu </w:t>
            </w:r>
            <w:proofErr w:type="spellStart"/>
            <w:r>
              <w:rPr>
                <w:rFonts w:cs="Arial"/>
                <w:bCs/>
                <w:sz w:val="22"/>
              </w:rPr>
              <w:t>pereți</w:t>
            </w:r>
            <w:proofErr w:type="spellEnd"/>
            <w:r>
              <w:rPr>
                <w:rFonts w:cs="Arial"/>
                <w:bCs/>
                <w:sz w:val="22"/>
              </w:rPr>
              <w:t xml:space="preserve"> </w:t>
            </w:r>
            <w:proofErr w:type="spellStart"/>
            <w:r>
              <w:rPr>
                <w:rFonts w:cs="Arial"/>
                <w:bCs/>
                <w:sz w:val="22"/>
              </w:rPr>
              <w:t>exteriori</w:t>
            </w:r>
            <w:proofErr w:type="spellEnd"/>
            <w:r>
              <w:rPr>
                <w:rFonts w:cs="Arial"/>
                <w:bCs/>
                <w:sz w:val="22"/>
              </w:rPr>
              <w:t xml:space="preserve"> din </w:t>
            </w:r>
            <w:proofErr w:type="spellStart"/>
            <w:r>
              <w:rPr>
                <w:rFonts w:cs="Arial"/>
                <w:bCs/>
                <w:sz w:val="22"/>
              </w:rPr>
              <w:t>lemn</w:t>
            </w:r>
            <w:proofErr w:type="spellEnd"/>
            <w:r>
              <w:rPr>
                <w:rFonts w:cs="Arial"/>
                <w:bCs/>
                <w:sz w:val="22"/>
              </w:rPr>
              <w:t xml:space="preserve">, din </w:t>
            </w:r>
            <w:proofErr w:type="spellStart"/>
            <w:r>
              <w:rPr>
                <w:rFonts w:cs="Arial"/>
                <w:bCs/>
                <w:sz w:val="22"/>
              </w:rPr>
              <w:t>piatră</w:t>
            </w:r>
            <w:proofErr w:type="spellEnd"/>
            <w:r>
              <w:rPr>
                <w:rFonts w:cs="Arial"/>
                <w:bCs/>
                <w:sz w:val="22"/>
              </w:rPr>
              <w:t xml:space="preserve"> </w:t>
            </w:r>
            <w:proofErr w:type="spellStart"/>
            <w:r>
              <w:rPr>
                <w:rFonts w:cs="Arial"/>
                <w:bCs/>
                <w:sz w:val="22"/>
              </w:rPr>
              <w:t>naturală</w:t>
            </w:r>
            <w:proofErr w:type="spellEnd"/>
            <w:r>
              <w:rPr>
                <w:rFonts w:cs="Arial"/>
                <w:bCs/>
                <w:sz w:val="22"/>
              </w:rPr>
              <w:t xml:space="preserve">, din </w:t>
            </w:r>
            <w:proofErr w:type="spellStart"/>
            <w:r>
              <w:rPr>
                <w:rFonts w:cs="Arial"/>
                <w:bCs/>
                <w:sz w:val="22"/>
              </w:rPr>
              <w:t>cărămidă</w:t>
            </w:r>
            <w:proofErr w:type="spellEnd"/>
            <w:r>
              <w:rPr>
                <w:rFonts w:cs="Arial"/>
                <w:bCs/>
                <w:sz w:val="22"/>
              </w:rPr>
              <w:t xml:space="preserve"> </w:t>
            </w:r>
            <w:proofErr w:type="spellStart"/>
            <w:r>
              <w:rPr>
                <w:rFonts w:cs="Arial"/>
                <w:bCs/>
                <w:sz w:val="22"/>
              </w:rPr>
              <w:t>nearsă</w:t>
            </w:r>
            <w:proofErr w:type="spellEnd"/>
            <w:r>
              <w:rPr>
                <w:rFonts w:cs="Arial"/>
                <w:bCs/>
                <w:sz w:val="22"/>
              </w:rPr>
              <w:t xml:space="preserve">, </w:t>
            </w:r>
            <w:proofErr w:type="gramStart"/>
            <w:r>
              <w:rPr>
                <w:rFonts w:cs="Arial"/>
                <w:bCs/>
                <w:sz w:val="22"/>
              </w:rPr>
              <w:t xml:space="preserve">din  </w:t>
            </w:r>
            <w:proofErr w:type="spellStart"/>
            <w:r>
              <w:rPr>
                <w:rFonts w:cs="Arial"/>
                <w:bCs/>
                <w:sz w:val="22"/>
              </w:rPr>
              <w:t>vălătuci</w:t>
            </w:r>
            <w:proofErr w:type="spellEnd"/>
            <w:proofErr w:type="gramEnd"/>
            <w:r>
              <w:rPr>
                <w:rFonts w:cs="Arial"/>
                <w:bCs/>
                <w:sz w:val="22"/>
              </w:rPr>
              <w:t xml:space="preserve">, </w:t>
            </w:r>
            <w:proofErr w:type="spellStart"/>
            <w:r>
              <w:rPr>
                <w:rFonts w:cs="Arial"/>
                <w:bCs/>
                <w:sz w:val="22"/>
              </w:rPr>
              <w:t>sau</w:t>
            </w:r>
            <w:proofErr w:type="spellEnd"/>
            <w:r>
              <w:rPr>
                <w:rFonts w:cs="Arial"/>
                <w:bCs/>
                <w:sz w:val="22"/>
              </w:rPr>
              <w:t xml:space="preserve"> din </w:t>
            </w:r>
            <w:proofErr w:type="spellStart"/>
            <w:r>
              <w:rPr>
                <w:rFonts w:cs="Arial"/>
                <w:bCs/>
                <w:sz w:val="22"/>
              </w:rPr>
              <w:t>orice</w:t>
            </w:r>
            <w:proofErr w:type="spellEnd"/>
            <w:r>
              <w:rPr>
                <w:rFonts w:cs="Arial"/>
                <w:bCs/>
                <w:sz w:val="22"/>
              </w:rPr>
              <w:t xml:space="preserve"> </w:t>
            </w:r>
            <w:proofErr w:type="spellStart"/>
            <w:r>
              <w:rPr>
                <w:rFonts w:cs="Arial"/>
                <w:bCs/>
                <w:sz w:val="22"/>
              </w:rPr>
              <w:t>alte</w:t>
            </w:r>
            <w:proofErr w:type="spellEnd"/>
            <w:r>
              <w:rPr>
                <w:rFonts w:cs="Arial"/>
                <w:bCs/>
                <w:sz w:val="22"/>
              </w:rPr>
              <w:t xml:space="preserve"> </w:t>
            </w:r>
            <w:proofErr w:type="spellStart"/>
            <w:r>
              <w:rPr>
                <w:rFonts w:cs="Arial"/>
                <w:bCs/>
                <w:sz w:val="22"/>
              </w:rPr>
              <w:t>materiale</w:t>
            </w:r>
            <w:proofErr w:type="spellEnd"/>
            <w:r>
              <w:rPr>
                <w:rFonts w:cs="Arial"/>
                <w:bCs/>
                <w:sz w:val="22"/>
              </w:rPr>
              <w:t xml:space="preserve"> </w:t>
            </w:r>
            <w:proofErr w:type="spellStart"/>
            <w:r>
              <w:rPr>
                <w:rFonts w:cs="Arial"/>
                <w:bCs/>
                <w:sz w:val="22"/>
              </w:rPr>
              <w:t>nesupuse</w:t>
            </w:r>
            <w:proofErr w:type="spellEnd"/>
            <w:r>
              <w:rPr>
                <w:rFonts w:cs="Arial"/>
                <w:bCs/>
                <w:sz w:val="22"/>
              </w:rPr>
              <w:t xml:space="preserve"> </w:t>
            </w:r>
            <w:proofErr w:type="spellStart"/>
            <w:r>
              <w:rPr>
                <w:rFonts w:cs="Arial"/>
                <w:bCs/>
                <w:sz w:val="22"/>
              </w:rPr>
              <w:t>unui</w:t>
            </w:r>
            <w:proofErr w:type="spellEnd"/>
            <w:r>
              <w:rPr>
                <w:rFonts w:cs="Arial"/>
                <w:bCs/>
                <w:sz w:val="22"/>
              </w:rPr>
              <w:t xml:space="preserve"> </w:t>
            </w:r>
            <w:proofErr w:type="spellStart"/>
            <w:r>
              <w:rPr>
                <w:rFonts w:cs="Arial"/>
                <w:bCs/>
                <w:sz w:val="22"/>
              </w:rPr>
              <w:t>tratament</w:t>
            </w:r>
            <w:proofErr w:type="spellEnd"/>
            <w:r>
              <w:rPr>
                <w:rFonts w:cs="Arial"/>
                <w:bCs/>
                <w:sz w:val="22"/>
              </w:rPr>
              <w:t xml:space="preserve"> </w:t>
            </w:r>
            <w:proofErr w:type="spellStart"/>
            <w:r>
              <w:rPr>
                <w:rFonts w:cs="Arial"/>
                <w:bCs/>
                <w:sz w:val="22"/>
              </w:rPr>
              <w:t>termic</w:t>
            </w:r>
            <w:proofErr w:type="spellEnd"/>
            <w:r>
              <w:rPr>
                <w:rFonts w:cs="Arial"/>
                <w:bCs/>
                <w:sz w:val="22"/>
              </w:rPr>
              <w:t xml:space="preserve"> </w:t>
            </w:r>
            <w:proofErr w:type="spellStart"/>
            <w:r>
              <w:rPr>
                <w:rFonts w:cs="Arial"/>
                <w:bCs/>
                <w:sz w:val="22"/>
              </w:rPr>
              <w:t>și</w:t>
            </w:r>
            <w:proofErr w:type="spellEnd"/>
            <w:r>
              <w:rPr>
                <w:rFonts w:cs="Arial"/>
                <w:bCs/>
                <w:sz w:val="22"/>
              </w:rPr>
              <w:t>/</w:t>
            </w:r>
            <w:proofErr w:type="spellStart"/>
            <w:r>
              <w:rPr>
                <w:rFonts w:cs="Arial"/>
                <w:bCs/>
                <w:sz w:val="22"/>
              </w:rPr>
              <w:t>sau</w:t>
            </w:r>
            <w:proofErr w:type="spellEnd"/>
            <w:r>
              <w:rPr>
                <w:rFonts w:cs="Arial"/>
                <w:bCs/>
                <w:sz w:val="22"/>
              </w:rPr>
              <w:t xml:space="preserve"> </w:t>
            </w:r>
            <w:proofErr w:type="spellStart"/>
            <w:r>
              <w:rPr>
                <w:rFonts w:cs="Arial"/>
                <w:bCs/>
                <w:sz w:val="22"/>
              </w:rPr>
              <w:t>chimic</w:t>
            </w:r>
            <w:proofErr w:type="spellEnd"/>
            <w:r>
              <w:rPr>
                <w:rFonts w:cs="Arial"/>
                <w:bCs/>
                <w:sz w:val="22"/>
              </w:rPr>
              <w:t xml:space="preserve"> </w:t>
            </w:r>
          </w:p>
        </w:tc>
        <w:tc>
          <w:tcPr>
            <w:tcW w:w="1863" w:type="dxa"/>
            <w:tcBorders>
              <w:top w:val="single" w:sz="4" w:space="0" w:color="auto"/>
              <w:left w:val="double" w:sz="4" w:space="0" w:color="auto"/>
              <w:bottom w:val="single" w:sz="4" w:space="0" w:color="auto"/>
              <w:right w:val="single" w:sz="4" w:space="0" w:color="auto"/>
            </w:tcBorders>
          </w:tcPr>
          <w:p w14:paraId="7ABB8A2E" w14:textId="77777777" w:rsidR="00572461" w:rsidRDefault="00572461" w:rsidP="0083242B">
            <w:pPr>
              <w:jc w:val="center"/>
              <w:rPr>
                <w:rFonts w:cs="Arial"/>
                <w:bCs/>
                <w:sz w:val="24"/>
                <w:szCs w:val="24"/>
              </w:rPr>
            </w:pPr>
          </w:p>
          <w:p w14:paraId="07B0FA7B" w14:textId="77777777" w:rsidR="00572461" w:rsidRDefault="00572461" w:rsidP="0083242B">
            <w:pPr>
              <w:jc w:val="center"/>
              <w:rPr>
                <w:rFonts w:cs="Arial"/>
                <w:bCs/>
                <w:sz w:val="24"/>
                <w:szCs w:val="24"/>
              </w:rPr>
            </w:pPr>
            <w:r>
              <w:rPr>
                <w:rFonts w:cs="Arial"/>
                <w:bCs/>
                <w:sz w:val="24"/>
                <w:szCs w:val="24"/>
              </w:rPr>
              <w:t>339</w:t>
            </w:r>
          </w:p>
        </w:tc>
        <w:tc>
          <w:tcPr>
            <w:tcW w:w="2007" w:type="dxa"/>
            <w:gridSpan w:val="2"/>
            <w:tcBorders>
              <w:top w:val="single" w:sz="4" w:space="0" w:color="auto"/>
              <w:left w:val="single" w:sz="4" w:space="0" w:color="auto"/>
              <w:bottom w:val="single" w:sz="4" w:space="0" w:color="auto"/>
              <w:right w:val="double" w:sz="4" w:space="0" w:color="auto"/>
            </w:tcBorders>
          </w:tcPr>
          <w:p w14:paraId="2B85E639" w14:textId="77777777" w:rsidR="00572461" w:rsidRDefault="00572461" w:rsidP="0083242B">
            <w:pPr>
              <w:jc w:val="center"/>
              <w:rPr>
                <w:rFonts w:cs="Arial"/>
                <w:bCs/>
                <w:sz w:val="24"/>
                <w:szCs w:val="24"/>
              </w:rPr>
            </w:pPr>
          </w:p>
          <w:p w14:paraId="4ADDF29F" w14:textId="77777777" w:rsidR="00572461" w:rsidRDefault="00572461" w:rsidP="0083242B">
            <w:pPr>
              <w:jc w:val="center"/>
              <w:rPr>
                <w:rFonts w:cs="Arial"/>
                <w:bCs/>
                <w:sz w:val="24"/>
                <w:szCs w:val="24"/>
              </w:rPr>
            </w:pPr>
            <w:r>
              <w:rPr>
                <w:rFonts w:cs="Arial"/>
                <w:bCs/>
                <w:sz w:val="24"/>
                <w:szCs w:val="24"/>
              </w:rPr>
              <w:t>226</w:t>
            </w:r>
          </w:p>
        </w:tc>
        <w:tc>
          <w:tcPr>
            <w:tcW w:w="1980" w:type="dxa"/>
            <w:tcBorders>
              <w:top w:val="single" w:sz="4" w:space="0" w:color="auto"/>
              <w:left w:val="double" w:sz="4" w:space="0" w:color="auto"/>
              <w:bottom w:val="single" w:sz="4" w:space="0" w:color="auto"/>
              <w:right w:val="single" w:sz="4" w:space="0" w:color="auto"/>
            </w:tcBorders>
          </w:tcPr>
          <w:p w14:paraId="3FB19667" w14:textId="77777777" w:rsidR="00572461" w:rsidRDefault="00572461" w:rsidP="0083242B">
            <w:pPr>
              <w:jc w:val="center"/>
              <w:rPr>
                <w:rFonts w:cs="Arial"/>
                <w:bCs/>
                <w:color w:val="000000"/>
                <w:sz w:val="24"/>
                <w:szCs w:val="24"/>
              </w:rPr>
            </w:pPr>
          </w:p>
          <w:p w14:paraId="1AE3C2B0" w14:textId="77777777" w:rsidR="00572461" w:rsidRDefault="00572461" w:rsidP="0083242B">
            <w:pPr>
              <w:jc w:val="center"/>
              <w:rPr>
                <w:rFonts w:cs="Arial"/>
                <w:bCs/>
                <w:color w:val="000000"/>
                <w:sz w:val="24"/>
                <w:szCs w:val="24"/>
              </w:rPr>
            </w:pPr>
            <w:r>
              <w:rPr>
                <w:rFonts w:cs="Arial"/>
                <w:bCs/>
                <w:color w:val="000000"/>
                <w:sz w:val="24"/>
                <w:szCs w:val="24"/>
              </w:rPr>
              <w:t>356</w:t>
            </w:r>
          </w:p>
        </w:tc>
        <w:tc>
          <w:tcPr>
            <w:tcW w:w="2610" w:type="dxa"/>
            <w:tcBorders>
              <w:top w:val="single" w:sz="4" w:space="0" w:color="auto"/>
              <w:left w:val="single" w:sz="4" w:space="0" w:color="auto"/>
              <w:bottom w:val="single" w:sz="4" w:space="0" w:color="auto"/>
              <w:right w:val="double" w:sz="4" w:space="0" w:color="auto"/>
            </w:tcBorders>
          </w:tcPr>
          <w:p w14:paraId="2EB0A88A" w14:textId="77777777" w:rsidR="00572461" w:rsidRDefault="00572461" w:rsidP="0083242B">
            <w:pPr>
              <w:jc w:val="center"/>
              <w:rPr>
                <w:rFonts w:cs="Arial"/>
                <w:bCs/>
                <w:color w:val="000000"/>
                <w:sz w:val="24"/>
                <w:szCs w:val="24"/>
              </w:rPr>
            </w:pPr>
          </w:p>
          <w:p w14:paraId="4A3E7E5D" w14:textId="77777777" w:rsidR="00572461" w:rsidRDefault="00572461" w:rsidP="0083242B">
            <w:pPr>
              <w:jc w:val="center"/>
              <w:rPr>
                <w:rFonts w:cs="Arial"/>
                <w:bCs/>
                <w:color w:val="000000"/>
                <w:sz w:val="24"/>
                <w:szCs w:val="24"/>
              </w:rPr>
            </w:pPr>
            <w:r>
              <w:rPr>
                <w:rFonts w:cs="Arial"/>
                <w:bCs/>
                <w:color w:val="000000"/>
                <w:sz w:val="24"/>
                <w:szCs w:val="24"/>
              </w:rPr>
              <w:t>238</w:t>
            </w:r>
          </w:p>
        </w:tc>
      </w:tr>
      <w:tr w:rsidR="00572461" w14:paraId="0B3F77FD" w14:textId="77777777" w:rsidTr="0083242B">
        <w:trPr>
          <w:cantSplit/>
          <w:trHeight w:val="660"/>
        </w:trPr>
        <w:tc>
          <w:tcPr>
            <w:tcW w:w="6210" w:type="dxa"/>
            <w:gridSpan w:val="2"/>
            <w:tcBorders>
              <w:top w:val="single" w:sz="4" w:space="0" w:color="auto"/>
              <w:left w:val="double" w:sz="4" w:space="0" w:color="auto"/>
              <w:bottom w:val="single" w:sz="4" w:space="0" w:color="auto"/>
              <w:right w:val="double" w:sz="4" w:space="0" w:color="auto"/>
            </w:tcBorders>
            <w:hideMark/>
          </w:tcPr>
          <w:p w14:paraId="5E623812" w14:textId="77777777" w:rsidR="00572461" w:rsidRDefault="00572461" w:rsidP="0083242B">
            <w:pPr>
              <w:jc w:val="both"/>
              <w:rPr>
                <w:rFonts w:cs="Arial"/>
                <w:bCs/>
                <w:sz w:val="22"/>
              </w:rPr>
            </w:pPr>
            <w:r>
              <w:rPr>
                <w:rFonts w:cs="Arial"/>
                <w:bCs/>
                <w:sz w:val="22"/>
              </w:rPr>
              <w:t xml:space="preserve">C. </w:t>
            </w:r>
            <w:proofErr w:type="spellStart"/>
            <w:r>
              <w:rPr>
                <w:rFonts w:cs="Arial"/>
                <w:bCs/>
                <w:sz w:val="22"/>
              </w:rPr>
              <w:t>Clădire-anexă</w:t>
            </w:r>
            <w:proofErr w:type="spellEnd"/>
            <w:r>
              <w:rPr>
                <w:rFonts w:cs="Arial"/>
                <w:bCs/>
                <w:sz w:val="22"/>
              </w:rPr>
              <w:t xml:space="preserve"> cu cadre din </w:t>
            </w:r>
            <w:proofErr w:type="spellStart"/>
            <w:r>
              <w:rPr>
                <w:rFonts w:cs="Arial"/>
                <w:bCs/>
                <w:sz w:val="22"/>
              </w:rPr>
              <w:t>beton</w:t>
            </w:r>
            <w:proofErr w:type="spellEnd"/>
            <w:r>
              <w:rPr>
                <w:rFonts w:cs="Arial"/>
                <w:bCs/>
                <w:sz w:val="22"/>
              </w:rPr>
              <w:t xml:space="preserve"> </w:t>
            </w:r>
            <w:proofErr w:type="spellStart"/>
            <w:r>
              <w:rPr>
                <w:rFonts w:cs="Arial"/>
                <w:bCs/>
                <w:sz w:val="22"/>
              </w:rPr>
              <w:t>armat</w:t>
            </w:r>
            <w:proofErr w:type="spellEnd"/>
            <w:r>
              <w:rPr>
                <w:rFonts w:cs="Arial"/>
                <w:bCs/>
                <w:sz w:val="22"/>
              </w:rPr>
              <w:t xml:space="preserve"> </w:t>
            </w:r>
            <w:proofErr w:type="spellStart"/>
            <w:r>
              <w:rPr>
                <w:rFonts w:cs="Arial"/>
                <w:bCs/>
                <w:sz w:val="22"/>
              </w:rPr>
              <w:t>sau</w:t>
            </w:r>
            <w:proofErr w:type="spellEnd"/>
            <w:r>
              <w:rPr>
                <w:rFonts w:cs="Arial"/>
                <w:bCs/>
                <w:sz w:val="22"/>
              </w:rPr>
              <w:t xml:space="preserve"> cu </w:t>
            </w:r>
            <w:proofErr w:type="spellStart"/>
            <w:r>
              <w:rPr>
                <w:rFonts w:cs="Arial"/>
                <w:bCs/>
                <w:sz w:val="22"/>
              </w:rPr>
              <w:t>pereți</w:t>
            </w:r>
            <w:proofErr w:type="spellEnd"/>
            <w:r>
              <w:rPr>
                <w:rFonts w:cs="Arial"/>
                <w:bCs/>
                <w:sz w:val="22"/>
              </w:rPr>
              <w:t xml:space="preserve"> </w:t>
            </w:r>
            <w:proofErr w:type="spellStart"/>
            <w:r>
              <w:rPr>
                <w:rFonts w:cs="Arial"/>
                <w:bCs/>
                <w:sz w:val="22"/>
              </w:rPr>
              <w:t>exteriori</w:t>
            </w:r>
            <w:proofErr w:type="spellEnd"/>
            <w:r>
              <w:rPr>
                <w:rFonts w:cs="Arial"/>
                <w:bCs/>
                <w:sz w:val="22"/>
              </w:rPr>
              <w:t xml:space="preserve"> din </w:t>
            </w:r>
            <w:proofErr w:type="spellStart"/>
            <w:r>
              <w:rPr>
                <w:rFonts w:cs="Arial"/>
                <w:bCs/>
                <w:sz w:val="22"/>
              </w:rPr>
              <w:t>cărămidă</w:t>
            </w:r>
            <w:proofErr w:type="spellEnd"/>
            <w:r>
              <w:rPr>
                <w:rFonts w:cs="Arial"/>
                <w:bCs/>
                <w:sz w:val="22"/>
              </w:rPr>
              <w:t xml:space="preserve"> </w:t>
            </w:r>
            <w:proofErr w:type="spellStart"/>
            <w:r>
              <w:rPr>
                <w:rFonts w:cs="Arial"/>
                <w:bCs/>
                <w:sz w:val="22"/>
              </w:rPr>
              <w:t>arsă</w:t>
            </w:r>
            <w:proofErr w:type="spellEnd"/>
            <w:r>
              <w:rPr>
                <w:rFonts w:cs="Arial"/>
                <w:bCs/>
                <w:sz w:val="22"/>
              </w:rPr>
              <w:t xml:space="preserve"> </w:t>
            </w:r>
            <w:proofErr w:type="spellStart"/>
            <w:r>
              <w:rPr>
                <w:rFonts w:cs="Arial"/>
                <w:bCs/>
                <w:sz w:val="22"/>
              </w:rPr>
              <w:t>sau</w:t>
            </w:r>
            <w:proofErr w:type="spellEnd"/>
            <w:r>
              <w:rPr>
                <w:rFonts w:cs="Arial"/>
                <w:bCs/>
                <w:sz w:val="22"/>
              </w:rPr>
              <w:t xml:space="preserve"> din </w:t>
            </w:r>
            <w:proofErr w:type="spellStart"/>
            <w:r>
              <w:rPr>
                <w:rFonts w:cs="Arial"/>
                <w:bCs/>
                <w:sz w:val="22"/>
              </w:rPr>
              <w:t>orice</w:t>
            </w:r>
            <w:proofErr w:type="spellEnd"/>
            <w:r>
              <w:rPr>
                <w:rFonts w:cs="Arial"/>
                <w:bCs/>
                <w:sz w:val="22"/>
              </w:rPr>
              <w:t xml:space="preserve"> </w:t>
            </w:r>
            <w:proofErr w:type="spellStart"/>
            <w:r>
              <w:rPr>
                <w:rFonts w:cs="Arial"/>
                <w:bCs/>
                <w:sz w:val="22"/>
              </w:rPr>
              <w:t>alte</w:t>
            </w:r>
            <w:proofErr w:type="spellEnd"/>
            <w:r>
              <w:rPr>
                <w:rFonts w:cs="Arial"/>
                <w:bCs/>
                <w:sz w:val="22"/>
              </w:rPr>
              <w:t xml:space="preserve"> </w:t>
            </w:r>
            <w:proofErr w:type="spellStart"/>
            <w:r>
              <w:rPr>
                <w:rFonts w:cs="Arial"/>
                <w:bCs/>
                <w:sz w:val="22"/>
              </w:rPr>
              <w:t>materiale</w:t>
            </w:r>
            <w:proofErr w:type="spellEnd"/>
            <w:r>
              <w:rPr>
                <w:rFonts w:cs="Arial"/>
                <w:bCs/>
                <w:sz w:val="22"/>
              </w:rPr>
              <w:t xml:space="preserve"> </w:t>
            </w:r>
            <w:proofErr w:type="spellStart"/>
            <w:r>
              <w:rPr>
                <w:rFonts w:cs="Arial"/>
                <w:bCs/>
                <w:sz w:val="22"/>
              </w:rPr>
              <w:t>rezultate</w:t>
            </w:r>
            <w:proofErr w:type="spellEnd"/>
            <w:r>
              <w:rPr>
                <w:rFonts w:cs="Arial"/>
                <w:bCs/>
                <w:sz w:val="22"/>
              </w:rPr>
              <w:t xml:space="preserve"> </w:t>
            </w:r>
            <w:proofErr w:type="spellStart"/>
            <w:r>
              <w:rPr>
                <w:rFonts w:cs="Arial"/>
                <w:bCs/>
                <w:sz w:val="22"/>
              </w:rPr>
              <w:t>în</w:t>
            </w:r>
            <w:proofErr w:type="spellEnd"/>
            <w:r>
              <w:rPr>
                <w:rFonts w:cs="Arial"/>
                <w:bCs/>
                <w:sz w:val="22"/>
              </w:rPr>
              <w:t xml:space="preserve"> </w:t>
            </w:r>
            <w:proofErr w:type="spellStart"/>
            <w:r>
              <w:rPr>
                <w:rFonts w:cs="Arial"/>
                <w:bCs/>
                <w:sz w:val="22"/>
              </w:rPr>
              <w:t>urma</w:t>
            </w:r>
            <w:proofErr w:type="spellEnd"/>
            <w:r>
              <w:rPr>
                <w:rFonts w:cs="Arial"/>
                <w:bCs/>
                <w:sz w:val="22"/>
              </w:rPr>
              <w:t xml:space="preserve"> </w:t>
            </w:r>
            <w:proofErr w:type="spellStart"/>
            <w:r>
              <w:rPr>
                <w:rFonts w:cs="Arial"/>
                <w:bCs/>
                <w:sz w:val="22"/>
              </w:rPr>
              <w:t>unui</w:t>
            </w:r>
            <w:proofErr w:type="spellEnd"/>
            <w:r>
              <w:rPr>
                <w:rFonts w:cs="Arial"/>
                <w:bCs/>
                <w:sz w:val="22"/>
              </w:rPr>
              <w:t xml:space="preserve"> </w:t>
            </w:r>
            <w:proofErr w:type="spellStart"/>
            <w:r>
              <w:rPr>
                <w:rFonts w:cs="Arial"/>
                <w:bCs/>
                <w:sz w:val="22"/>
              </w:rPr>
              <w:t>tratament</w:t>
            </w:r>
            <w:proofErr w:type="spellEnd"/>
            <w:r>
              <w:rPr>
                <w:rFonts w:cs="Arial"/>
                <w:bCs/>
                <w:sz w:val="22"/>
              </w:rPr>
              <w:t xml:space="preserve"> </w:t>
            </w:r>
            <w:proofErr w:type="spellStart"/>
            <w:r>
              <w:rPr>
                <w:rFonts w:cs="Arial"/>
                <w:bCs/>
                <w:sz w:val="22"/>
              </w:rPr>
              <w:t>termic</w:t>
            </w:r>
            <w:proofErr w:type="spellEnd"/>
            <w:r>
              <w:rPr>
                <w:rFonts w:cs="Arial"/>
                <w:bCs/>
                <w:sz w:val="22"/>
              </w:rPr>
              <w:t xml:space="preserve"> </w:t>
            </w:r>
            <w:proofErr w:type="spellStart"/>
            <w:r>
              <w:rPr>
                <w:rFonts w:cs="Arial"/>
                <w:bCs/>
                <w:sz w:val="22"/>
              </w:rPr>
              <w:t>și</w:t>
            </w:r>
            <w:proofErr w:type="spellEnd"/>
            <w:r>
              <w:rPr>
                <w:rFonts w:cs="Arial"/>
                <w:bCs/>
                <w:sz w:val="22"/>
              </w:rPr>
              <w:t>/</w:t>
            </w:r>
            <w:proofErr w:type="spellStart"/>
            <w:r>
              <w:rPr>
                <w:rFonts w:cs="Arial"/>
                <w:bCs/>
                <w:sz w:val="22"/>
              </w:rPr>
              <w:t>sau</w:t>
            </w:r>
            <w:proofErr w:type="spellEnd"/>
            <w:r>
              <w:rPr>
                <w:rFonts w:cs="Arial"/>
                <w:bCs/>
                <w:sz w:val="22"/>
              </w:rPr>
              <w:t xml:space="preserve"> </w:t>
            </w:r>
            <w:proofErr w:type="spellStart"/>
            <w:r>
              <w:rPr>
                <w:rFonts w:cs="Arial"/>
                <w:bCs/>
                <w:sz w:val="22"/>
              </w:rPr>
              <w:t>chimic</w:t>
            </w:r>
            <w:proofErr w:type="spellEnd"/>
            <w:r>
              <w:rPr>
                <w:rFonts w:cs="Arial"/>
                <w:bCs/>
                <w:sz w:val="22"/>
              </w:rPr>
              <w:t xml:space="preserve">  </w:t>
            </w:r>
          </w:p>
        </w:tc>
        <w:tc>
          <w:tcPr>
            <w:tcW w:w="1863" w:type="dxa"/>
            <w:tcBorders>
              <w:top w:val="single" w:sz="4" w:space="0" w:color="auto"/>
              <w:left w:val="double" w:sz="4" w:space="0" w:color="auto"/>
              <w:bottom w:val="single" w:sz="4" w:space="0" w:color="auto"/>
              <w:right w:val="single" w:sz="4" w:space="0" w:color="auto"/>
            </w:tcBorders>
          </w:tcPr>
          <w:p w14:paraId="790DF3CF" w14:textId="77777777" w:rsidR="00572461" w:rsidRDefault="00572461" w:rsidP="0083242B">
            <w:pPr>
              <w:jc w:val="center"/>
              <w:rPr>
                <w:rFonts w:cs="Arial"/>
                <w:bCs/>
                <w:sz w:val="24"/>
                <w:szCs w:val="24"/>
              </w:rPr>
            </w:pPr>
          </w:p>
          <w:p w14:paraId="274F5445" w14:textId="77777777" w:rsidR="00572461" w:rsidRDefault="00572461" w:rsidP="0083242B">
            <w:pPr>
              <w:jc w:val="center"/>
              <w:rPr>
                <w:rFonts w:cs="Arial"/>
                <w:bCs/>
                <w:sz w:val="24"/>
                <w:szCs w:val="24"/>
              </w:rPr>
            </w:pPr>
            <w:r>
              <w:rPr>
                <w:rFonts w:cs="Arial"/>
                <w:bCs/>
                <w:sz w:val="24"/>
                <w:szCs w:val="24"/>
              </w:rPr>
              <w:t>226</w:t>
            </w:r>
          </w:p>
        </w:tc>
        <w:tc>
          <w:tcPr>
            <w:tcW w:w="2007" w:type="dxa"/>
            <w:gridSpan w:val="2"/>
            <w:tcBorders>
              <w:top w:val="single" w:sz="4" w:space="0" w:color="auto"/>
              <w:left w:val="single" w:sz="4" w:space="0" w:color="auto"/>
              <w:bottom w:val="single" w:sz="4" w:space="0" w:color="auto"/>
              <w:right w:val="double" w:sz="4" w:space="0" w:color="auto"/>
            </w:tcBorders>
          </w:tcPr>
          <w:p w14:paraId="2960AF83" w14:textId="77777777" w:rsidR="00572461" w:rsidRDefault="00572461" w:rsidP="0083242B">
            <w:pPr>
              <w:jc w:val="center"/>
              <w:rPr>
                <w:rFonts w:cs="Arial"/>
                <w:bCs/>
                <w:sz w:val="24"/>
                <w:szCs w:val="24"/>
              </w:rPr>
            </w:pPr>
          </w:p>
          <w:p w14:paraId="7D3A0343" w14:textId="77777777" w:rsidR="00572461" w:rsidRDefault="00572461" w:rsidP="0083242B">
            <w:pPr>
              <w:jc w:val="center"/>
              <w:rPr>
                <w:rFonts w:cs="Arial"/>
                <w:bCs/>
                <w:sz w:val="24"/>
                <w:szCs w:val="24"/>
              </w:rPr>
            </w:pPr>
            <w:r>
              <w:rPr>
                <w:rFonts w:cs="Arial"/>
                <w:bCs/>
                <w:sz w:val="24"/>
                <w:szCs w:val="24"/>
              </w:rPr>
              <w:t>197</w:t>
            </w:r>
          </w:p>
        </w:tc>
        <w:tc>
          <w:tcPr>
            <w:tcW w:w="1980" w:type="dxa"/>
            <w:tcBorders>
              <w:top w:val="single" w:sz="4" w:space="0" w:color="auto"/>
              <w:left w:val="double" w:sz="4" w:space="0" w:color="auto"/>
              <w:bottom w:val="single" w:sz="4" w:space="0" w:color="auto"/>
              <w:right w:val="single" w:sz="4" w:space="0" w:color="auto"/>
            </w:tcBorders>
          </w:tcPr>
          <w:p w14:paraId="359C16E7" w14:textId="77777777" w:rsidR="00572461" w:rsidRDefault="00572461" w:rsidP="0083242B">
            <w:pPr>
              <w:jc w:val="center"/>
              <w:rPr>
                <w:rFonts w:cs="Arial"/>
                <w:bCs/>
                <w:color w:val="000000"/>
                <w:sz w:val="24"/>
                <w:szCs w:val="24"/>
              </w:rPr>
            </w:pPr>
          </w:p>
          <w:p w14:paraId="4027759C" w14:textId="77777777" w:rsidR="00572461" w:rsidRDefault="00572461" w:rsidP="0083242B">
            <w:pPr>
              <w:jc w:val="center"/>
              <w:rPr>
                <w:rFonts w:cs="Arial"/>
                <w:bCs/>
                <w:color w:val="000000"/>
                <w:sz w:val="24"/>
                <w:szCs w:val="24"/>
              </w:rPr>
            </w:pPr>
            <w:r>
              <w:rPr>
                <w:rFonts w:cs="Arial"/>
                <w:bCs/>
                <w:color w:val="000000"/>
                <w:sz w:val="24"/>
                <w:szCs w:val="24"/>
              </w:rPr>
              <w:t>238</w:t>
            </w:r>
          </w:p>
        </w:tc>
        <w:tc>
          <w:tcPr>
            <w:tcW w:w="2610" w:type="dxa"/>
            <w:tcBorders>
              <w:top w:val="single" w:sz="4" w:space="0" w:color="auto"/>
              <w:left w:val="single" w:sz="4" w:space="0" w:color="auto"/>
              <w:bottom w:val="single" w:sz="4" w:space="0" w:color="auto"/>
              <w:right w:val="double" w:sz="4" w:space="0" w:color="auto"/>
            </w:tcBorders>
          </w:tcPr>
          <w:p w14:paraId="44D7A568" w14:textId="77777777" w:rsidR="00572461" w:rsidRDefault="00572461" w:rsidP="0083242B">
            <w:pPr>
              <w:jc w:val="center"/>
              <w:rPr>
                <w:rFonts w:cs="Arial"/>
                <w:bCs/>
                <w:color w:val="000000"/>
                <w:sz w:val="24"/>
                <w:szCs w:val="24"/>
              </w:rPr>
            </w:pPr>
          </w:p>
          <w:p w14:paraId="1FF1686A" w14:textId="77777777" w:rsidR="00572461" w:rsidRDefault="00572461" w:rsidP="0083242B">
            <w:pPr>
              <w:jc w:val="center"/>
              <w:rPr>
                <w:rFonts w:cs="Arial"/>
                <w:bCs/>
                <w:color w:val="000000"/>
                <w:sz w:val="24"/>
                <w:szCs w:val="24"/>
              </w:rPr>
            </w:pPr>
            <w:r>
              <w:rPr>
                <w:rFonts w:cs="Arial"/>
                <w:bCs/>
                <w:color w:val="000000"/>
                <w:sz w:val="24"/>
                <w:szCs w:val="24"/>
              </w:rPr>
              <w:t>207</w:t>
            </w:r>
          </w:p>
        </w:tc>
      </w:tr>
      <w:tr w:rsidR="00572461" w14:paraId="2F28505B" w14:textId="77777777" w:rsidTr="0083242B">
        <w:trPr>
          <w:cantSplit/>
          <w:trHeight w:val="660"/>
        </w:trPr>
        <w:tc>
          <w:tcPr>
            <w:tcW w:w="6210" w:type="dxa"/>
            <w:gridSpan w:val="2"/>
            <w:tcBorders>
              <w:top w:val="single" w:sz="4" w:space="0" w:color="auto"/>
              <w:left w:val="double" w:sz="4" w:space="0" w:color="auto"/>
              <w:bottom w:val="single" w:sz="4" w:space="0" w:color="auto"/>
              <w:right w:val="double" w:sz="4" w:space="0" w:color="auto"/>
            </w:tcBorders>
            <w:hideMark/>
          </w:tcPr>
          <w:p w14:paraId="1CEAD158" w14:textId="77777777" w:rsidR="00572461" w:rsidRDefault="00572461" w:rsidP="0083242B">
            <w:pPr>
              <w:jc w:val="both"/>
              <w:rPr>
                <w:rFonts w:cs="Arial"/>
                <w:bCs/>
                <w:sz w:val="22"/>
              </w:rPr>
            </w:pPr>
            <w:r>
              <w:rPr>
                <w:rFonts w:cs="Arial"/>
                <w:bCs/>
                <w:sz w:val="22"/>
              </w:rPr>
              <w:t xml:space="preserve">D. </w:t>
            </w:r>
            <w:proofErr w:type="spellStart"/>
            <w:r>
              <w:rPr>
                <w:rFonts w:cs="Arial"/>
                <w:bCs/>
                <w:sz w:val="22"/>
              </w:rPr>
              <w:t>Clădire-anexă</w:t>
            </w:r>
            <w:proofErr w:type="spellEnd"/>
            <w:r>
              <w:rPr>
                <w:rFonts w:cs="Arial"/>
                <w:bCs/>
                <w:sz w:val="22"/>
              </w:rPr>
              <w:t xml:space="preserve"> cu </w:t>
            </w:r>
            <w:proofErr w:type="spellStart"/>
            <w:r>
              <w:rPr>
                <w:rFonts w:cs="Arial"/>
                <w:bCs/>
                <w:sz w:val="22"/>
              </w:rPr>
              <w:t>pereți</w:t>
            </w:r>
            <w:proofErr w:type="spellEnd"/>
            <w:r>
              <w:rPr>
                <w:rFonts w:cs="Arial"/>
                <w:bCs/>
                <w:sz w:val="22"/>
              </w:rPr>
              <w:t xml:space="preserve"> </w:t>
            </w:r>
            <w:proofErr w:type="spellStart"/>
            <w:r>
              <w:rPr>
                <w:rFonts w:cs="Arial"/>
                <w:bCs/>
                <w:sz w:val="22"/>
              </w:rPr>
              <w:t>exteriori</w:t>
            </w:r>
            <w:proofErr w:type="spellEnd"/>
            <w:r>
              <w:rPr>
                <w:rFonts w:cs="Arial"/>
                <w:bCs/>
                <w:sz w:val="22"/>
              </w:rPr>
              <w:t xml:space="preserve"> din </w:t>
            </w:r>
            <w:proofErr w:type="spellStart"/>
            <w:r>
              <w:rPr>
                <w:rFonts w:cs="Arial"/>
                <w:bCs/>
                <w:sz w:val="22"/>
              </w:rPr>
              <w:t>lemn</w:t>
            </w:r>
            <w:proofErr w:type="spellEnd"/>
            <w:r>
              <w:rPr>
                <w:rFonts w:cs="Arial"/>
                <w:bCs/>
                <w:sz w:val="22"/>
              </w:rPr>
              <w:t xml:space="preserve">, din </w:t>
            </w:r>
            <w:proofErr w:type="spellStart"/>
            <w:r>
              <w:rPr>
                <w:rFonts w:cs="Arial"/>
                <w:bCs/>
                <w:sz w:val="22"/>
              </w:rPr>
              <w:t>piatră</w:t>
            </w:r>
            <w:proofErr w:type="spellEnd"/>
            <w:r>
              <w:rPr>
                <w:rFonts w:cs="Arial"/>
                <w:bCs/>
                <w:sz w:val="22"/>
              </w:rPr>
              <w:t xml:space="preserve"> </w:t>
            </w:r>
            <w:proofErr w:type="spellStart"/>
            <w:r>
              <w:rPr>
                <w:rFonts w:cs="Arial"/>
                <w:bCs/>
                <w:sz w:val="22"/>
              </w:rPr>
              <w:t>naturală</w:t>
            </w:r>
            <w:proofErr w:type="spellEnd"/>
            <w:r>
              <w:rPr>
                <w:rFonts w:cs="Arial"/>
                <w:bCs/>
                <w:sz w:val="22"/>
              </w:rPr>
              <w:t xml:space="preserve">, din </w:t>
            </w:r>
            <w:proofErr w:type="spellStart"/>
            <w:r>
              <w:rPr>
                <w:rFonts w:cs="Arial"/>
                <w:bCs/>
                <w:sz w:val="22"/>
              </w:rPr>
              <w:t>cărămidă</w:t>
            </w:r>
            <w:proofErr w:type="spellEnd"/>
            <w:r>
              <w:rPr>
                <w:rFonts w:cs="Arial"/>
                <w:bCs/>
                <w:sz w:val="22"/>
              </w:rPr>
              <w:t xml:space="preserve"> </w:t>
            </w:r>
            <w:proofErr w:type="spellStart"/>
            <w:r>
              <w:rPr>
                <w:rFonts w:cs="Arial"/>
                <w:bCs/>
                <w:sz w:val="22"/>
              </w:rPr>
              <w:t>nearsă</w:t>
            </w:r>
            <w:proofErr w:type="spellEnd"/>
            <w:r>
              <w:rPr>
                <w:rFonts w:cs="Arial"/>
                <w:bCs/>
                <w:sz w:val="22"/>
              </w:rPr>
              <w:t xml:space="preserve">, </w:t>
            </w:r>
            <w:proofErr w:type="gramStart"/>
            <w:r>
              <w:rPr>
                <w:rFonts w:cs="Arial"/>
                <w:bCs/>
                <w:sz w:val="22"/>
              </w:rPr>
              <w:t xml:space="preserve">din  </w:t>
            </w:r>
            <w:proofErr w:type="spellStart"/>
            <w:r>
              <w:rPr>
                <w:rFonts w:cs="Arial"/>
                <w:bCs/>
                <w:sz w:val="22"/>
              </w:rPr>
              <w:t>vălătuci</w:t>
            </w:r>
            <w:proofErr w:type="spellEnd"/>
            <w:proofErr w:type="gramEnd"/>
            <w:r>
              <w:rPr>
                <w:rFonts w:cs="Arial"/>
                <w:bCs/>
                <w:sz w:val="22"/>
              </w:rPr>
              <w:t xml:space="preserve">, </w:t>
            </w:r>
            <w:proofErr w:type="spellStart"/>
            <w:r>
              <w:rPr>
                <w:rFonts w:cs="Arial"/>
                <w:bCs/>
                <w:sz w:val="22"/>
              </w:rPr>
              <w:t>sau</w:t>
            </w:r>
            <w:proofErr w:type="spellEnd"/>
            <w:r>
              <w:rPr>
                <w:rFonts w:cs="Arial"/>
                <w:bCs/>
                <w:sz w:val="22"/>
              </w:rPr>
              <w:t xml:space="preserve"> din </w:t>
            </w:r>
            <w:proofErr w:type="spellStart"/>
            <w:r>
              <w:rPr>
                <w:rFonts w:cs="Arial"/>
                <w:bCs/>
                <w:sz w:val="22"/>
              </w:rPr>
              <w:t>orice</w:t>
            </w:r>
            <w:proofErr w:type="spellEnd"/>
            <w:r>
              <w:rPr>
                <w:rFonts w:cs="Arial"/>
                <w:bCs/>
                <w:sz w:val="22"/>
              </w:rPr>
              <w:t xml:space="preserve"> </w:t>
            </w:r>
            <w:proofErr w:type="spellStart"/>
            <w:r>
              <w:rPr>
                <w:rFonts w:cs="Arial"/>
                <w:bCs/>
                <w:sz w:val="22"/>
              </w:rPr>
              <w:t>alte</w:t>
            </w:r>
            <w:proofErr w:type="spellEnd"/>
            <w:r>
              <w:rPr>
                <w:rFonts w:cs="Arial"/>
                <w:bCs/>
                <w:sz w:val="22"/>
              </w:rPr>
              <w:t xml:space="preserve"> </w:t>
            </w:r>
            <w:proofErr w:type="spellStart"/>
            <w:r>
              <w:rPr>
                <w:rFonts w:cs="Arial"/>
                <w:bCs/>
                <w:sz w:val="22"/>
              </w:rPr>
              <w:t>materiale</w:t>
            </w:r>
            <w:proofErr w:type="spellEnd"/>
            <w:r>
              <w:rPr>
                <w:rFonts w:cs="Arial"/>
                <w:bCs/>
                <w:sz w:val="22"/>
              </w:rPr>
              <w:t xml:space="preserve"> </w:t>
            </w:r>
            <w:proofErr w:type="spellStart"/>
            <w:r>
              <w:rPr>
                <w:rFonts w:cs="Arial"/>
                <w:bCs/>
                <w:sz w:val="22"/>
              </w:rPr>
              <w:t>nesupuse</w:t>
            </w:r>
            <w:proofErr w:type="spellEnd"/>
            <w:r>
              <w:rPr>
                <w:rFonts w:cs="Arial"/>
                <w:bCs/>
                <w:sz w:val="22"/>
              </w:rPr>
              <w:t xml:space="preserve"> </w:t>
            </w:r>
            <w:proofErr w:type="spellStart"/>
            <w:r>
              <w:rPr>
                <w:rFonts w:cs="Arial"/>
                <w:bCs/>
                <w:sz w:val="22"/>
              </w:rPr>
              <w:t>unui</w:t>
            </w:r>
            <w:proofErr w:type="spellEnd"/>
            <w:r>
              <w:rPr>
                <w:rFonts w:cs="Arial"/>
                <w:bCs/>
                <w:sz w:val="22"/>
              </w:rPr>
              <w:t xml:space="preserve"> </w:t>
            </w:r>
            <w:proofErr w:type="spellStart"/>
            <w:r>
              <w:rPr>
                <w:rFonts w:cs="Arial"/>
                <w:bCs/>
                <w:sz w:val="22"/>
              </w:rPr>
              <w:t>tratament</w:t>
            </w:r>
            <w:proofErr w:type="spellEnd"/>
            <w:r>
              <w:rPr>
                <w:rFonts w:cs="Arial"/>
                <w:bCs/>
                <w:sz w:val="22"/>
              </w:rPr>
              <w:t xml:space="preserve"> </w:t>
            </w:r>
            <w:proofErr w:type="spellStart"/>
            <w:r>
              <w:rPr>
                <w:rFonts w:cs="Arial"/>
                <w:bCs/>
                <w:sz w:val="22"/>
              </w:rPr>
              <w:t>termic</w:t>
            </w:r>
            <w:proofErr w:type="spellEnd"/>
            <w:r>
              <w:rPr>
                <w:rFonts w:cs="Arial"/>
                <w:bCs/>
                <w:sz w:val="22"/>
              </w:rPr>
              <w:t xml:space="preserve"> </w:t>
            </w:r>
            <w:proofErr w:type="spellStart"/>
            <w:r>
              <w:rPr>
                <w:rFonts w:cs="Arial"/>
                <w:bCs/>
                <w:sz w:val="22"/>
              </w:rPr>
              <w:t>și</w:t>
            </w:r>
            <w:proofErr w:type="spellEnd"/>
            <w:r>
              <w:rPr>
                <w:rFonts w:cs="Arial"/>
                <w:bCs/>
                <w:sz w:val="22"/>
              </w:rPr>
              <w:t>/</w:t>
            </w:r>
            <w:proofErr w:type="spellStart"/>
            <w:r>
              <w:rPr>
                <w:rFonts w:cs="Arial"/>
                <w:bCs/>
                <w:sz w:val="22"/>
              </w:rPr>
              <w:t>sau</w:t>
            </w:r>
            <w:proofErr w:type="spellEnd"/>
            <w:r>
              <w:rPr>
                <w:rFonts w:cs="Arial"/>
                <w:bCs/>
                <w:sz w:val="22"/>
              </w:rPr>
              <w:t xml:space="preserve"> </w:t>
            </w:r>
            <w:proofErr w:type="spellStart"/>
            <w:r>
              <w:rPr>
                <w:rFonts w:cs="Arial"/>
                <w:bCs/>
                <w:sz w:val="22"/>
              </w:rPr>
              <w:t>chimic</w:t>
            </w:r>
            <w:proofErr w:type="spellEnd"/>
            <w:r>
              <w:rPr>
                <w:rFonts w:cs="Arial"/>
                <w:bCs/>
                <w:sz w:val="22"/>
              </w:rPr>
              <w:t xml:space="preserve">  </w:t>
            </w:r>
          </w:p>
        </w:tc>
        <w:tc>
          <w:tcPr>
            <w:tcW w:w="1863" w:type="dxa"/>
            <w:tcBorders>
              <w:top w:val="single" w:sz="4" w:space="0" w:color="auto"/>
              <w:left w:val="double" w:sz="4" w:space="0" w:color="auto"/>
              <w:bottom w:val="single" w:sz="4" w:space="0" w:color="auto"/>
              <w:right w:val="single" w:sz="4" w:space="0" w:color="auto"/>
            </w:tcBorders>
          </w:tcPr>
          <w:p w14:paraId="776DEBCA" w14:textId="77777777" w:rsidR="00572461" w:rsidRDefault="00572461" w:rsidP="0083242B">
            <w:pPr>
              <w:jc w:val="center"/>
              <w:rPr>
                <w:rFonts w:cs="Arial"/>
                <w:bCs/>
                <w:sz w:val="24"/>
                <w:szCs w:val="24"/>
              </w:rPr>
            </w:pPr>
          </w:p>
          <w:p w14:paraId="4EFBA7E2" w14:textId="77777777" w:rsidR="00572461" w:rsidRDefault="00572461" w:rsidP="0083242B">
            <w:pPr>
              <w:jc w:val="center"/>
              <w:rPr>
                <w:rFonts w:cs="Arial"/>
                <w:bCs/>
                <w:sz w:val="24"/>
                <w:szCs w:val="24"/>
              </w:rPr>
            </w:pPr>
            <w:r>
              <w:rPr>
                <w:rFonts w:cs="Arial"/>
                <w:bCs/>
                <w:sz w:val="24"/>
                <w:szCs w:val="24"/>
              </w:rPr>
              <w:t>142</w:t>
            </w:r>
          </w:p>
        </w:tc>
        <w:tc>
          <w:tcPr>
            <w:tcW w:w="2007" w:type="dxa"/>
            <w:gridSpan w:val="2"/>
            <w:tcBorders>
              <w:top w:val="single" w:sz="4" w:space="0" w:color="auto"/>
              <w:left w:val="single" w:sz="4" w:space="0" w:color="auto"/>
              <w:bottom w:val="single" w:sz="4" w:space="0" w:color="auto"/>
              <w:right w:val="double" w:sz="4" w:space="0" w:color="auto"/>
            </w:tcBorders>
          </w:tcPr>
          <w:p w14:paraId="27645A8D" w14:textId="77777777" w:rsidR="00572461" w:rsidRDefault="00572461" w:rsidP="0083242B">
            <w:pPr>
              <w:jc w:val="center"/>
              <w:rPr>
                <w:rFonts w:cs="Arial"/>
                <w:bCs/>
                <w:sz w:val="24"/>
                <w:szCs w:val="24"/>
              </w:rPr>
            </w:pPr>
          </w:p>
          <w:p w14:paraId="4FF297B5" w14:textId="77777777" w:rsidR="00572461" w:rsidRDefault="00572461" w:rsidP="0083242B">
            <w:pPr>
              <w:jc w:val="center"/>
              <w:rPr>
                <w:rFonts w:cs="Arial"/>
                <w:bCs/>
                <w:sz w:val="24"/>
                <w:szCs w:val="24"/>
              </w:rPr>
            </w:pPr>
            <w:r>
              <w:rPr>
                <w:rFonts w:cs="Arial"/>
                <w:bCs/>
                <w:sz w:val="24"/>
                <w:szCs w:val="24"/>
              </w:rPr>
              <w:t>84</w:t>
            </w:r>
          </w:p>
        </w:tc>
        <w:tc>
          <w:tcPr>
            <w:tcW w:w="1980" w:type="dxa"/>
            <w:tcBorders>
              <w:top w:val="single" w:sz="4" w:space="0" w:color="auto"/>
              <w:left w:val="double" w:sz="4" w:space="0" w:color="auto"/>
              <w:bottom w:val="single" w:sz="4" w:space="0" w:color="auto"/>
              <w:right w:val="single" w:sz="4" w:space="0" w:color="auto"/>
            </w:tcBorders>
          </w:tcPr>
          <w:p w14:paraId="28B2D558" w14:textId="77777777" w:rsidR="00572461" w:rsidRDefault="00572461" w:rsidP="0083242B">
            <w:pPr>
              <w:jc w:val="center"/>
              <w:rPr>
                <w:rFonts w:cs="Arial"/>
                <w:bCs/>
                <w:color w:val="000000"/>
                <w:sz w:val="24"/>
                <w:szCs w:val="24"/>
              </w:rPr>
            </w:pPr>
          </w:p>
          <w:p w14:paraId="6FAF5B98" w14:textId="77777777" w:rsidR="00572461" w:rsidRDefault="00572461" w:rsidP="0083242B">
            <w:pPr>
              <w:jc w:val="center"/>
              <w:rPr>
                <w:rFonts w:cs="Arial"/>
                <w:bCs/>
                <w:color w:val="000000"/>
                <w:sz w:val="24"/>
                <w:szCs w:val="24"/>
              </w:rPr>
            </w:pPr>
            <w:r>
              <w:rPr>
                <w:rFonts w:cs="Arial"/>
                <w:bCs/>
                <w:color w:val="000000"/>
                <w:sz w:val="24"/>
                <w:szCs w:val="24"/>
              </w:rPr>
              <w:t>149</w:t>
            </w:r>
          </w:p>
        </w:tc>
        <w:tc>
          <w:tcPr>
            <w:tcW w:w="2610" w:type="dxa"/>
            <w:tcBorders>
              <w:top w:val="single" w:sz="4" w:space="0" w:color="auto"/>
              <w:left w:val="single" w:sz="4" w:space="0" w:color="auto"/>
              <w:bottom w:val="single" w:sz="4" w:space="0" w:color="auto"/>
              <w:right w:val="double" w:sz="4" w:space="0" w:color="auto"/>
            </w:tcBorders>
          </w:tcPr>
          <w:p w14:paraId="3559D320" w14:textId="77777777" w:rsidR="00572461" w:rsidRDefault="00572461" w:rsidP="0083242B">
            <w:pPr>
              <w:jc w:val="center"/>
              <w:rPr>
                <w:rFonts w:cs="Arial"/>
                <w:bCs/>
                <w:color w:val="000000"/>
                <w:sz w:val="24"/>
                <w:szCs w:val="24"/>
              </w:rPr>
            </w:pPr>
          </w:p>
          <w:p w14:paraId="520544AC" w14:textId="77777777" w:rsidR="00572461" w:rsidRDefault="00572461" w:rsidP="0083242B">
            <w:pPr>
              <w:jc w:val="center"/>
              <w:rPr>
                <w:rFonts w:cs="Arial"/>
                <w:bCs/>
                <w:color w:val="000000"/>
                <w:sz w:val="24"/>
                <w:szCs w:val="24"/>
              </w:rPr>
            </w:pPr>
            <w:r>
              <w:rPr>
                <w:rFonts w:cs="Arial"/>
                <w:bCs/>
                <w:color w:val="000000"/>
                <w:sz w:val="24"/>
                <w:szCs w:val="24"/>
              </w:rPr>
              <w:t>88</w:t>
            </w:r>
          </w:p>
        </w:tc>
      </w:tr>
      <w:tr w:rsidR="00572461" w14:paraId="031FABFC" w14:textId="77777777" w:rsidTr="0083242B">
        <w:trPr>
          <w:cantSplit/>
          <w:trHeight w:val="660"/>
        </w:trPr>
        <w:tc>
          <w:tcPr>
            <w:tcW w:w="6210" w:type="dxa"/>
            <w:gridSpan w:val="2"/>
            <w:tcBorders>
              <w:top w:val="single" w:sz="4" w:space="0" w:color="auto"/>
              <w:left w:val="double" w:sz="4" w:space="0" w:color="auto"/>
              <w:bottom w:val="single" w:sz="4" w:space="0" w:color="auto"/>
              <w:right w:val="double" w:sz="4" w:space="0" w:color="auto"/>
            </w:tcBorders>
            <w:vAlign w:val="center"/>
            <w:hideMark/>
          </w:tcPr>
          <w:p w14:paraId="389F6CAE" w14:textId="77777777" w:rsidR="00572461" w:rsidRDefault="00572461" w:rsidP="0083242B">
            <w:pPr>
              <w:spacing w:after="120"/>
              <w:jc w:val="both"/>
              <w:rPr>
                <w:noProof/>
                <w:sz w:val="22"/>
                <w:szCs w:val="22"/>
                <w:lang w:val="ro-RO"/>
              </w:rPr>
            </w:pPr>
            <w:r>
              <w:rPr>
                <w:noProof/>
                <w:sz w:val="22"/>
                <w:szCs w:val="22"/>
                <w:lang w:val="ro-RO"/>
              </w:rPr>
              <w:t>E. În cazul contribuabilului care deţine la aceeaşi adresă încăperi amplasate la subsol, demisol şi/sau la mansardă, utilizate ca locuinţă, în oricare dintre tipurile de clădiri  prevăzute la lit. A-D</w:t>
            </w:r>
          </w:p>
        </w:tc>
        <w:tc>
          <w:tcPr>
            <w:tcW w:w="1863" w:type="dxa"/>
            <w:tcBorders>
              <w:top w:val="single" w:sz="4" w:space="0" w:color="auto"/>
              <w:left w:val="double" w:sz="4" w:space="0" w:color="auto"/>
              <w:bottom w:val="single" w:sz="4" w:space="0" w:color="auto"/>
              <w:right w:val="single" w:sz="4" w:space="0" w:color="auto"/>
            </w:tcBorders>
            <w:vAlign w:val="center"/>
            <w:hideMark/>
          </w:tcPr>
          <w:p w14:paraId="57191CD6" w14:textId="77777777" w:rsidR="00572461" w:rsidRDefault="00572461" w:rsidP="0083242B">
            <w:pPr>
              <w:spacing w:after="120"/>
              <w:jc w:val="center"/>
              <w:rPr>
                <w:noProof/>
                <w:sz w:val="22"/>
                <w:szCs w:val="22"/>
                <w:lang w:val="ro-RO"/>
              </w:rPr>
            </w:pPr>
            <w:r>
              <w:rPr>
                <w:noProof/>
                <w:sz w:val="22"/>
                <w:szCs w:val="22"/>
                <w:lang w:val="ro-RO"/>
              </w:rPr>
              <w:t>75% din suma care s-ar aplica clădirii</w:t>
            </w:r>
          </w:p>
        </w:tc>
        <w:tc>
          <w:tcPr>
            <w:tcW w:w="2007" w:type="dxa"/>
            <w:gridSpan w:val="2"/>
            <w:tcBorders>
              <w:top w:val="single" w:sz="4" w:space="0" w:color="auto"/>
              <w:left w:val="single" w:sz="4" w:space="0" w:color="auto"/>
              <w:bottom w:val="single" w:sz="4" w:space="0" w:color="auto"/>
              <w:right w:val="double" w:sz="4" w:space="0" w:color="auto"/>
            </w:tcBorders>
            <w:vAlign w:val="center"/>
            <w:hideMark/>
          </w:tcPr>
          <w:p w14:paraId="79741E79" w14:textId="77777777" w:rsidR="00572461" w:rsidRDefault="00572461" w:rsidP="0083242B">
            <w:pPr>
              <w:spacing w:after="120"/>
              <w:jc w:val="center"/>
              <w:rPr>
                <w:noProof/>
                <w:sz w:val="22"/>
                <w:szCs w:val="22"/>
                <w:lang w:val="ro-RO"/>
              </w:rPr>
            </w:pPr>
            <w:r>
              <w:rPr>
                <w:noProof/>
                <w:sz w:val="22"/>
                <w:szCs w:val="22"/>
                <w:lang w:val="ro-RO"/>
              </w:rPr>
              <w:t>75% din suma care s-ar aplica clădirii</w:t>
            </w:r>
          </w:p>
        </w:tc>
        <w:tc>
          <w:tcPr>
            <w:tcW w:w="1980" w:type="dxa"/>
            <w:tcBorders>
              <w:top w:val="single" w:sz="4" w:space="0" w:color="auto"/>
              <w:left w:val="double" w:sz="4" w:space="0" w:color="auto"/>
              <w:bottom w:val="single" w:sz="4" w:space="0" w:color="auto"/>
              <w:right w:val="single" w:sz="4" w:space="0" w:color="auto"/>
            </w:tcBorders>
            <w:vAlign w:val="center"/>
            <w:hideMark/>
          </w:tcPr>
          <w:p w14:paraId="76C1F4E6" w14:textId="77777777" w:rsidR="00572461" w:rsidRDefault="00572461" w:rsidP="0083242B">
            <w:pPr>
              <w:spacing w:after="120"/>
              <w:jc w:val="center"/>
              <w:rPr>
                <w:noProof/>
                <w:sz w:val="22"/>
                <w:szCs w:val="22"/>
                <w:lang w:val="ro-RO"/>
              </w:rPr>
            </w:pPr>
            <w:r>
              <w:rPr>
                <w:noProof/>
                <w:sz w:val="22"/>
                <w:szCs w:val="22"/>
                <w:lang w:val="ro-RO"/>
              </w:rPr>
              <w:t>75% din suma care s-ar aplica clădirii</w:t>
            </w:r>
          </w:p>
        </w:tc>
        <w:tc>
          <w:tcPr>
            <w:tcW w:w="2610" w:type="dxa"/>
            <w:tcBorders>
              <w:top w:val="single" w:sz="4" w:space="0" w:color="auto"/>
              <w:left w:val="single" w:sz="4" w:space="0" w:color="auto"/>
              <w:bottom w:val="single" w:sz="4" w:space="0" w:color="auto"/>
              <w:right w:val="double" w:sz="4" w:space="0" w:color="auto"/>
            </w:tcBorders>
            <w:vAlign w:val="center"/>
            <w:hideMark/>
          </w:tcPr>
          <w:p w14:paraId="09DD1FF5" w14:textId="77777777" w:rsidR="00572461" w:rsidRDefault="00572461" w:rsidP="0083242B">
            <w:pPr>
              <w:spacing w:after="120"/>
              <w:jc w:val="center"/>
              <w:rPr>
                <w:noProof/>
                <w:sz w:val="22"/>
                <w:szCs w:val="22"/>
                <w:lang w:val="ro-RO"/>
              </w:rPr>
            </w:pPr>
            <w:r>
              <w:rPr>
                <w:noProof/>
                <w:sz w:val="22"/>
                <w:szCs w:val="22"/>
                <w:lang w:val="ro-RO"/>
              </w:rPr>
              <w:t>75% din suma care s-ar aplica clădirii</w:t>
            </w:r>
          </w:p>
        </w:tc>
      </w:tr>
      <w:tr w:rsidR="00572461" w14:paraId="181E9E8F" w14:textId="77777777" w:rsidTr="0083242B">
        <w:trPr>
          <w:cantSplit/>
          <w:trHeight w:val="971"/>
        </w:trPr>
        <w:tc>
          <w:tcPr>
            <w:tcW w:w="6210" w:type="dxa"/>
            <w:gridSpan w:val="2"/>
            <w:tcBorders>
              <w:top w:val="single" w:sz="4" w:space="0" w:color="auto"/>
              <w:left w:val="double" w:sz="4" w:space="0" w:color="auto"/>
              <w:bottom w:val="single" w:sz="4" w:space="0" w:color="auto"/>
              <w:right w:val="double" w:sz="4" w:space="0" w:color="auto"/>
            </w:tcBorders>
            <w:vAlign w:val="center"/>
            <w:hideMark/>
          </w:tcPr>
          <w:p w14:paraId="71159BF0" w14:textId="77777777" w:rsidR="00572461" w:rsidRDefault="00572461" w:rsidP="0083242B">
            <w:pPr>
              <w:spacing w:after="120"/>
              <w:jc w:val="both"/>
              <w:rPr>
                <w:noProof/>
                <w:sz w:val="22"/>
                <w:szCs w:val="22"/>
                <w:lang w:val="ro-RO"/>
              </w:rPr>
            </w:pPr>
            <w:r>
              <w:rPr>
                <w:noProof/>
                <w:sz w:val="22"/>
                <w:szCs w:val="22"/>
                <w:lang w:val="ro-RO"/>
              </w:rPr>
              <w:t>F. În cazul contribuabilului care deţine la aceeaşi adresă încăperi  amplasate la subsol, la demisol şi/sau la mansardă, utilizate în alte scopuri decât cel de locuinţă, în oricare dintre tipurile de clădiri prevăzute la lit. A-D</w:t>
            </w:r>
          </w:p>
        </w:tc>
        <w:tc>
          <w:tcPr>
            <w:tcW w:w="1863" w:type="dxa"/>
            <w:tcBorders>
              <w:top w:val="single" w:sz="4" w:space="0" w:color="auto"/>
              <w:left w:val="double" w:sz="4" w:space="0" w:color="auto"/>
              <w:bottom w:val="single" w:sz="4" w:space="0" w:color="auto"/>
              <w:right w:val="single" w:sz="4" w:space="0" w:color="auto"/>
            </w:tcBorders>
            <w:vAlign w:val="center"/>
          </w:tcPr>
          <w:p w14:paraId="650C4BA3" w14:textId="77777777" w:rsidR="00572461" w:rsidRDefault="00572461" w:rsidP="0083242B">
            <w:pPr>
              <w:spacing w:after="120"/>
              <w:jc w:val="center"/>
              <w:rPr>
                <w:noProof/>
                <w:sz w:val="22"/>
                <w:szCs w:val="22"/>
                <w:lang w:val="ro-RO"/>
              </w:rPr>
            </w:pPr>
            <w:r>
              <w:rPr>
                <w:noProof/>
                <w:sz w:val="22"/>
                <w:szCs w:val="22"/>
                <w:lang w:val="ro-RO"/>
              </w:rPr>
              <w:t>50% din suma care s-ar aplica clădirii</w:t>
            </w:r>
          </w:p>
          <w:p w14:paraId="23BE89F4" w14:textId="77777777" w:rsidR="00572461" w:rsidRDefault="00572461" w:rsidP="0083242B">
            <w:pPr>
              <w:spacing w:after="120"/>
              <w:jc w:val="center"/>
              <w:rPr>
                <w:noProof/>
                <w:sz w:val="22"/>
                <w:szCs w:val="22"/>
                <w:lang w:val="ro-RO"/>
              </w:rPr>
            </w:pPr>
          </w:p>
        </w:tc>
        <w:tc>
          <w:tcPr>
            <w:tcW w:w="2007" w:type="dxa"/>
            <w:gridSpan w:val="2"/>
            <w:tcBorders>
              <w:top w:val="single" w:sz="4" w:space="0" w:color="auto"/>
              <w:left w:val="single" w:sz="4" w:space="0" w:color="auto"/>
              <w:bottom w:val="single" w:sz="4" w:space="0" w:color="auto"/>
              <w:right w:val="double" w:sz="4" w:space="0" w:color="auto"/>
            </w:tcBorders>
            <w:vAlign w:val="center"/>
          </w:tcPr>
          <w:p w14:paraId="5FBF1208" w14:textId="77777777" w:rsidR="00572461" w:rsidRDefault="00572461" w:rsidP="0083242B">
            <w:pPr>
              <w:spacing w:after="120"/>
              <w:jc w:val="center"/>
              <w:rPr>
                <w:noProof/>
                <w:sz w:val="22"/>
                <w:szCs w:val="22"/>
                <w:lang w:val="ro-RO"/>
              </w:rPr>
            </w:pPr>
            <w:r>
              <w:rPr>
                <w:noProof/>
                <w:sz w:val="22"/>
                <w:szCs w:val="22"/>
                <w:lang w:val="ro-RO"/>
              </w:rPr>
              <w:t>50% din suma care s-ar aplica clădirii</w:t>
            </w:r>
          </w:p>
          <w:p w14:paraId="4023A62E" w14:textId="77777777" w:rsidR="00572461" w:rsidRDefault="00572461" w:rsidP="0083242B">
            <w:pPr>
              <w:spacing w:after="120"/>
              <w:jc w:val="center"/>
              <w:rPr>
                <w:noProof/>
                <w:sz w:val="22"/>
                <w:szCs w:val="22"/>
                <w:lang w:val="ro-RO"/>
              </w:rPr>
            </w:pPr>
          </w:p>
        </w:tc>
        <w:tc>
          <w:tcPr>
            <w:tcW w:w="1980" w:type="dxa"/>
            <w:tcBorders>
              <w:top w:val="single" w:sz="4" w:space="0" w:color="auto"/>
              <w:left w:val="double" w:sz="4" w:space="0" w:color="auto"/>
              <w:bottom w:val="single" w:sz="4" w:space="0" w:color="auto"/>
              <w:right w:val="single" w:sz="4" w:space="0" w:color="auto"/>
            </w:tcBorders>
            <w:vAlign w:val="center"/>
          </w:tcPr>
          <w:p w14:paraId="32AB146B" w14:textId="77777777" w:rsidR="00572461" w:rsidRDefault="00572461" w:rsidP="0083242B">
            <w:pPr>
              <w:spacing w:after="120"/>
              <w:jc w:val="center"/>
              <w:rPr>
                <w:noProof/>
                <w:sz w:val="22"/>
                <w:szCs w:val="22"/>
                <w:lang w:val="ro-RO"/>
              </w:rPr>
            </w:pPr>
            <w:r>
              <w:rPr>
                <w:noProof/>
                <w:sz w:val="22"/>
                <w:szCs w:val="22"/>
                <w:lang w:val="ro-RO"/>
              </w:rPr>
              <w:t>50% din suma care s-ar aplica clădirii</w:t>
            </w:r>
          </w:p>
          <w:p w14:paraId="683B2150" w14:textId="77777777" w:rsidR="00572461" w:rsidRDefault="00572461" w:rsidP="0083242B">
            <w:pPr>
              <w:spacing w:after="120"/>
              <w:jc w:val="center"/>
              <w:rPr>
                <w:noProof/>
                <w:sz w:val="22"/>
                <w:szCs w:val="22"/>
                <w:lang w:val="ro-RO"/>
              </w:rPr>
            </w:pPr>
          </w:p>
        </w:tc>
        <w:tc>
          <w:tcPr>
            <w:tcW w:w="2610" w:type="dxa"/>
            <w:tcBorders>
              <w:top w:val="single" w:sz="4" w:space="0" w:color="auto"/>
              <w:left w:val="single" w:sz="4" w:space="0" w:color="auto"/>
              <w:bottom w:val="single" w:sz="4" w:space="0" w:color="auto"/>
              <w:right w:val="double" w:sz="4" w:space="0" w:color="auto"/>
            </w:tcBorders>
            <w:vAlign w:val="center"/>
          </w:tcPr>
          <w:p w14:paraId="3F79EF1A" w14:textId="77777777" w:rsidR="00572461" w:rsidRDefault="00572461" w:rsidP="0083242B">
            <w:pPr>
              <w:spacing w:after="120"/>
              <w:jc w:val="center"/>
              <w:rPr>
                <w:noProof/>
                <w:sz w:val="22"/>
                <w:szCs w:val="22"/>
                <w:lang w:val="ro-RO"/>
              </w:rPr>
            </w:pPr>
            <w:r>
              <w:rPr>
                <w:noProof/>
                <w:sz w:val="22"/>
                <w:szCs w:val="22"/>
                <w:lang w:val="ro-RO"/>
              </w:rPr>
              <w:t>50% din suma care s-ar aplica clădirii</w:t>
            </w:r>
          </w:p>
          <w:p w14:paraId="43D687A5" w14:textId="77777777" w:rsidR="00572461" w:rsidRDefault="00572461" w:rsidP="0083242B">
            <w:pPr>
              <w:spacing w:after="120"/>
              <w:jc w:val="center"/>
              <w:rPr>
                <w:noProof/>
                <w:sz w:val="22"/>
                <w:szCs w:val="22"/>
                <w:lang w:val="ro-RO"/>
              </w:rPr>
            </w:pPr>
          </w:p>
        </w:tc>
      </w:tr>
      <w:tr w:rsidR="00572461" w:rsidRPr="00A22A42" w14:paraId="0C53E1F3" w14:textId="77777777" w:rsidTr="0083242B">
        <w:trPr>
          <w:cantSplit/>
          <w:trHeight w:val="187"/>
        </w:trPr>
        <w:tc>
          <w:tcPr>
            <w:tcW w:w="3087" w:type="dxa"/>
            <w:tcBorders>
              <w:top w:val="double" w:sz="4" w:space="0" w:color="auto"/>
              <w:left w:val="double" w:sz="4" w:space="0" w:color="auto"/>
              <w:bottom w:val="double" w:sz="4" w:space="0" w:color="auto"/>
              <w:right w:val="double" w:sz="4" w:space="0" w:color="auto"/>
            </w:tcBorders>
          </w:tcPr>
          <w:p w14:paraId="69B590B7" w14:textId="77777777" w:rsidR="00572461" w:rsidRDefault="00572461" w:rsidP="0083242B">
            <w:pPr>
              <w:jc w:val="both"/>
              <w:rPr>
                <w:rFonts w:cs="Arial"/>
                <w:bCs/>
              </w:rPr>
            </w:pPr>
          </w:p>
        </w:tc>
        <w:tc>
          <w:tcPr>
            <w:tcW w:w="5735" w:type="dxa"/>
            <w:gridSpan w:val="3"/>
            <w:tcBorders>
              <w:top w:val="double" w:sz="4" w:space="0" w:color="auto"/>
              <w:left w:val="double" w:sz="4" w:space="0" w:color="auto"/>
              <w:bottom w:val="double" w:sz="4" w:space="0" w:color="auto"/>
              <w:right w:val="double" w:sz="4" w:space="0" w:color="auto"/>
            </w:tcBorders>
            <w:hideMark/>
          </w:tcPr>
          <w:p w14:paraId="757DA23B" w14:textId="77777777" w:rsidR="00572461" w:rsidRPr="00994325" w:rsidRDefault="00572461" w:rsidP="0083242B">
            <w:pPr>
              <w:jc w:val="center"/>
              <w:rPr>
                <w:rFonts w:cs="Arial"/>
                <w:b/>
                <w:bCs/>
                <w:sz w:val="18"/>
                <w:lang w:val="it-IT"/>
              </w:rPr>
            </w:pPr>
            <w:r w:rsidRPr="00994325">
              <w:rPr>
                <w:rFonts w:cs="Arial"/>
                <w:b/>
                <w:bCs/>
                <w:sz w:val="18"/>
                <w:lang w:val="it-IT"/>
              </w:rPr>
              <w:t>COTELE STABILITE DE CONSILIUL  LOCAL PENTRU ANUL 2022</w:t>
            </w:r>
          </w:p>
        </w:tc>
        <w:tc>
          <w:tcPr>
            <w:tcW w:w="5848" w:type="dxa"/>
            <w:gridSpan w:val="3"/>
            <w:tcBorders>
              <w:top w:val="double" w:sz="4" w:space="0" w:color="auto"/>
              <w:left w:val="double" w:sz="4" w:space="0" w:color="auto"/>
              <w:bottom w:val="double" w:sz="4" w:space="0" w:color="auto"/>
              <w:right w:val="double" w:sz="4" w:space="0" w:color="auto"/>
            </w:tcBorders>
            <w:hideMark/>
          </w:tcPr>
          <w:p w14:paraId="6FC5A4E5" w14:textId="77777777" w:rsidR="00572461" w:rsidRPr="00994325" w:rsidRDefault="00572461" w:rsidP="0083242B">
            <w:pPr>
              <w:jc w:val="center"/>
              <w:rPr>
                <w:rFonts w:cs="Arial"/>
                <w:b/>
                <w:bCs/>
                <w:color w:val="000000"/>
                <w:sz w:val="18"/>
                <w:lang w:val="it-IT"/>
              </w:rPr>
            </w:pPr>
            <w:r w:rsidRPr="00994325">
              <w:rPr>
                <w:rFonts w:cs="Arial"/>
                <w:b/>
                <w:bCs/>
                <w:color w:val="000000"/>
                <w:sz w:val="18"/>
                <w:lang w:val="it-IT"/>
              </w:rPr>
              <w:t>COTA STABILITĂ DE CONSILIUL LOCAL PENTRU ANUL 2023</w:t>
            </w:r>
          </w:p>
        </w:tc>
      </w:tr>
      <w:tr w:rsidR="00572461" w14:paraId="1BA3D663" w14:textId="77777777" w:rsidTr="0083242B">
        <w:trPr>
          <w:cantSplit/>
          <w:trHeight w:val="249"/>
        </w:trPr>
        <w:tc>
          <w:tcPr>
            <w:tcW w:w="3087" w:type="dxa"/>
            <w:tcBorders>
              <w:top w:val="double" w:sz="4" w:space="0" w:color="auto"/>
              <w:left w:val="double" w:sz="4" w:space="0" w:color="auto"/>
              <w:bottom w:val="double" w:sz="4" w:space="0" w:color="auto"/>
              <w:right w:val="double" w:sz="4" w:space="0" w:color="auto"/>
            </w:tcBorders>
          </w:tcPr>
          <w:p w14:paraId="090FEB64" w14:textId="77777777" w:rsidR="00572461" w:rsidRDefault="00572461" w:rsidP="0083242B">
            <w:pPr>
              <w:jc w:val="both"/>
              <w:rPr>
                <w:rFonts w:cs="Arial"/>
                <w:b/>
                <w:sz w:val="22"/>
              </w:rPr>
            </w:pPr>
            <w:r>
              <w:rPr>
                <w:rFonts w:cs="Arial"/>
                <w:b/>
                <w:sz w:val="22"/>
              </w:rPr>
              <w:t xml:space="preserve">Art </w:t>
            </w:r>
            <w:proofErr w:type="gramStart"/>
            <w:r>
              <w:rPr>
                <w:rFonts w:cs="Arial"/>
                <w:b/>
                <w:sz w:val="22"/>
              </w:rPr>
              <w:t>457,alin</w:t>
            </w:r>
            <w:proofErr w:type="gramEnd"/>
            <w:r>
              <w:rPr>
                <w:rFonts w:cs="Arial"/>
                <w:b/>
                <w:sz w:val="22"/>
              </w:rPr>
              <w:t xml:space="preserve"> 1</w:t>
            </w:r>
          </w:p>
        </w:tc>
        <w:tc>
          <w:tcPr>
            <w:tcW w:w="5735" w:type="dxa"/>
            <w:gridSpan w:val="3"/>
            <w:tcBorders>
              <w:top w:val="double" w:sz="4" w:space="0" w:color="auto"/>
              <w:left w:val="double" w:sz="4" w:space="0" w:color="auto"/>
              <w:bottom w:val="double" w:sz="4" w:space="0" w:color="auto"/>
              <w:right w:val="double" w:sz="4" w:space="0" w:color="auto"/>
            </w:tcBorders>
          </w:tcPr>
          <w:p w14:paraId="42C61313" w14:textId="77777777" w:rsidR="00572461" w:rsidRPr="00994325" w:rsidRDefault="00572461" w:rsidP="0083242B">
            <w:pPr>
              <w:jc w:val="center"/>
              <w:rPr>
                <w:rFonts w:cs="Arial"/>
                <w:b/>
                <w:bCs/>
              </w:rPr>
            </w:pPr>
            <w:r w:rsidRPr="00994325">
              <w:rPr>
                <w:rFonts w:cs="Arial"/>
                <w:b/>
                <w:bCs/>
              </w:rPr>
              <w:t xml:space="preserve">0.1%   CLADIRI PERSOANE FIZICE REZIDENTIALE </w:t>
            </w:r>
          </w:p>
        </w:tc>
        <w:tc>
          <w:tcPr>
            <w:tcW w:w="5848" w:type="dxa"/>
            <w:gridSpan w:val="3"/>
            <w:tcBorders>
              <w:top w:val="double" w:sz="4" w:space="0" w:color="auto"/>
              <w:left w:val="double" w:sz="4" w:space="0" w:color="auto"/>
              <w:bottom w:val="double" w:sz="4" w:space="0" w:color="auto"/>
              <w:right w:val="double" w:sz="4" w:space="0" w:color="auto"/>
            </w:tcBorders>
          </w:tcPr>
          <w:p w14:paraId="43D69F23" w14:textId="77777777" w:rsidR="00572461" w:rsidRPr="00994325" w:rsidRDefault="00572461" w:rsidP="0083242B">
            <w:pPr>
              <w:jc w:val="center"/>
              <w:rPr>
                <w:rFonts w:cs="Arial"/>
                <w:b/>
                <w:bCs/>
                <w:color w:val="000000"/>
              </w:rPr>
            </w:pPr>
            <w:r>
              <w:rPr>
                <w:rFonts w:cs="Arial"/>
                <w:b/>
                <w:bCs/>
                <w:color w:val="000000"/>
              </w:rPr>
              <w:t xml:space="preserve">         </w:t>
            </w:r>
            <w:r w:rsidRPr="00994325">
              <w:rPr>
                <w:rFonts w:cs="Arial"/>
                <w:b/>
                <w:bCs/>
                <w:color w:val="000000"/>
              </w:rPr>
              <w:t>0.12%</w:t>
            </w:r>
          </w:p>
        </w:tc>
      </w:tr>
      <w:tr w:rsidR="00572461" w14:paraId="5DD6A32A" w14:textId="77777777" w:rsidTr="0083242B">
        <w:trPr>
          <w:cantSplit/>
          <w:trHeight w:val="249"/>
        </w:trPr>
        <w:tc>
          <w:tcPr>
            <w:tcW w:w="3087" w:type="dxa"/>
            <w:tcBorders>
              <w:top w:val="double" w:sz="4" w:space="0" w:color="auto"/>
              <w:left w:val="double" w:sz="4" w:space="0" w:color="auto"/>
              <w:bottom w:val="double" w:sz="4" w:space="0" w:color="auto"/>
              <w:right w:val="double" w:sz="4" w:space="0" w:color="auto"/>
            </w:tcBorders>
            <w:hideMark/>
          </w:tcPr>
          <w:p w14:paraId="7764512E" w14:textId="77777777" w:rsidR="00572461" w:rsidRDefault="00572461" w:rsidP="0083242B">
            <w:pPr>
              <w:jc w:val="both"/>
              <w:rPr>
                <w:rFonts w:cs="Arial"/>
                <w:bCs/>
              </w:rPr>
            </w:pPr>
            <w:r>
              <w:rPr>
                <w:rFonts w:cs="Arial"/>
                <w:b/>
                <w:sz w:val="22"/>
              </w:rPr>
              <w:t xml:space="preserve">Art. 458 </w:t>
            </w:r>
            <w:proofErr w:type="spellStart"/>
            <w:r>
              <w:rPr>
                <w:rFonts w:cs="Arial"/>
                <w:b/>
                <w:sz w:val="22"/>
              </w:rPr>
              <w:t>alin</w:t>
            </w:r>
            <w:proofErr w:type="spellEnd"/>
            <w:r>
              <w:rPr>
                <w:rFonts w:cs="Arial"/>
                <w:b/>
                <w:sz w:val="22"/>
              </w:rPr>
              <w:t>. (1)</w:t>
            </w:r>
            <w:r>
              <w:rPr>
                <w:rFonts w:cs="Arial"/>
                <w:bCs/>
              </w:rPr>
              <w:t xml:space="preserve">                                   </w:t>
            </w:r>
          </w:p>
        </w:tc>
        <w:tc>
          <w:tcPr>
            <w:tcW w:w="5735" w:type="dxa"/>
            <w:gridSpan w:val="3"/>
            <w:tcBorders>
              <w:top w:val="double" w:sz="4" w:space="0" w:color="auto"/>
              <w:left w:val="double" w:sz="4" w:space="0" w:color="auto"/>
              <w:bottom w:val="double" w:sz="4" w:space="0" w:color="auto"/>
              <w:right w:val="double" w:sz="4" w:space="0" w:color="auto"/>
            </w:tcBorders>
            <w:hideMark/>
          </w:tcPr>
          <w:p w14:paraId="5E8B3AE9" w14:textId="77777777" w:rsidR="00572461" w:rsidRPr="00994325" w:rsidRDefault="00572461" w:rsidP="0083242B">
            <w:pPr>
              <w:jc w:val="center"/>
              <w:rPr>
                <w:rFonts w:cs="Arial"/>
                <w:b/>
                <w:bCs/>
              </w:rPr>
            </w:pPr>
            <w:r w:rsidRPr="00994325">
              <w:rPr>
                <w:rFonts w:cs="Arial"/>
                <w:b/>
                <w:bCs/>
              </w:rPr>
              <w:t xml:space="preserve">0,8%   </w:t>
            </w:r>
            <w:proofErr w:type="gramStart"/>
            <w:r w:rsidRPr="00994325">
              <w:rPr>
                <w:rFonts w:cs="Arial"/>
                <w:b/>
                <w:bCs/>
              </w:rPr>
              <w:t>CLADIRI  PERSOANE</w:t>
            </w:r>
            <w:proofErr w:type="gramEnd"/>
            <w:r w:rsidRPr="00994325">
              <w:rPr>
                <w:rFonts w:cs="Arial"/>
                <w:b/>
                <w:bCs/>
              </w:rPr>
              <w:t xml:space="preserve"> FIZICE NEREZIDENTIALE </w:t>
            </w:r>
          </w:p>
        </w:tc>
        <w:tc>
          <w:tcPr>
            <w:tcW w:w="5848" w:type="dxa"/>
            <w:gridSpan w:val="3"/>
            <w:tcBorders>
              <w:top w:val="double" w:sz="4" w:space="0" w:color="auto"/>
              <w:left w:val="double" w:sz="4" w:space="0" w:color="auto"/>
              <w:bottom w:val="double" w:sz="4" w:space="0" w:color="auto"/>
              <w:right w:val="double" w:sz="4" w:space="0" w:color="auto"/>
            </w:tcBorders>
            <w:hideMark/>
          </w:tcPr>
          <w:p w14:paraId="1E5FD763" w14:textId="77777777" w:rsidR="00572461" w:rsidRPr="00994325" w:rsidRDefault="00572461" w:rsidP="0083242B">
            <w:pPr>
              <w:jc w:val="center"/>
              <w:rPr>
                <w:rFonts w:cs="Arial"/>
                <w:b/>
                <w:bCs/>
                <w:color w:val="000000"/>
              </w:rPr>
            </w:pPr>
            <w:r>
              <w:rPr>
                <w:rFonts w:cs="Arial"/>
                <w:b/>
                <w:bCs/>
                <w:color w:val="000000"/>
              </w:rPr>
              <w:t xml:space="preserve">        </w:t>
            </w:r>
            <w:r w:rsidRPr="00994325">
              <w:rPr>
                <w:rFonts w:cs="Arial"/>
                <w:b/>
                <w:bCs/>
                <w:color w:val="000000"/>
              </w:rPr>
              <w:t xml:space="preserve">0,8% </w:t>
            </w:r>
          </w:p>
        </w:tc>
      </w:tr>
      <w:tr w:rsidR="00572461" w14:paraId="06ABB8AF" w14:textId="77777777" w:rsidTr="0083242B">
        <w:trPr>
          <w:cantSplit/>
          <w:trHeight w:val="249"/>
        </w:trPr>
        <w:tc>
          <w:tcPr>
            <w:tcW w:w="3087" w:type="dxa"/>
            <w:tcBorders>
              <w:top w:val="double" w:sz="4" w:space="0" w:color="auto"/>
              <w:left w:val="double" w:sz="4" w:space="0" w:color="auto"/>
              <w:bottom w:val="double" w:sz="4" w:space="0" w:color="auto"/>
              <w:right w:val="double" w:sz="4" w:space="0" w:color="auto"/>
            </w:tcBorders>
          </w:tcPr>
          <w:p w14:paraId="0E3E76ED" w14:textId="77777777" w:rsidR="00572461" w:rsidRDefault="00572461" w:rsidP="0083242B">
            <w:pPr>
              <w:jc w:val="both"/>
              <w:rPr>
                <w:rFonts w:cs="Arial"/>
                <w:b/>
                <w:sz w:val="22"/>
              </w:rPr>
            </w:pPr>
            <w:r>
              <w:rPr>
                <w:rFonts w:cs="Arial"/>
                <w:b/>
                <w:sz w:val="22"/>
              </w:rPr>
              <w:lastRenderedPageBreak/>
              <w:t xml:space="preserve">Art 458 </w:t>
            </w:r>
            <w:proofErr w:type="spellStart"/>
            <w:r>
              <w:rPr>
                <w:rFonts w:cs="Arial"/>
                <w:b/>
                <w:sz w:val="22"/>
              </w:rPr>
              <w:t>alin</w:t>
            </w:r>
            <w:proofErr w:type="spellEnd"/>
            <w:r>
              <w:rPr>
                <w:rFonts w:cs="Arial"/>
                <w:b/>
                <w:sz w:val="22"/>
              </w:rPr>
              <w:t xml:space="preserve"> 3</w:t>
            </w:r>
          </w:p>
        </w:tc>
        <w:tc>
          <w:tcPr>
            <w:tcW w:w="5735" w:type="dxa"/>
            <w:gridSpan w:val="3"/>
            <w:tcBorders>
              <w:top w:val="double" w:sz="4" w:space="0" w:color="auto"/>
              <w:left w:val="double" w:sz="4" w:space="0" w:color="auto"/>
              <w:bottom w:val="double" w:sz="4" w:space="0" w:color="auto"/>
              <w:right w:val="double" w:sz="4" w:space="0" w:color="auto"/>
            </w:tcBorders>
          </w:tcPr>
          <w:p w14:paraId="0D650E75" w14:textId="77777777" w:rsidR="00572461" w:rsidRPr="00994325" w:rsidRDefault="00572461" w:rsidP="0083242B">
            <w:pPr>
              <w:jc w:val="center"/>
              <w:rPr>
                <w:rFonts w:cs="Arial"/>
                <w:b/>
                <w:bCs/>
              </w:rPr>
            </w:pPr>
            <w:r w:rsidRPr="00994325">
              <w:rPr>
                <w:rFonts w:cs="Arial"/>
                <w:b/>
                <w:bCs/>
              </w:rPr>
              <w:t xml:space="preserve">0.4 </w:t>
            </w:r>
            <w:proofErr w:type="gramStart"/>
            <w:r w:rsidRPr="00994325">
              <w:rPr>
                <w:rFonts w:cs="Arial"/>
                <w:b/>
                <w:bCs/>
              </w:rPr>
              <w:t>%  CLADIRI</w:t>
            </w:r>
            <w:proofErr w:type="gramEnd"/>
            <w:r w:rsidRPr="00994325">
              <w:rPr>
                <w:rFonts w:cs="Arial"/>
                <w:b/>
                <w:bCs/>
              </w:rPr>
              <w:t xml:space="preserve"> UTILIZATE  IN DOMENIUL AGRICOL </w:t>
            </w:r>
          </w:p>
        </w:tc>
        <w:tc>
          <w:tcPr>
            <w:tcW w:w="5848" w:type="dxa"/>
            <w:gridSpan w:val="3"/>
            <w:tcBorders>
              <w:top w:val="double" w:sz="4" w:space="0" w:color="auto"/>
              <w:left w:val="double" w:sz="4" w:space="0" w:color="auto"/>
              <w:bottom w:val="double" w:sz="4" w:space="0" w:color="auto"/>
              <w:right w:val="double" w:sz="4" w:space="0" w:color="auto"/>
            </w:tcBorders>
          </w:tcPr>
          <w:p w14:paraId="78E8665B" w14:textId="142A0F7A" w:rsidR="00572461" w:rsidRPr="00994325" w:rsidRDefault="00572461" w:rsidP="0083242B">
            <w:pPr>
              <w:jc w:val="center"/>
              <w:rPr>
                <w:rFonts w:cs="Arial"/>
                <w:b/>
                <w:bCs/>
                <w:color w:val="000000"/>
              </w:rPr>
            </w:pPr>
            <w:r>
              <w:rPr>
                <w:rFonts w:cs="Arial"/>
                <w:b/>
                <w:bCs/>
                <w:color w:val="000000"/>
              </w:rPr>
              <w:t xml:space="preserve">         </w:t>
            </w:r>
            <w:r w:rsidRPr="00994325">
              <w:rPr>
                <w:rFonts w:cs="Arial"/>
                <w:b/>
                <w:bCs/>
                <w:color w:val="000000"/>
              </w:rPr>
              <w:t>0,4%</w:t>
            </w:r>
          </w:p>
        </w:tc>
      </w:tr>
      <w:tr w:rsidR="00572461" w14:paraId="4F7DE555" w14:textId="77777777" w:rsidTr="0083242B">
        <w:trPr>
          <w:cantSplit/>
          <w:trHeight w:val="249"/>
        </w:trPr>
        <w:tc>
          <w:tcPr>
            <w:tcW w:w="3087" w:type="dxa"/>
            <w:tcBorders>
              <w:top w:val="double" w:sz="4" w:space="0" w:color="auto"/>
              <w:left w:val="double" w:sz="4" w:space="0" w:color="auto"/>
              <w:bottom w:val="double" w:sz="4" w:space="0" w:color="auto"/>
              <w:right w:val="double" w:sz="4" w:space="0" w:color="auto"/>
            </w:tcBorders>
          </w:tcPr>
          <w:p w14:paraId="04D8BC5D" w14:textId="77777777" w:rsidR="00572461" w:rsidRDefault="00572461" w:rsidP="0083242B">
            <w:pPr>
              <w:jc w:val="both"/>
              <w:rPr>
                <w:rFonts w:cs="Arial"/>
                <w:b/>
                <w:sz w:val="22"/>
              </w:rPr>
            </w:pPr>
            <w:r>
              <w:rPr>
                <w:rFonts w:cs="Arial"/>
                <w:b/>
                <w:sz w:val="22"/>
              </w:rPr>
              <w:t xml:space="preserve">Art 458 </w:t>
            </w:r>
            <w:proofErr w:type="spellStart"/>
            <w:r>
              <w:rPr>
                <w:rFonts w:cs="Arial"/>
                <w:b/>
                <w:sz w:val="22"/>
              </w:rPr>
              <w:t>alin</w:t>
            </w:r>
            <w:proofErr w:type="spellEnd"/>
            <w:r>
              <w:rPr>
                <w:rFonts w:cs="Arial"/>
                <w:b/>
                <w:sz w:val="22"/>
              </w:rPr>
              <w:t xml:space="preserve"> 4</w:t>
            </w:r>
          </w:p>
        </w:tc>
        <w:tc>
          <w:tcPr>
            <w:tcW w:w="5735" w:type="dxa"/>
            <w:gridSpan w:val="3"/>
            <w:tcBorders>
              <w:top w:val="double" w:sz="4" w:space="0" w:color="auto"/>
              <w:left w:val="double" w:sz="4" w:space="0" w:color="auto"/>
              <w:bottom w:val="double" w:sz="4" w:space="0" w:color="auto"/>
              <w:right w:val="double" w:sz="4" w:space="0" w:color="auto"/>
            </w:tcBorders>
          </w:tcPr>
          <w:p w14:paraId="09BEE466" w14:textId="77777777" w:rsidR="00572461" w:rsidRPr="003B6A0B" w:rsidRDefault="00572461" w:rsidP="0083242B">
            <w:pPr>
              <w:jc w:val="center"/>
              <w:rPr>
                <w:rFonts w:cs="Arial"/>
                <w:b/>
              </w:rPr>
            </w:pPr>
            <w:r>
              <w:rPr>
                <w:rFonts w:cs="Arial"/>
                <w:b/>
              </w:rPr>
              <w:t xml:space="preserve">                  </w:t>
            </w:r>
            <w:r w:rsidRPr="003B6A0B">
              <w:rPr>
                <w:rFonts w:cs="Arial"/>
                <w:b/>
              </w:rPr>
              <w:t>2%</w:t>
            </w:r>
            <w:r w:rsidRPr="003B6A0B">
              <w:rPr>
                <w:rFonts w:ascii="Helvetica" w:hAnsi="Helvetica"/>
                <w:b/>
                <w:color w:val="333333"/>
                <w:sz w:val="21"/>
                <w:szCs w:val="21"/>
                <w:shd w:val="clear" w:color="auto" w:fill="FFFFFF"/>
              </w:rPr>
              <w:t xml:space="preserve"> </w:t>
            </w:r>
            <w:proofErr w:type="spellStart"/>
            <w:r w:rsidRPr="003B6A0B">
              <w:rPr>
                <w:rFonts w:ascii="Helvetica" w:hAnsi="Helvetica"/>
                <w:b/>
                <w:color w:val="333333"/>
                <w:sz w:val="21"/>
                <w:szCs w:val="21"/>
                <w:shd w:val="clear" w:color="auto" w:fill="FFFFFF"/>
              </w:rPr>
              <w:t>În</w:t>
            </w:r>
            <w:proofErr w:type="spellEnd"/>
            <w:r w:rsidRPr="003B6A0B">
              <w:rPr>
                <w:rFonts w:ascii="Helvetica" w:hAnsi="Helvetica"/>
                <w:b/>
                <w:color w:val="333333"/>
                <w:sz w:val="21"/>
                <w:szCs w:val="21"/>
                <w:shd w:val="clear" w:color="auto" w:fill="FFFFFF"/>
              </w:rPr>
              <w:t xml:space="preserve"> </w:t>
            </w:r>
            <w:proofErr w:type="spellStart"/>
            <w:r w:rsidRPr="003B6A0B">
              <w:rPr>
                <w:rFonts w:ascii="Helvetica" w:hAnsi="Helvetica"/>
                <w:b/>
                <w:color w:val="333333"/>
                <w:sz w:val="21"/>
                <w:szCs w:val="21"/>
                <w:shd w:val="clear" w:color="auto" w:fill="FFFFFF"/>
              </w:rPr>
              <w:t>cazul</w:t>
            </w:r>
            <w:proofErr w:type="spellEnd"/>
            <w:r w:rsidRPr="003B6A0B">
              <w:rPr>
                <w:rFonts w:ascii="Helvetica" w:hAnsi="Helvetica"/>
                <w:b/>
                <w:color w:val="333333"/>
                <w:sz w:val="21"/>
                <w:szCs w:val="21"/>
                <w:shd w:val="clear" w:color="auto" w:fill="FFFFFF"/>
              </w:rPr>
              <w:t xml:space="preserve"> </w:t>
            </w:r>
            <w:proofErr w:type="spellStart"/>
            <w:r w:rsidRPr="003B6A0B">
              <w:rPr>
                <w:rFonts w:ascii="Helvetica" w:hAnsi="Helvetica"/>
                <w:b/>
                <w:color w:val="333333"/>
                <w:sz w:val="21"/>
                <w:szCs w:val="21"/>
                <w:shd w:val="clear" w:color="auto" w:fill="FFFFFF"/>
              </w:rPr>
              <w:t>în</w:t>
            </w:r>
            <w:proofErr w:type="spellEnd"/>
            <w:r w:rsidRPr="003B6A0B">
              <w:rPr>
                <w:rFonts w:ascii="Helvetica" w:hAnsi="Helvetica"/>
                <w:b/>
                <w:color w:val="333333"/>
                <w:sz w:val="21"/>
                <w:szCs w:val="21"/>
                <w:shd w:val="clear" w:color="auto" w:fill="FFFFFF"/>
              </w:rPr>
              <w:t xml:space="preserve"> care </w:t>
            </w:r>
            <w:proofErr w:type="spellStart"/>
            <w:r w:rsidRPr="003B6A0B">
              <w:rPr>
                <w:rFonts w:ascii="Helvetica" w:hAnsi="Helvetica"/>
                <w:b/>
                <w:color w:val="333333"/>
                <w:sz w:val="21"/>
                <w:szCs w:val="21"/>
                <w:shd w:val="clear" w:color="auto" w:fill="FFFFFF"/>
              </w:rPr>
              <w:t>valoarea</w:t>
            </w:r>
            <w:proofErr w:type="spellEnd"/>
            <w:r w:rsidRPr="003B6A0B">
              <w:rPr>
                <w:rFonts w:ascii="Helvetica" w:hAnsi="Helvetica"/>
                <w:b/>
                <w:color w:val="333333"/>
                <w:sz w:val="21"/>
                <w:szCs w:val="21"/>
                <w:shd w:val="clear" w:color="auto" w:fill="FFFFFF"/>
              </w:rPr>
              <w:t xml:space="preserve"> </w:t>
            </w:r>
            <w:proofErr w:type="spellStart"/>
            <w:r w:rsidRPr="003B6A0B">
              <w:rPr>
                <w:rFonts w:ascii="Helvetica" w:hAnsi="Helvetica"/>
                <w:b/>
                <w:color w:val="333333"/>
                <w:sz w:val="21"/>
                <w:szCs w:val="21"/>
                <w:shd w:val="clear" w:color="auto" w:fill="FFFFFF"/>
              </w:rPr>
              <w:t>clădirii</w:t>
            </w:r>
            <w:proofErr w:type="spellEnd"/>
            <w:r w:rsidRPr="003B6A0B">
              <w:rPr>
                <w:rFonts w:ascii="Helvetica" w:hAnsi="Helvetica"/>
                <w:b/>
                <w:color w:val="333333"/>
                <w:sz w:val="21"/>
                <w:szCs w:val="21"/>
                <w:shd w:val="clear" w:color="auto" w:fill="FFFFFF"/>
              </w:rPr>
              <w:t xml:space="preserve"> nu </w:t>
            </w:r>
            <w:proofErr w:type="spellStart"/>
            <w:r w:rsidRPr="003B6A0B">
              <w:rPr>
                <w:rFonts w:ascii="Helvetica" w:hAnsi="Helvetica"/>
                <w:b/>
                <w:color w:val="333333"/>
                <w:sz w:val="21"/>
                <w:szCs w:val="21"/>
                <w:shd w:val="clear" w:color="auto" w:fill="FFFFFF"/>
              </w:rPr>
              <w:t>poate</w:t>
            </w:r>
            <w:proofErr w:type="spellEnd"/>
            <w:r w:rsidRPr="003B6A0B">
              <w:rPr>
                <w:rFonts w:ascii="Helvetica" w:hAnsi="Helvetica"/>
                <w:b/>
                <w:color w:val="333333"/>
                <w:sz w:val="21"/>
                <w:szCs w:val="21"/>
                <w:shd w:val="clear" w:color="auto" w:fill="FFFFFF"/>
              </w:rPr>
              <w:t xml:space="preserve"> fi </w:t>
            </w:r>
            <w:proofErr w:type="spellStart"/>
            <w:r w:rsidRPr="003B6A0B">
              <w:rPr>
                <w:rFonts w:ascii="Helvetica" w:hAnsi="Helvetica"/>
                <w:b/>
                <w:color w:val="333333"/>
                <w:sz w:val="21"/>
                <w:szCs w:val="21"/>
                <w:shd w:val="clear" w:color="auto" w:fill="FFFFFF"/>
              </w:rPr>
              <w:t>calculată</w:t>
            </w:r>
            <w:proofErr w:type="spellEnd"/>
            <w:r w:rsidRPr="003B6A0B">
              <w:rPr>
                <w:rFonts w:ascii="Helvetica" w:hAnsi="Helvetica"/>
                <w:b/>
                <w:color w:val="333333"/>
                <w:sz w:val="21"/>
                <w:szCs w:val="21"/>
                <w:shd w:val="clear" w:color="auto" w:fill="FFFFFF"/>
              </w:rPr>
              <w:t xml:space="preserve"> conform </w:t>
            </w:r>
            <w:proofErr w:type="spellStart"/>
            <w:r w:rsidRPr="003B6A0B">
              <w:rPr>
                <w:rFonts w:ascii="Helvetica" w:hAnsi="Helvetica"/>
                <w:b/>
                <w:color w:val="333333"/>
                <w:sz w:val="21"/>
                <w:szCs w:val="21"/>
                <w:shd w:val="clear" w:color="auto" w:fill="FFFFFF"/>
              </w:rPr>
              <w:t>prevederilor</w:t>
            </w:r>
            <w:proofErr w:type="spellEnd"/>
            <w:r w:rsidRPr="003B6A0B">
              <w:rPr>
                <w:rFonts w:ascii="Helvetica" w:hAnsi="Helvetica"/>
                <w:b/>
                <w:color w:val="333333"/>
                <w:sz w:val="21"/>
                <w:szCs w:val="21"/>
                <w:shd w:val="clear" w:color="auto" w:fill="FFFFFF"/>
              </w:rPr>
              <w:t xml:space="preserve"> </w:t>
            </w:r>
            <w:proofErr w:type="spellStart"/>
            <w:r w:rsidRPr="003B6A0B">
              <w:rPr>
                <w:rFonts w:ascii="Helvetica" w:hAnsi="Helvetica"/>
                <w:b/>
                <w:color w:val="333333"/>
                <w:sz w:val="21"/>
                <w:szCs w:val="21"/>
                <w:shd w:val="clear" w:color="auto" w:fill="FFFFFF"/>
              </w:rPr>
              <w:t>alin</w:t>
            </w:r>
            <w:proofErr w:type="spellEnd"/>
            <w:r w:rsidRPr="003B6A0B">
              <w:rPr>
                <w:rFonts w:ascii="Helvetica" w:hAnsi="Helvetica"/>
                <w:b/>
                <w:color w:val="333333"/>
                <w:sz w:val="21"/>
                <w:szCs w:val="21"/>
                <w:shd w:val="clear" w:color="auto" w:fill="FFFFFF"/>
              </w:rPr>
              <w:t>. (1</w:t>
            </w:r>
          </w:p>
        </w:tc>
        <w:tc>
          <w:tcPr>
            <w:tcW w:w="5848" w:type="dxa"/>
            <w:gridSpan w:val="3"/>
            <w:tcBorders>
              <w:top w:val="double" w:sz="4" w:space="0" w:color="auto"/>
              <w:left w:val="double" w:sz="4" w:space="0" w:color="auto"/>
              <w:bottom w:val="double" w:sz="4" w:space="0" w:color="auto"/>
              <w:right w:val="double" w:sz="4" w:space="0" w:color="auto"/>
            </w:tcBorders>
          </w:tcPr>
          <w:p w14:paraId="7B4CE1C3" w14:textId="77777777" w:rsidR="00572461" w:rsidRDefault="00572461" w:rsidP="0083242B">
            <w:pPr>
              <w:jc w:val="center"/>
              <w:rPr>
                <w:rFonts w:cs="Arial"/>
                <w:b/>
                <w:color w:val="000000"/>
              </w:rPr>
            </w:pPr>
            <w:r>
              <w:rPr>
                <w:rFonts w:cs="Arial"/>
                <w:b/>
                <w:color w:val="000000"/>
              </w:rPr>
              <w:t xml:space="preserve">                 2%</w:t>
            </w:r>
          </w:p>
        </w:tc>
      </w:tr>
      <w:tr w:rsidR="00572461" w14:paraId="3CECFF78" w14:textId="77777777" w:rsidTr="0083242B">
        <w:trPr>
          <w:cantSplit/>
          <w:trHeight w:val="249"/>
        </w:trPr>
        <w:tc>
          <w:tcPr>
            <w:tcW w:w="3087" w:type="dxa"/>
            <w:tcBorders>
              <w:top w:val="double" w:sz="4" w:space="0" w:color="auto"/>
              <w:left w:val="double" w:sz="4" w:space="0" w:color="auto"/>
              <w:bottom w:val="double" w:sz="4" w:space="0" w:color="auto"/>
              <w:right w:val="double" w:sz="4" w:space="0" w:color="auto"/>
            </w:tcBorders>
            <w:hideMark/>
          </w:tcPr>
          <w:p w14:paraId="2BD3D282" w14:textId="77777777" w:rsidR="00572461" w:rsidRDefault="00572461" w:rsidP="0083242B">
            <w:pPr>
              <w:jc w:val="both"/>
              <w:rPr>
                <w:rFonts w:cs="Arial"/>
                <w:bCs/>
              </w:rPr>
            </w:pPr>
            <w:r>
              <w:rPr>
                <w:rFonts w:cs="Arial"/>
                <w:b/>
                <w:sz w:val="22"/>
              </w:rPr>
              <w:t xml:space="preserve">Art. 460 </w:t>
            </w:r>
            <w:proofErr w:type="spellStart"/>
            <w:r>
              <w:rPr>
                <w:rFonts w:cs="Arial"/>
                <w:b/>
                <w:sz w:val="22"/>
              </w:rPr>
              <w:t>alin</w:t>
            </w:r>
            <w:proofErr w:type="spellEnd"/>
            <w:r>
              <w:rPr>
                <w:rFonts w:cs="Arial"/>
                <w:b/>
                <w:sz w:val="22"/>
              </w:rPr>
              <w:t>. (1)</w:t>
            </w:r>
            <w:r>
              <w:rPr>
                <w:rFonts w:cs="Arial"/>
                <w:bCs/>
              </w:rPr>
              <w:t xml:space="preserve">                                   </w:t>
            </w:r>
          </w:p>
        </w:tc>
        <w:tc>
          <w:tcPr>
            <w:tcW w:w="5735" w:type="dxa"/>
            <w:gridSpan w:val="3"/>
            <w:tcBorders>
              <w:top w:val="double" w:sz="4" w:space="0" w:color="auto"/>
              <w:left w:val="double" w:sz="4" w:space="0" w:color="auto"/>
              <w:bottom w:val="double" w:sz="4" w:space="0" w:color="auto"/>
              <w:right w:val="double" w:sz="4" w:space="0" w:color="auto"/>
            </w:tcBorders>
            <w:hideMark/>
          </w:tcPr>
          <w:p w14:paraId="783F9CE4" w14:textId="77777777" w:rsidR="00572461" w:rsidRPr="003B6A0B" w:rsidRDefault="00572461" w:rsidP="0083242B">
            <w:pPr>
              <w:jc w:val="center"/>
              <w:rPr>
                <w:rFonts w:cs="Arial"/>
                <w:b/>
              </w:rPr>
            </w:pPr>
            <w:r w:rsidRPr="003B6A0B">
              <w:rPr>
                <w:rFonts w:cs="Arial"/>
                <w:b/>
              </w:rPr>
              <w:t xml:space="preserve">0,2% </w:t>
            </w:r>
            <w:proofErr w:type="spellStart"/>
            <w:r w:rsidRPr="003B6A0B">
              <w:rPr>
                <w:rFonts w:cs="Arial"/>
                <w:b/>
              </w:rPr>
              <w:t>persoane</w:t>
            </w:r>
            <w:proofErr w:type="spellEnd"/>
            <w:r w:rsidRPr="003B6A0B">
              <w:rPr>
                <w:rFonts w:cs="Arial"/>
                <w:b/>
              </w:rPr>
              <w:t xml:space="preserve"> </w:t>
            </w:r>
            <w:proofErr w:type="spellStart"/>
            <w:r w:rsidRPr="003B6A0B">
              <w:rPr>
                <w:rFonts w:cs="Arial"/>
                <w:b/>
              </w:rPr>
              <w:t>juridice</w:t>
            </w:r>
            <w:proofErr w:type="spellEnd"/>
            <w:r w:rsidRPr="003B6A0B">
              <w:rPr>
                <w:rFonts w:cs="Arial"/>
                <w:b/>
              </w:rPr>
              <w:t xml:space="preserve"> </w:t>
            </w:r>
            <w:proofErr w:type="spellStart"/>
            <w:r w:rsidRPr="003B6A0B">
              <w:rPr>
                <w:rFonts w:cs="Arial"/>
                <w:b/>
              </w:rPr>
              <w:t>cladiri</w:t>
            </w:r>
            <w:proofErr w:type="spellEnd"/>
            <w:r w:rsidRPr="003B6A0B">
              <w:rPr>
                <w:rFonts w:cs="Arial"/>
                <w:b/>
              </w:rPr>
              <w:t xml:space="preserve"> </w:t>
            </w:r>
            <w:proofErr w:type="spellStart"/>
            <w:r w:rsidRPr="003B6A0B">
              <w:rPr>
                <w:rFonts w:cs="Arial"/>
                <w:b/>
              </w:rPr>
              <w:t>rezidentiale</w:t>
            </w:r>
            <w:proofErr w:type="spellEnd"/>
            <w:r w:rsidRPr="003B6A0B">
              <w:rPr>
                <w:rFonts w:cs="Arial"/>
                <w:b/>
              </w:rPr>
              <w:t xml:space="preserve"> </w:t>
            </w:r>
          </w:p>
        </w:tc>
        <w:tc>
          <w:tcPr>
            <w:tcW w:w="5848" w:type="dxa"/>
            <w:gridSpan w:val="3"/>
            <w:tcBorders>
              <w:top w:val="double" w:sz="4" w:space="0" w:color="auto"/>
              <w:left w:val="double" w:sz="4" w:space="0" w:color="auto"/>
              <w:bottom w:val="double" w:sz="4" w:space="0" w:color="auto"/>
              <w:right w:val="double" w:sz="4" w:space="0" w:color="auto"/>
            </w:tcBorders>
            <w:hideMark/>
          </w:tcPr>
          <w:p w14:paraId="3B72C499" w14:textId="77777777" w:rsidR="00572461" w:rsidRDefault="00572461" w:rsidP="0083242B">
            <w:pPr>
              <w:jc w:val="center"/>
              <w:rPr>
                <w:rFonts w:cs="Arial"/>
                <w:b/>
                <w:color w:val="000000"/>
                <w:lang w:val="ro-RO"/>
              </w:rPr>
            </w:pPr>
            <w:r>
              <w:rPr>
                <w:rFonts w:cs="Arial"/>
                <w:b/>
                <w:color w:val="000000"/>
              </w:rPr>
              <w:t xml:space="preserve">                  0,2% </w:t>
            </w:r>
          </w:p>
        </w:tc>
      </w:tr>
      <w:tr w:rsidR="00572461" w14:paraId="606653AA" w14:textId="77777777" w:rsidTr="0083242B">
        <w:trPr>
          <w:cantSplit/>
          <w:trHeight w:val="249"/>
        </w:trPr>
        <w:tc>
          <w:tcPr>
            <w:tcW w:w="3087" w:type="dxa"/>
            <w:tcBorders>
              <w:top w:val="double" w:sz="4" w:space="0" w:color="auto"/>
              <w:left w:val="double" w:sz="4" w:space="0" w:color="auto"/>
              <w:bottom w:val="double" w:sz="4" w:space="0" w:color="auto"/>
              <w:right w:val="double" w:sz="4" w:space="0" w:color="auto"/>
            </w:tcBorders>
            <w:hideMark/>
          </w:tcPr>
          <w:p w14:paraId="6B1168EC" w14:textId="77777777" w:rsidR="00572461" w:rsidRDefault="00572461" w:rsidP="0083242B">
            <w:pPr>
              <w:jc w:val="both"/>
              <w:rPr>
                <w:rFonts w:cs="Arial"/>
                <w:bCs/>
              </w:rPr>
            </w:pPr>
            <w:r>
              <w:rPr>
                <w:rFonts w:cs="Arial"/>
                <w:b/>
                <w:sz w:val="22"/>
              </w:rPr>
              <w:t xml:space="preserve">Art. 460 </w:t>
            </w:r>
            <w:proofErr w:type="spellStart"/>
            <w:r>
              <w:rPr>
                <w:rFonts w:cs="Arial"/>
                <w:b/>
                <w:sz w:val="22"/>
              </w:rPr>
              <w:t>alin</w:t>
            </w:r>
            <w:proofErr w:type="spellEnd"/>
            <w:r>
              <w:rPr>
                <w:rFonts w:cs="Arial"/>
                <w:b/>
                <w:sz w:val="22"/>
              </w:rPr>
              <w:t>. (2)</w:t>
            </w:r>
            <w:r>
              <w:rPr>
                <w:rFonts w:cs="Arial"/>
                <w:bCs/>
              </w:rPr>
              <w:t xml:space="preserve">                                   </w:t>
            </w:r>
          </w:p>
        </w:tc>
        <w:tc>
          <w:tcPr>
            <w:tcW w:w="5735" w:type="dxa"/>
            <w:gridSpan w:val="3"/>
            <w:tcBorders>
              <w:top w:val="double" w:sz="4" w:space="0" w:color="auto"/>
              <w:left w:val="double" w:sz="4" w:space="0" w:color="auto"/>
              <w:bottom w:val="double" w:sz="4" w:space="0" w:color="auto"/>
              <w:right w:val="double" w:sz="4" w:space="0" w:color="auto"/>
            </w:tcBorders>
            <w:hideMark/>
          </w:tcPr>
          <w:p w14:paraId="15F306C5" w14:textId="77777777" w:rsidR="00572461" w:rsidRPr="003B6A0B" w:rsidRDefault="00572461" w:rsidP="0083242B">
            <w:pPr>
              <w:jc w:val="center"/>
              <w:rPr>
                <w:rFonts w:cs="Arial"/>
                <w:b/>
              </w:rPr>
            </w:pPr>
            <w:r>
              <w:rPr>
                <w:rFonts w:cs="Arial"/>
                <w:b/>
              </w:rPr>
              <w:t xml:space="preserve">  </w:t>
            </w:r>
            <w:r w:rsidRPr="003B6A0B">
              <w:rPr>
                <w:rFonts w:cs="Arial"/>
                <w:b/>
              </w:rPr>
              <w:t xml:space="preserve">0,8 % </w:t>
            </w:r>
            <w:proofErr w:type="spellStart"/>
            <w:r w:rsidRPr="003B6A0B">
              <w:rPr>
                <w:rFonts w:cs="Arial"/>
                <w:b/>
              </w:rPr>
              <w:t>persoane</w:t>
            </w:r>
            <w:proofErr w:type="spellEnd"/>
            <w:r w:rsidRPr="003B6A0B">
              <w:rPr>
                <w:rFonts w:cs="Arial"/>
                <w:b/>
              </w:rPr>
              <w:t xml:space="preserve"> </w:t>
            </w:r>
            <w:proofErr w:type="spellStart"/>
            <w:r w:rsidRPr="003B6A0B">
              <w:rPr>
                <w:rFonts w:cs="Arial"/>
                <w:b/>
              </w:rPr>
              <w:t>juridice</w:t>
            </w:r>
            <w:proofErr w:type="spellEnd"/>
            <w:r w:rsidRPr="003B6A0B">
              <w:rPr>
                <w:rFonts w:cs="Arial"/>
                <w:b/>
              </w:rPr>
              <w:t xml:space="preserve"> </w:t>
            </w:r>
            <w:proofErr w:type="spellStart"/>
            <w:r w:rsidRPr="003B6A0B">
              <w:rPr>
                <w:rFonts w:cs="Arial"/>
                <w:b/>
              </w:rPr>
              <w:t>cladiri</w:t>
            </w:r>
            <w:proofErr w:type="spellEnd"/>
            <w:r w:rsidRPr="003B6A0B">
              <w:rPr>
                <w:rFonts w:cs="Arial"/>
                <w:b/>
              </w:rPr>
              <w:t xml:space="preserve"> </w:t>
            </w:r>
            <w:proofErr w:type="spellStart"/>
            <w:r w:rsidRPr="003B6A0B">
              <w:rPr>
                <w:rFonts w:cs="Arial"/>
                <w:b/>
              </w:rPr>
              <w:t>nerezidentiale</w:t>
            </w:r>
            <w:proofErr w:type="spellEnd"/>
          </w:p>
        </w:tc>
        <w:tc>
          <w:tcPr>
            <w:tcW w:w="5848" w:type="dxa"/>
            <w:gridSpan w:val="3"/>
            <w:tcBorders>
              <w:top w:val="double" w:sz="4" w:space="0" w:color="auto"/>
              <w:left w:val="double" w:sz="4" w:space="0" w:color="auto"/>
              <w:bottom w:val="double" w:sz="4" w:space="0" w:color="auto"/>
              <w:right w:val="double" w:sz="4" w:space="0" w:color="auto"/>
            </w:tcBorders>
            <w:hideMark/>
          </w:tcPr>
          <w:p w14:paraId="27576FBC" w14:textId="77777777" w:rsidR="00572461" w:rsidRDefault="00572461" w:rsidP="0083242B">
            <w:pPr>
              <w:jc w:val="center"/>
              <w:rPr>
                <w:rFonts w:cs="Arial"/>
                <w:b/>
                <w:color w:val="000000"/>
              </w:rPr>
            </w:pPr>
            <w:r>
              <w:rPr>
                <w:rFonts w:cs="Arial"/>
                <w:b/>
                <w:color w:val="000000"/>
              </w:rPr>
              <w:t xml:space="preserve">                   0,8%</w:t>
            </w:r>
          </w:p>
        </w:tc>
      </w:tr>
      <w:tr w:rsidR="00572461" w14:paraId="1BC2BF56" w14:textId="77777777" w:rsidTr="0083242B">
        <w:trPr>
          <w:cantSplit/>
          <w:trHeight w:val="249"/>
        </w:trPr>
        <w:tc>
          <w:tcPr>
            <w:tcW w:w="3087" w:type="dxa"/>
            <w:tcBorders>
              <w:top w:val="double" w:sz="4" w:space="0" w:color="auto"/>
              <w:left w:val="double" w:sz="4" w:space="0" w:color="auto"/>
              <w:bottom w:val="double" w:sz="4" w:space="0" w:color="auto"/>
              <w:right w:val="double" w:sz="4" w:space="0" w:color="auto"/>
            </w:tcBorders>
            <w:hideMark/>
          </w:tcPr>
          <w:p w14:paraId="50A48ED4" w14:textId="77777777" w:rsidR="00572461" w:rsidRDefault="00572461" w:rsidP="0083242B">
            <w:pPr>
              <w:jc w:val="both"/>
              <w:rPr>
                <w:rFonts w:cs="Arial"/>
                <w:b/>
                <w:sz w:val="22"/>
              </w:rPr>
            </w:pPr>
            <w:r>
              <w:rPr>
                <w:rFonts w:cs="Arial"/>
                <w:b/>
                <w:sz w:val="22"/>
              </w:rPr>
              <w:t xml:space="preserve">Art. 462 </w:t>
            </w:r>
            <w:proofErr w:type="spellStart"/>
            <w:r>
              <w:rPr>
                <w:rFonts w:cs="Arial"/>
                <w:b/>
                <w:sz w:val="22"/>
              </w:rPr>
              <w:t>alin</w:t>
            </w:r>
            <w:proofErr w:type="spellEnd"/>
            <w:r>
              <w:rPr>
                <w:rFonts w:cs="Arial"/>
                <w:b/>
                <w:sz w:val="22"/>
              </w:rPr>
              <w:t>. (2)</w:t>
            </w:r>
            <w:r>
              <w:rPr>
                <w:rFonts w:cs="Arial"/>
                <w:bCs/>
              </w:rPr>
              <w:t xml:space="preserve">                                   </w:t>
            </w:r>
          </w:p>
        </w:tc>
        <w:tc>
          <w:tcPr>
            <w:tcW w:w="5735" w:type="dxa"/>
            <w:gridSpan w:val="3"/>
            <w:tcBorders>
              <w:top w:val="double" w:sz="4" w:space="0" w:color="auto"/>
              <w:left w:val="double" w:sz="4" w:space="0" w:color="auto"/>
              <w:bottom w:val="double" w:sz="4" w:space="0" w:color="auto"/>
              <w:right w:val="double" w:sz="4" w:space="0" w:color="auto"/>
            </w:tcBorders>
            <w:hideMark/>
          </w:tcPr>
          <w:p w14:paraId="54082E56" w14:textId="77777777" w:rsidR="00572461" w:rsidRPr="003B6A0B" w:rsidRDefault="00572461" w:rsidP="0083242B">
            <w:pPr>
              <w:rPr>
                <w:rFonts w:cs="Arial"/>
                <w:b/>
              </w:rPr>
            </w:pPr>
            <w:r>
              <w:rPr>
                <w:rFonts w:cs="Arial"/>
                <w:b/>
              </w:rPr>
              <w:t xml:space="preserve">                 </w:t>
            </w:r>
            <w:r w:rsidRPr="003B6A0B">
              <w:rPr>
                <w:rFonts w:cs="Arial"/>
                <w:b/>
              </w:rPr>
              <w:t xml:space="preserve">10% </w:t>
            </w:r>
            <w:proofErr w:type="spellStart"/>
            <w:r w:rsidRPr="003B6A0B">
              <w:rPr>
                <w:rFonts w:cs="Arial"/>
                <w:b/>
              </w:rPr>
              <w:t>bonificatie</w:t>
            </w:r>
            <w:proofErr w:type="spellEnd"/>
            <w:r w:rsidRPr="003B6A0B">
              <w:rPr>
                <w:rFonts w:cs="Arial"/>
                <w:b/>
              </w:rPr>
              <w:t xml:space="preserve"> </w:t>
            </w:r>
          </w:p>
        </w:tc>
        <w:tc>
          <w:tcPr>
            <w:tcW w:w="5848" w:type="dxa"/>
            <w:gridSpan w:val="3"/>
            <w:tcBorders>
              <w:top w:val="double" w:sz="4" w:space="0" w:color="auto"/>
              <w:left w:val="double" w:sz="4" w:space="0" w:color="auto"/>
              <w:bottom w:val="double" w:sz="4" w:space="0" w:color="auto"/>
              <w:right w:val="double" w:sz="4" w:space="0" w:color="auto"/>
            </w:tcBorders>
            <w:hideMark/>
          </w:tcPr>
          <w:p w14:paraId="58E6727B" w14:textId="77777777" w:rsidR="00572461" w:rsidRDefault="00572461" w:rsidP="0083242B">
            <w:pPr>
              <w:jc w:val="center"/>
              <w:rPr>
                <w:rFonts w:cs="Arial"/>
                <w:b/>
                <w:color w:val="000000"/>
              </w:rPr>
            </w:pPr>
            <w:r>
              <w:rPr>
                <w:rFonts w:cs="Arial"/>
                <w:b/>
                <w:color w:val="000000"/>
              </w:rPr>
              <w:t xml:space="preserve">                 10% </w:t>
            </w:r>
          </w:p>
        </w:tc>
      </w:tr>
    </w:tbl>
    <w:p w14:paraId="19331A3D" w14:textId="77777777" w:rsidR="00572461" w:rsidRDefault="00572461" w:rsidP="00572461">
      <w:pPr>
        <w:pStyle w:val="Title"/>
        <w:rPr>
          <w:rFonts w:ascii="Arial" w:hAnsi="Arial" w:cs="Arial"/>
          <w:sz w:val="22"/>
          <w:lang w:val="ro-RO"/>
        </w:rPr>
      </w:pPr>
      <w:r>
        <w:rPr>
          <w:rFonts w:ascii="Arial" w:hAnsi="Arial" w:cs="Arial"/>
          <w:sz w:val="22"/>
          <w:lang w:val="ro-RO"/>
        </w:rPr>
        <w:t xml:space="preserve">care se stabilesc, se actualizează sau se ajustează, după caz, de către Consiliul Local al Comunei Cotmeana </w:t>
      </w:r>
    </w:p>
    <w:p w14:paraId="58826163" w14:textId="77777777" w:rsidR="00572461" w:rsidRDefault="00572461" w:rsidP="00572461">
      <w:pPr>
        <w:pStyle w:val="Title"/>
        <w:rPr>
          <w:rFonts w:ascii="Arial" w:hAnsi="Arial" w:cs="Arial"/>
          <w:sz w:val="22"/>
          <w:lang w:val="ro-RO"/>
        </w:rPr>
      </w:pPr>
      <w:r>
        <w:rPr>
          <w:rFonts w:ascii="Arial" w:hAnsi="Arial" w:cs="Arial"/>
          <w:sz w:val="22"/>
          <w:lang w:val="ro-RO"/>
        </w:rPr>
        <w:t xml:space="preserve">în limitele și în condițiile titlului IX din Legea nr.227/2015 privind Codul fiscal </w:t>
      </w:r>
    </w:p>
    <w:p w14:paraId="1CDEFAE5" w14:textId="77777777" w:rsidR="00572461" w:rsidRDefault="00572461" w:rsidP="00572461">
      <w:pPr>
        <w:pStyle w:val="Title"/>
        <w:rPr>
          <w:rFonts w:ascii="Arial" w:hAnsi="Arial" w:cs="Arial"/>
          <w:sz w:val="16"/>
          <w:lang w:val="ro-RO"/>
        </w:rPr>
      </w:pPr>
    </w:p>
    <w:p w14:paraId="45185410" w14:textId="33E0520A" w:rsidR="00572461" w:rsidRDefault="00572461" w:rsidP="00A0025D">
      <w:pPr>
        <w:pStyle w:val="Title"/>
        <w:ind w:left="3450"/>
        <w:jc w:val="left"/>
        <w:rPr>
          <w:rFonts w:ascii="Arial" w:hAnsi="Arial" w:cs="Arial"/>
          <w:i/>
          <w:iCs/>
          <w:sz w:val="28"/>
          <w:lang w:val="ro-RO"/>
        </w:rPr>
      </w:pPr>
      <w:r>
        <w:rPr>
          <w:rFonts w:ascii="Arial" w:hAnsi="Arial" w:cs="Arial"/>
          <w:i/>
          <w:sz w:val="28"/>
          <w:lang w:val="ro-RO"/>
        </w:rPr>
        <w:t xml:space="preserve">Legea nr.227/2015 privind </w:t>
      </w:r>
      <w:r>
        <w:rPr>
          <w:rFonts w:ascii="Arial" w:hAnsi="Arial" w:cs="Arial"/>
          <w:i/>
          <w:sz w:val="28"/>
          <w:szCs w:val="28"/>
          <w:lang w:val="ro-RO"/>
        </w:rPr>
        <w:t xml:space="preserve">Codul fiscal </w:t>
      </w:r>
      <w:r>
        <w:rPr>
          <w:rFonts w:ascii="Arial" w:hAnsi="Arial" w:cs="Arial"/>
          <w:i/>
          <w:iCs/>
          <w:sz w:val="28"/>
          <w:lang w:val="ro-RO"/>
        </w:rPr>
        <w:sym w:font="Wingdings" w:char="F0D8"/>
      </w:r>
      <w:r>
        <w:rPr>
          <w:rFonts w:ascii="Arial" w:hAnsi="Arial" w:cs="Arial"/>
          <w:i/>
          <w:iCs/>
          <w:sz w:val="28"/>
          <w:lang w:val="ro-RO"/>
        </w:rPr>
        <w:t xml:space="preserve"> Titlul IX – Impozite și taxe locale</w:t>
      </w:r>
    </w:p>
    <w:p w14:paraId="515DB1BE" w14:textId="77777777" w:rsidR="00572461" w:rsidRDefault="00572461" w:rsidP="00572461">
      <w:pPr>
        <w:pStyle w:val="alineat"/>
        <w:spacing w:before="0" w:beforeAutospacing="0" w:after="0" w:afterAutospacing="0"/>
        <w:ind w:firstLine="720"/>
        <w:jc w:val="both"/>
        <w:rPr>
          <w:rFonts w:eastAsia="Times New Roman"/>
          <w:color w:val="000000" w:themeColor="text1"/>
        </w:rPr>
      </w:pPr>
      <w:r>
        <w:rPr>
          <w:rFonts w:eastAsia="Times New Roman"/>
          <w:color w:val="0000FF"/>
          <w:sz w:val="18"/>
          <w:szCs w:val="18"/>
        </w:rPr>
        <w:t xml:space="preserve">ART 459. </w:t>
      </w:r>
      <w:r w:rsidRPr="009F52A7">
        <w:rPr>
          <w:rFonts w:eastAsia="Times New Roman"/>
          <w:color w:val="000000" w:themeColor="text1"/>
        </w:rPr>
        <w:t xml:space="preserve">Impozitul pe </w:t>
      </w:r>
      <w:proofErr w:type="spellStart"/>
      <w:r w:rsidRPr="009F52A7">
        <w:rPr>
          <w:rFonts w:eastAsia="Times New Roman"/>
          <w:color w:val="000000" w:themeColor="text1"/>
        </w:rPr>
        <w:t>cladirile</w:t>
      </w:r>
      <w:proofErr w:type="spellEnd"/>
      <w:r w:rsidRPr="009F52A7">
        <w:rPr>
          <w:rFonts w:eastAsia="Times New Roman"/>
          <w:color w:val="000000" w:themeColor="text1"/>
        </w:rPr>
        <w:t xml:space="preserve"> cu </w:t>
      </w:r>
      <w:proofErr w:type="spellStart"/>
      <w:r w:rsidRPr="009F52A7">
        <w:rPr>
          <w:rFonts w:eastAsia="Times New Roman"/>
          <w:color w:val="000000" w:themeColor="text1"/>
        </w:rPr>
        <w:t>destinatie</w:t>
      </w:r>
      <w:proofErr w:type="spellEnd"/>
      <w:r w:rsidRPr="009F52A7">
        <w:rPr>
          <w:rFonts w:eastAsia="Times New Roman"/>
          <w:color w:val="000000" w:themeColor="text1"/>
        </w:rPr>
        <w:t xml:space="preserve"> mixta aflate in proprietatea persoanelor fizice.</w:t>
      </w:r>
    </w:p>
    <w:p w14:paraId="1278AE40" w14:textId="77777777" w:rsidR="00572461" w:rsidRDefault="00572461" w:rsidP="00572461">
      <w:pPr>
        <w:pStyle w:val="alineat"/>
        <w:spacing w:before="0" w:beforeAutospacing="0" w:after="0" w:afterAutospacing="0"/>
        <w:ind w:firstLine="720"/>
        <w:jc w:val="both"/>
        <w:rPr>
          <w:rFonts w:eastAsia="Times New Roman"/>
          <w:color w:val="000000" w:themeColor="text1"/>
        </w:rPr>
      </w:pPr>
      <w:r>
        <w:rPr>
          <w:rFonts w:eastAsia="Times New Roman"/>
          <w:color w:val="000000" w:themeColor="text1"/>
        </w:rPr>
        <w:t xml:space="preserve"> In cazul </w:t>
      </w:r>
      <w:proofErr w:type="spellStart"/>
      <w:r>
        <w:rPr>
          <w:rFonts w:eastAsia="Times New Roman"/>
          <w:color w:val="000000" w:themeColor="text1"/>
        </w:rPr>
        <w:t>cladirilor</w:t>
      </w:r>
      <w:proofErr w:type="spellEnd"/>
      <w:r>
        <w:rPr>
          <w:rFonts w:eastAsia="Times New Roman"/>
          <w:color w:val="000000" w:themeColor="text1"/>
        </w:rPr>
        <w:t xml:space="preserve"> cu </w:t>
      </w:r>
      <w:proofErr w:type="spellStart"/>
      <w:r>
        <w:rPr>
          <w:rFonts w:eastAsia="Times New Roman"/>
          <w:color w:val="000000" w:themeColor="text1"/>
        </w:rPr>
        <w:t>destinatie</w:t>
      </w:r>
      <w:proofErr w:type="spellEnd"/>
      <w:r>
        <w:rPr>
          <w:rFonts w:eastAsia="Times New Roman"/>
          <w:color w:val="000000" w:themeColor="text1"/>
        </w:rPr>
        <w:t xml:space="preserve"> mixta , impozitul se </w:t>
      </w:r>
      <w:proofErr w:type="spellStart"/>
      <w:r>
        <w:rPr>
          <w:rFonts w:eastAsia="Times New Roman"/>
          <w:color w:val="000000" w:themeColor="text1"/>
        </w:rPr>
        <w:t>calculeaza</w:t>
      </w:r>
      <w:proofErr w:type="spellEnd"/>
      <w:r>
        <w:rPr>
          <w:rFonts w:eastAsia="Times New Roman"/>
          <w:color w:val="000000" w:themeColor="text1"/>
        </w:rPr>
        <w:t xml:space="preserve">  prin </w:t>
      </w:r>
      <w:proofErr w:type="spellStart"/>
      <w:r>
        <w:rPr>
          <w:rFonts w:eastAsia="Times New Roman"/>
          <w:color w:val="000000" w:themeColor="text1"/>
        </w:rPr>
        <w:t>insumarea</w:t>
      </w:r>
      <w:proofErr w:type="spellEnd"/>
      <w:r>
        <w:rPr>
          <w:rFonts w:eastAsia="Times New Roman"/>
          <w:color w:val="000000" w:themeColor="text1"/>
        </w:rPr>
        <w:t xml:space="preserve"> impozitului calculat pentru </w:t>
      </w:r>
      <w:proofErr w:type="spellStart"/>
      <w:r>
        <w:rPr>
          <w:rFonts w:eastAsia="Times New Roman"/>
          <w:color w:val="000000" w:themeColor="text1"/>
        </w:rPr>
        <w:t>suprafata</w:t>
      </w:r>
      <w:proofErr w:type="spellEnd"/>
      <w:r>
        <w:rPr>
          <w:rFonts w:eastAsia="Times New Roman"/>
          <w:color w:val="000000" w:themeColor="text1"/>
        </w:rPr>
        <w:t xml:space="preserve"> folosita in scop </w:t>
      </w:r>
      <w:proofErr w:type="spellStart"/>
      <w:r>
        <w:rPr>
          <w:rFonts w:eastAsia="Times New Roman"/>
          <w:color w:val="000000" w:themeColor="text1"/>
        </w:rPr>
        <w:t>rezidential</w:t>
      </w:r>
      <w:proofErr w:type="spellEnd"/>
      <w:r>
        <w:rPr>
          <w:rFonts w:eastAsia="Times New Roman"/>
          <w:color w:val="000000" w:themeColor="text1"/>
        </w:rPr>
        <w:t xml:space="preserve"> conform art.457 cu impozitul determinat pentru </w:t>
      </w:r>
      <w:proofErr w:type="spellStart"/>
      <w:r>
        <w:rPr>
          <w:rFonts w:eastAsia="Times New Roman"/>
          <w:color w:val="000000" w:themeColor="text1"/>
        </w:rPr>
        <w:t>suprafata</w:t>
      </w:r>
      <w:proofErr w:type="spellEnd"/>
      <w:r>
        <w:rPr>
          <w:rFonts w:eastAsia="Times New Roman"/>
          <w:color w:val="000000" w:themeColor="text1"/>
        </w:rPr>
        <w:t xml:space="preserve"> folosita in scop </w:t>
      </w:r>
      <w:proofErr w:type="spellStart"/>
      <w:r>
        <w:rPr>
          <w:rFonts w:eastAsia="Times New Roman"/>
          <w:color w:val="000000" w:themeColor="text1"/>
        </w:rPr>
        <w:t>nerezidential</w:t>
      </w:r>
      <w:proofErr w:type="spellEnd"/>
      <w:r>
        <w:rPr>
          <w:rFonts w:eastAsia="Times New Roman"/>
          <w:color w:val="000000" w:themeColor="text1"/>
        </w:rPr>
        <w:t xml:space="preserve"> , conform </w:t>
      </w:r>
      <w:proofErr w:type="spellStart"/>
      <w:r>
        <w:rPr>
          <w:rFonts w:eastAsia="Times New Roman"/>
          <w:color w:val="000000" w:themeColor="text1"/>
        </w:rPr>
        <w:t>art</w:t>
      </w:r>
      <w:proofErr w:type="spellEnd"/>
      <w:r>
        <w:rPr>
          <w:rFonts w:eastAsia="Times New Roman"/>
          <w:color w:val="000000" w:themeColor="text1"/>
        </w:rPr>
        <w:t xml:space="preserve"> 458.</w:t>
      </w:r>
    </w:p>
    <w:p w14:paraId="3AC19A21" w14:textId="77777777" w:rsidR="00572461" w:rsidRDefault="00572461" w:rsidP="00572461">
      <w:pPr>
        <w:pStyle w:val="alineat"/>
        <w:spacing w:before="0" w:beforeAutospacing="0" w:after="0" w:afterAutospacing="0"/>
        <w:ind w:firstLine="720"/>
        <w:jc w:val="both"/>
        <w:rPr>
          <w:rFonts w:eastAsia="Times New Roman"/>
          <w:color w:val="000000" w:themeColor="text1"/>
        </w:rPr>
      </w:pPr>
      <w:r>
        <w:rPr>
          <w:rFonts w:eastAsia="Times New Roman"/>
          <w:color w:val="000000" w:themeColor="text1"/>
        </w:rPr>
        <w:t xml:space="preserve">Daca </w:t>
      </w:r>
      <w:proofErr w:type="spellStart"/>
      <w:r>
        <w:rPr>
          <w:rFonts w:eastAsia="Times New Roman"/>
          <w:color w:val="000000" w:themeColor="text1"/>
        </w:rPr>
        <w:t>suprafetele</w:t>
      </w:r>
      <w:proofErr w:type="spellEnd"/>
      <w:r>
        <w:rPr>
          <w:rFonts w:eastAsia="Times New Roman"/>
          <w:color w:val="000000" w:themeColor="text1"/>
        </w:rPr>
        <w:t xml:space="preserve"> folosite in scop </w:t>
      </w:r>
      <w:proofErr w:type="spellStart"/>
      <w:r>
        <w:rPr>
          <w:rFonts w:eastAsia="Times New Roman"/>
          <w:color w:val="000000" w:themeColor="text1"/>
        </w:rPr>
        <w:t>rezidential</w:t>
      </w:r>
      <w:proofErr w:type="spellEnd"/>
      <w:r>
        <w:rPr>
          <w:rFonts w:eastAsia="Times New Roman"/>
          <w:color w:val="000000" w:themeColor="text1"/>
        </w:rPr>
        <w:t xml:space="preserve"> si cele folosite in scop </w:t>
      </w:r>
      <w:proofErr w:type="spellStart"/>
      <w:r>
        <w:rPr>
          <w:rFonts w:eastAsia="Times New Roman"/>
          <w:color w:val="000000" w:themeColor="text1"/>
        </w:rPr>
        <w:t>nerezidential</w:t>
      </w:r>
      <w:proofErr w:type="spellEnd"/>
      <w:r>
        <w:rPr>
          <w:rFonts w:eastAsia="Times New Roman"/>
          <w:color w:val="000000" w:themeColor="text1"/>
        </w:rPr>
        <w:t xml:space="preserve"> nu pot fi </w:t>
      </w:r>
      <w:proofErr w:type="spellStart"/>
      <w:r>
        <w:rPr>
          <w:rFonts w:eastAsia="Times New Roman"/>
          <w:color w:val="000000" w:themeColor="text1"/>
        </w:rPr>
        <w:t>evidentiate</w:t>
      </w:r>
      <w:proofErr w:type="spellEnd"/>
      <w:r>
        <w:rPr>
          <w:rFonts w:eastAsia="Times New Roman"/>
          <w:color w:val="000000" w:themeColor="text1"/>
        </w:rPr>
        <w:t xml:space="preserve"> distinct, se aplica </w:t>
      </w:r>
      <w:proofErr w:type="spellStart"/>
      <w:r>
        <w:rPr>
          <w:rFonts w:eastAsia="Times New Roman"/>
          <w:color w:val="000000" w:themeColor="text1"/>
        </w:rPr>
        <w:t>urmatoarele</w:t>
      </w:r>
      <w:proofErr w:type="spellEnd"/>
      <w:r>
        <w:rPr>
          <w:rFonts w:eastAsia="Times New Roman"/>
          <w:color w:val="000000" w:themeColor="text1"/>
        </w:rPr>
        <w:t xml:space="preserve"> reguli:</w:t>
      </w:r>
    </w:p>
    <w:p w14:paraId="3042A567" w14:textId="77777777" w:rsidR="00572461" w:rsidRDefault="00572461" w:rsidP="00572461">
      <w:pPr>
        <w:pStyle w:val="alineat"/>
        <w:spacing w:before="0" w:beforeAutospacing="0" w:after="0" w:afterAutospacing="0"/>
        <w:ind w:firstLine="720"/>
        <w:jc w:val="both"/>
        <w:rPr>
          <w:rFonts w:eastAsia="Times New Roman"/>
          <w:color w:val="000000" w:themeColor="text1"/>
        </w:rPr>
      </w:pPr>
      <w:r>
        <w:rPr>
          <w:rFonts w:eastAsia="Times New Roman"/>
          <w:color w:val="000000" w:themeColor="text1"/>
        </w:rPr>
        <w:t xml:space="preserve">a)in cazul in care la adresa </w:t>
      </w:r>
      <w:proofErr w:type="spellStart"/>
      <w:r>
        <w:rPr>
          <w:rFonts w:eastAsia="Times New Roman"/>
          <w:color w:val="000000" w:themeColor="text1"/>
        </w:rPr>
        <w:t>cladirii</w:t>
      </w:r>
      <w:proofErr w:type="spellEnd"/>
      <w:r>
        <w:rPr>
          <w:rFonts w:eastAsia="Times New Roman"/>
          <w:color w:val="000000" w:themeColor="text1"/>
        </w:rPr>
        <w:t xml:space="preserve"> este </w:t>
      </w:r>
      <w:proofErr w:type="spellStart"/>
      <w:r>
        <w:rPr>
          <w:rFonts w:eastAsia="Times New Roman"/>
          <w:color w:val="000000" w:themeColor="text1"/>
        </w:rPr>
        <w:t>inregistrat</w:t>
      </w:r>
      <w:proofErr w:type="spellEnd"/>
      <w:r>
        <w:rPr>
          <w:rFonts w:eastAsia="Times New Roman"/>
          <w:color w:val="000000" w:themeColor="text1"/>
        </w:rPr>
        <w:t xml:space="preserve"> un domiciliu fiscal la care nu se </w:t>
      </w:r>
      <w:proofErr w:type="spellStart"/>
      <w:r>
        <w:rPr>
          <w:rFonts w:eastAsia="Times New Roman"/>
          <w:color w:val="000000" w:themeColor="text1"/>
        </w:rPr>
        <w:t>desfasoara</w:t>
      </w:r>
      <w:proofErr w:type="spellEnd"/>
      <w:r>
        <w:rPr>
          <w:rFonts w:eastAsia="Times New Roman"/>
          <w:color w:val="000000" w:themeColor="text1"/>
        </w:rPr>
        <w:t xml:space="preserve"> nici o activitate economica , impozitul se </w:t>
      </w:r>
      <w:proofErr w:type="spellStart"/>
      <w:r>
        <w:rPr>
          <w:rFonts w:eastAsia="Times New Roman"/>
          <w:color w:val="000000" w:themeColor="text1"/>
        </w:rPr>
        <w:t>calculeaza</w:t>
      </w:r>
      <w:proofErr w:type="spellEnd"/>
      <w:r>
        <w:rPr>
          <w:rFonts w:eastAsia="Times New Roman"/>
          <w:color w:val="000000" w:themeColor="text1"/>
        </w:rPr>
        <w:t xml:space="preserve"> conform </w:t>
      </w:r>
      <w:proofErr w:type="spellStart"/>
      <w:r>
        <w:rPr>
          <w:rFonts w:eastAsia="Times New Roman"/>
          <w:color w:val="000000" w:themeColor="text1"/>
        </w:rPr>
        <w:t>art</w:t>
      </w:r>
      <w:proofErr w:type="spellEnd"/>
      <w:r>
        <w:rPr>
          <w:rFonts w:eastAsia="Times New Roman"/>
          <w:color w:val="000000" w:themeColor="text1"/>
        </w:rPr>
        <w:t xml:space="preserve"> 457.</w:t>
      </w:r>
    </w:p>
    <w:p w14:paraId="07D029DA" w14:textId="77777777" w:rsidR="00572461" w:rsidRDefault="00572461" w:rsidP="00572461">
      <w:pPr>
        <w:pStyle w:val="alineat"/>
        <w:spacing w:before="0" w:beforeAutospacing="0" w:after="0" w:afterAutospacing="0"/>
        <w:ind w:firstLine="720"/>
        <w:jc w:val="both"/>
        <w:rPr>
          <w:rFonts w:eastAsia="Times New Roman"/>
          <w:color w:val="0000FF"/>
          <w:sz w:val="18"/>
          <w:szCs w:val="18"/>
        </w:rPr>
      </w:pPr>
      <w:r>
        <w:rPr>
          <w:rFonts w:eastAsia="Times New Roman"/>
          <w:color w:val="000000" w:themeColor="text1"/>
        </w:rPr>
        <w:t xml:space="preserve">b)in cazul in care la adresa </w:t>
      </w:r>
      <w:proofErr w:type="spellStart"/>
      <w:r>
        <w:rPr>
          <w:rFonts w:eastAsia="Times New Roman"/>
          <w:color w:val="000000" w:themeColor="text1"/>
        </w:rPr>
        <w:t>cladirii</w:t>
      </w:r>
      <w:proofErr w:type="spellEnd"/>
      <w:r>
        <w:rPr>
          <w:rFonts w:eastAsia="Times New Roman"/>
          <w:color w:val="000000" w:themeColor="text1"/>
        </w:rPr>
        <w:t xml:space="preserve"> este </w:t>
      </w:r>
      <w:proofErr w:type="spellStart"/>
      <w:r>
        <w:rPr>
          <w:rFonts w:eastAsia="Times New Roman"/>
          <w:color w:val="000000" w:themeColor="text1"/>
        </w:rPr>
        <w:t>inregistrat</w:t>
      </w:r>
      <w:proofErr w:type="spellEnd"/>
      <w:r>
        <w:rPr>
          <w:rFonts w:eastAsia="Times New Roman"/>
          <w:color w:val="000000" w:themeColor="text1"/>
        </w:rPr>
        <w:t xml:space="preserve"> un domiciliu fiscal la care se </w:t>
      </w:r>
      <w:proofErr w:type="spellStart"/>
      <w:r>
        <w:rPr>
          <w:rFonts w:eastAsia="Times New Roman"/>
          <w:color w:val="000000" w:themeColor="text1"/>
        </w:rPr>
        <w:t>desfasoara</w:t>
      </w:r>
      <w:proofErr w:type="spellEnd"/>
      <w:r>
        <w:rPr>
          <w:rFonts w:eastAsia="Times New Roman"/>
          <w:color w:val="000000" w:themeColor="text1"/>
        </w:rPr>
        <w:t xml:space="preserve"> o activitate economica si cheltuielile cu </w:t>
      </w:r>
      <w:proofErr w:type="spellStart"/>
      <w:r>
        <w:rPr>
          <w:rFonts w:eastAsia="Times New Roman"/>
          <w:color w:val="000000" w:themeColor="text1"/>
        </w:rPr>
        <w:t>utilitatile</w:t>
      </w:r>
      <w:proofErr w:type="spellEnd"/>
      <w:r>
        <w:rPr>
          <w:rFonts w:eastAsia="Times New Roman"/>
          <w:color w:val="000000" w:themeColor="text1"/>
        </w:rPr>
        <w:t xml:space="preserve"> sunt </w:t>
      </w:r>
      <w:proofErr w:type="spellStart"/>
      <w:r>
        <w:rPr>
          <w:rFonts w:eastAsia="Times New Roman"/>
          <w:color w:val="000000" w:themeColor="text1"/>
        </w:rPr>
        <w:t>inregistrate</w:t>
      </w:r>
      <w:proofErr w:type="spellEnd"/>
      <w:r>
        <w:rPr>
          <w:rFonts w:eastAsia="Times New Roman"/>
          <w:color w:val="000000" w:themeColor="text1"/>
        </w:rPr>
        <w:t xml:space="preserve"> in sarcina persoanei care </w:t>
      </w:r>
      <w:proofErr w:type="spellStart"/>
      <w:r>
        <w:rPr>
          <w:rFonts w:eastAsia="Times New Roman"/>
          <w:color w:val="000000" w:themeColor="text1"/>
        </w:rPr>
        <w:t>desfasoara</w:t>
      </w:r>
      <w:proofErr w:type="spellEnd"/>
      <w:r>
        <w:rPr>
          <w:rFonts w:eastAsia="Times New Roman"/>
          <w:color w:val="000000" w:themeColor="text1"/>
        </w:rPr>
        <w:t xml:space="preserve"> activitate economica, impozitul se </w:t>
      </w:r>
      <w:proofErr w:type="spellStart"/>
      <w:r>
        <w:rPr>
          <w:rFonts w:eastAsia="Times New Roman"/>
          <w:color w:val="000000" w:themeColor="text1"/>
        </w:rPr>
        <w:t>calculeaza</w:t>
      </w:r>
      <w:proofErr w:type="spellEnd"/>
      <w:r>
        <w:rPr>
          <w:rFonts w:eastAsia="Times New Roman"/>
          <w:color w:val="000000" w:themeColor="text1"/>
        </w:rPr>
        <w:t xml:space="preserve"> conform prevederilor </w:t>
      </w:r>
      <w:proofErr w:type="spellStart"/>
      <w:r>
        <w:rPr>
          <w:rFonts w:eastAsia="Times New Roman"/>
          <w:color w:val="000000" w:themeColor="text1"/>
        </w:rPr>
        <w:t>art</w:t>
      </w:r>
      <w:proofErr w:type="spellEnd"/>
      <w:r>
        <w:rPr>
          <w:rFonts w:eastAsia="Times New Roman"/>
          <w:color w:val="000000" w:themeColor="text1"/>
        </w:rPr>
        <w:t xml:space="preserve"> 458</w:t>
      </w:r>
    </w:p>
    <w:p w14:paraId="57E243F8" w14:textId="77777777" w:rsidR="00572461" w:rsidRDefault="00572461" w:rsidP="00572461">
      <w:pPr>
        <w:pStyle w:val="alineat"/>
        <w:spacing w:before="0" w:beforeAutospacing="0" w:after="0" w:afterAutospacing="0"/>
        <w:ind w:firstLine="720"/>
        <w:jc w:val="both"/>
        <w:rPr>
          <w:rFonts w:eastAsia="Times New Roman"/>
          <w:color w:val="0000FF"/>
          <w:sz w:val="18"/>
          <w:szCs w:val="18"/>
        </w:rPr>
      </w:pPr>
    </w:p>
    <w:p w14:paraId="1E566EA4" w14:textId="77777777" w:rsidR="00572461" w:rsidRPr="00A22A42" w:rsidRDefault="00572461" w:rsidP="00572461">
      <w:pPr>
        <w:pStyle w:val="alineat"/>
        <w:spacing w:before="0" w:beforeAutospacing="0" w:after="0" w:afterAutospacing="0"/>
        <w:ind w:firstLine="720"/>
        <w:jc w:val="both"/>
        <w:rPr>
          <w:rFonts w:eastAsia="Times New Roman"/>
          <w:sz w:val="22"/>
          <w:szCs w:val="22"/>
        </w:rPr>
      </w:pPr>
      <w:r w:rsidRPr="00A22A42">
        <w:rPr>
          <w:rFonts w:eastAsia="Times New Roman"/>
          <w:color w:val="0000FF"/>
          <w:sz w:val="22"/>
          <w:szCs w:val="22"/>
        </w:rPr>
        <w:t>Art.460</w:t>
      </w:r>
      <w:r w:rsidRPr="00A22A42">
        <w:rPr>
          <w:rFonts w:eastAsia="Times New Roman"/>
          <w:color w:val="000000"/>
          <w:sz w:val="22"/>
          <w:szCs w:val="22"/>
        </w:rPr>
        <w:t xml:space="preserve">  </w:t>
      </w:r>
    </w:p>
    <w:p w14:paraId="74DF527B" w14:textId="77777777" w:rsidR="00572461" w:rsidRPr="00A22A42" w:rsidRDefault="00572461" w:rsidP="00572461">
      <w:pPr>
        <w:pStyle w:val="alineat"/>
        <w:spacing w:before="0" w:beforeAutospacing="0" w:after="0" w:afterAutospacing="0"/>
        <w:ind w:firstLine="720"/>
        <w:jc w:val="both"/>
        <w:rPr>
          <w:rFonts w:eastAsia="Times New Roman"/>
          <w:sz w:val="22"/>
          <w:szCs w:val="22"/>
        </w:rPr>
      </w:pPr>
      <w:r w:rsidRPr="00A22A42">
        <w:rPr>
          <w:rFonts w:eastAsia="Times New Roman"/>
          <w:sz w:val="22"/>
          <w:szCs w:val="22"/>
        </w:rPr>
        <w:t xml:space="preserve"> </w:t>
      </w:r>
      <w:r w:rsidRPr="00A22A42">
        <w:rPr>
          <w:rFonts w:eastAsia="Times New Roman"/>
          <w:color w:val="000000"/>
          <w:sz w:val="22"/>
          <w:szCs w:val="22"/>
        </w:rPr>
        <w:t xml:space="preserve">(5) Pentru stabilirea impozitului/taxei pe clădiri, valoarea impozabilă a clădirilor aflate în proprietatea persoanelor juridice este valoarea de la 31 decembrie a anului anterior celui pentru care se datorează impozitul/taxa </w:t>
      </w:r>
      <w:proofErr w:type="spellStart"/>
      <w:r w:rsidRPr="00A22A42">
        <w:rPr>
          <w:rFonts w:eastAsia="Times New Roman"/>
          <w:color w:val="000000"/>
          <w:sz w:val="22"/>
          <w:szCs w:val="22"/>
        </w:rPr>
        <w:t>şi</w:t>
      </w:r>
      <w:proofErr w:type="spellEnd"/>
      <w:r w:rsidRPr="00A22A42">
        <w:rPr>
          <w:rFonts w:eastAsia="Times New Roman"/>
          <w:color w:val="000000"/>
          <w:sz w:val="22"/>
          <w:szCs w:val="22"/>
        </w:rPr>
        <w:t xml:space="preserve"> poate fi:</w:t>
      </w:r>
      <w:r w:rsidRPr="00A22A42">
        <w:rPr>
          <w:rFonts w:eastAsia="Times New Roman"/>
          <w:sz w:val="22"/>
          <w:szCs w:val="22"/>
        </w:rPr>
        <w:t xml:space="preserve"> </w:t>
      </w:r>
      <w:r w:rsidRPr="00A22A42">
        <w:rPr>
          <w:rFonts w:eastAsia="Times New Roman"/>
          <w:color w:val="000000"/>
          <w:sz w:val="22"/>
          <w:szCs w:val="22"/>
        </w:rPr>
        <w:t xml:space="preserve">a) ultima valoare impozabilă înregistrată în </w:t>
      </w:r>
      <w:proofErr w:type="spellStart"/>
      <w:r w:rsidRPr="00A22A42">
        <w:rPr>
          <w:rFonts w:eastAsia="Times New Roman"/>
          <w:color w:val="000000"/>
          <w:sz w:val="22"/>
          <w:szCs w:val="22"/>
        </w:rPr>
        <w:t>evidenţele</w:t>
      </w:r>
      <w:proofErr w:type="spellEnd"/>
      <w:r w:rsidRPr="00A22A42">
        <w:rPr>
          <w:rFonts w:eastAsia="Times New Roman"/>
          <w:color w:val="000000"/>
          <w:sz w:val="22"/>
          <w:szCs w:val="22"/>
        </w:rPr>
        <w:t xml:space="preserve"> organului fiscal</w:t>
      </w:r>
      <w:r w:rsidRPr="00A22A42">
        <w:rPr>
          <w:rFonts w:eastAsia="Times New Roman"/>
          <w:sz w:val="22"/>
          <w:szCs w:val="22"/>
        </w:rPr>
        <w:t xml:space="preserve"> </w:t>
      </w:r>
      <w:r w:rsidRPr="00A22A42">
        <w:rPr>
          <w:rFonts w:eastAsia="Times New Roman"/>
          <w:color w:val="000000"/>
          <w:sz w:val="22"/>
          <w:szCs w:val="22"/>
        </w:rPr>
        <w:t xml:space="preserve">f) în cazul clădirilor pentru care se datorează taxa pe clădiri, valoarea înscrisă în contabilitatea proprietarului clădirii </w:t>
      </w:r>
      <w:proofErr w:type="spellStart"/>
      <w:r w:rsidRPr="00A22A42">
        <w:rPr>
          <w:rFonts w:eastAsia="Times New Roman"/>
          <w:color w:val="000000"/>
          <w:sz w:val="22"/>
          <w:szCs w:val="22"/>
        </w:rPr>
        <w:t>şi</w:t>
      </w:r>
      <w:proofErr w:type="spellEnd"/>
      <w:r w:rsidRPr="00A22A42">
        <w:rPr>
          <w:rFonts w:eastAsia="Times New Roman"/>
          <w:color w:val="000000"/>
          <w:sz w:val="22"/>
          <w:szCs w:val="22"/>
        </w:rPr>
        <w:t xml:space="preserve"> comunicată concesionarului, locatarului, titularului dreptului de administrare sau de </w:t>
      </w:r>
      <w:proofErr w:type="spellStart"/>
      <w:r w:rsidRPr="00A22A42">
        <w:rPr>
          <w:rFonts w:eastAsia="Times New Roman"/>
          <w:color w:val="000000"/>
          <w:sz w:val="22"/>
          <w:szCs w:val="22"/>
        </w:rPr>
        <w:t>folosinţă</w:t>
      </w:r>
      <w:proofErr w:type="spellEnd"/>
      <w:r w:rsidRPr="00A22A42">
        <w:rPr>
          <w:rFonts w:eastAsia="Times New Roman"/>
          <w:color w:val="000000"/>
          <w:sz w:val="22"/>
          <w:szCs w:val="22"/>
        </w:rPr>
        <w:t>, după caz</w:t>
      </w:r>
      <w:r w:rsidRPr="00A22A42">
        <w:rPr>
          <w:rFonts w:eastAsia="Times New Roman"/>
          <w:color w:val="0000FF"/>
          <w:sz w:val="22"/>
          <w:szCs w:val="22"/>
        </w:rPr>
        <w:t xml:space="preserve"> </w:t>
      </w:r>
      <w:r w:rsidRPr="00A22A42">
        <w:rPr>
          <w:rFonts w:eastAsia="Times New Roman"/>
          <w:color w:val="000000"/>
          <w:sz w:val="22"/>
          <w:szCs w:val="22"/>
        </w:rPr>
        <w:t xml:space="preserve">(8) În cazul în care proprietarul clădirii nu a actualizat valoarea impozabilă a clădirii în ultimii </w:t>
      </w:r>
      <w:r>
        <w:rPr>
          <w:rFonts w:eastAsia="Times New Roman"/>
          <w:color w:val="000000"/>
          <w:sz w:val="22"/>
          <w:szCs w:val="22"/>
        </w:rPr>
        <w:t>5</w:t>
      </w:r>
      <w:r w:rsidRPr="00A22A42">
        <w:rPr>
          <w:rFonts w:eastAsia="Times New Roman"/>
          <w:color w:val="000000"/>
          <w:sz w:val="22"/>
          <w:szCs w:val="22"/>
        </w:rPr>
        <w:t xml:space="preserve">ani anteriori anului de </w:t>
      </w:r>
      <w:proofErr w:type="spellStart"/>
      <w:r w:rsidRPr="00A22A42">
        <w:rPr>
          <w:rFonts w:eastAsia="Times New Roman"/>
          <w:color w:val="000000"/>
          <w:sz w:val="22"/>
          <w:szCs w:val="22"/>
        </w:rPr>
        <w:t>referinţă</w:t>
      </w:r>
      <w:proofErr w:type="spellEnd"/>
      <w:r w:rsidRPr="00A22A42">
        <w:rPr>
          <w:rFonts w:eastAsia="Times New Roman"/>
          <w:color w:val="000000"/>
          <w:sz w:val="22"/>
          <w:szCs w:val="22"/>
        </w:rPr>
        <w:t>, cota impozitului/taxei pe clădiri este 5%.</w:t>
      </w:r>
      <w:r w:rsidRPr="00A22A42">
        <w:rPr>
          <w:rFonts w:eastAsia="Times New Roman"/>
          <w:sz w:val="22"/>
          <w:szCs w:val="22"/>
        </w:rPr>
        <w:t xml:space="preserve"> </w:t>
      </w:r>
      <w:r w:rsidRPr="00A22A42">
        <w:rPr>
          <w:rFonts w:eastAsia="Times New Roman"/>
          <w:color w:val="000000"/>
          <w:sz w:val="22"/>
          <w:szCs w:val="22"/>
        </w:rPr>
        <w:t>(9) În cazul în care proprietarul clădirii pentru care se datorează taxa pe clădiri nu a actualizat valoarea impozabilă în ultimii</w:t>
      </w:r>
      <w:r>
        <w:rPr>
          <w:rFonts w:eastAsia="Times New Roman"/>
          <w:color w:val="000000"/>
          <w:sz w:val="22"/>
          <w:szCs w:val="22"/>
        </w:rPr>
        <w:t>5</w:t>
      </w:r>
      <w:r w:rsidRPr="00A22A42">
        <w:rPr>
          <w:rFonts w:eastAsia="Times New Roman"/>
          <w:color w:val="000000"/>
          <w:sz w:val="22"/>
          <w:szCs w:val="22"/>
        </w:rPr>
        <w:t xml:space="preserve"> ani anteriori anului de </w:t>
      </w:r>
      <w:proofErr w:type="spellStart"/>
      <w:r w:rsidRPr="00A22A42">
        <w:rPr>
          <w:rFonts w:eastAsia="Times New Roman"/>
          <w:color w:val="000000"/>
          <w:sz w:val="22"/>
          <w:szCs w:val="22"/>
        </w:rPr>
        <w:t>referinţă</w:t>
      </w:r>
      <w:proofErr w:type="spellEnd"/>
      <w:r w:rsidRPr="00A22A42">
        <w:rPr>
          <w:rFonts w:eastAsia="Times New Roman"/>
          <w:color w:val="000000"/>
          <w:sz w:val="22"/>
          <w:szCs w:val="22"/>
        </w:rPr>
        <w:t xml:space="preserve">, </w:t>
      </w:r>
      <w:proofErr w:type="spellStart"/>
      <w:r w:rsidRPr="00A22A42">
        <w:rPr>
          <w:rFonts w:eastAsia="Times New Roman"/>
          <w:color w:val="000000"/>
          <w:sz w:val="22"/>
          <w:szCs w:val="22"/>
        </w:rPr>
        <w:t>diferenţa</w:t>
      </w:r>
      <w:proofErr w:type="spellEnd"/>
      <w:r w:rsidRPr="00A22A42">
        <w:rPr>
          <w:rFonts w:eastAsia="Times New Roman"/>
          <w:color w:val="000000"/>
          <w:sz w:val="22"/>
          <w:szCs w:val="22"/>
        </w:rPr>
        <w:t xml:space="preserve"> de taxă </w:t>
      </w:r>
      <w:proofErr w:type="spellStart"/>
      <w:r w:rsidRPr="00A22A42">
        <w:rPr>
          <w:rFonts w:eastAsia="Times New Roman"/>
          <w:color w:val="000000"/>
          <w:sz w:val="22"/>
          <w:szCs w:val="22"/>
        </w:rPr>
        <w:t>faţă</w:t>
      </w:r>
      <w:proofErr w:type="spellEnd"/>
      <w:r w:rsidRPr="00A22A42">
        <w:rPr>
          <w:rFonts w:eastAsia="Times New Roman"/>
          <w:color w:val="000000"/>
          <w:sz w:val="22"/>
          <w:szCs w:val="22"/>
        </w:rPr>
        <w:t xml:space="preserve"> de cea stabilită conform alin. (1) sau (2), după caz, va fi datorată de proprietarul clădirii.</w:t>
      </w:r>
    </w:p>
    <w:p w14:paraId="366C2EC6" w14:textId="77777777" w:rsidR="00572461" w:rsidRPr="00A22A42" w:rsidRDefault="00572461" w:rsidP="00572461">
      <w:pPr>
        <w:pStyle w:val="alineat"/>
        <w:spacing w:before="0" w:beforeAutospacing="0" w:after="0" w:afterAutospacing="0"/>
        <w:ind w:firstLine="720"/>
        <w:jc w:val="both"/>
        <w:rPr>
          <w:sz w:val="22"/>
          <w:szCs w:val="22"/>
        </w:rPr>
      </w:pPr>
      <w:r w:rsidRPr="00A22A42">
        <w:rPr>
          <w:sz w:val="22"/>
          <w:szCs w:val="22"/>
        </w:rPr>
        <w:t xml:space="preserve">Valoarea impozabilă a clădirii, determinată în urma aplicării prevederilor mai sus menționate se reduce în </w:t>
      </w:r>
      <w:proofErr w:type="spellStart"/>
      <w:r w:rsidRPr="00A22A42">
        <w:rPr>
          <w:sz w:val="22"/>
          <w:szCs w:val="22"/>
        </w:rPr>
        <w:t>funcţie</w:t>
      </w:r>
      <w:proofErr w:type="spellEnd"/>
      <w:r w:rsidRPr="00A22A42">
        <w:rPr>
          <w:sz w:val="22"/>
          <w:szCs w:val="22"/>
        </w:rPr>
        <w:t xml:space="preserve"> de anul terminării acesteia, după cum urmează: a) cu 50%, pentru clădirea care are o vechime de peste 100 de ani la data de 1 ianuarie a anului fiscal de </w:t>
      </w:r>
      <w:proofErr w:type="spellStart"/>
      <w:r w:rsidRPr="00A22A42">
        <w:rPr>
          <w:sz w:val="22"/>
          <w:szCs w:val="22"/>
        </w:rPr>
        <w:t>referinţă</w:t>
      </w:r>
      <w:proofErr w:type="spellEnd"/>
      <w:r w:rsidRPr="00A22A42">
        <w:rPr>
          <w:sz w:val="22"/>
          <w:szCs w:val="22"/>
        </w:rPr>
        <w:t xml:space="preserve">; </w:t>
      </w:r>
      <w:r w:rsidRPr="00A22A42">
        <w:rPr>
          <w:rStyle w:val="Emphasis"/>
        </w:rPr>
        <w:t>b)</w:t>
      </w:r>
      <w:r w:rsidRPr="00A22A42">
        <w:rPr>
          <w:sz w:val="22"/>
          <w:szCs w:val="22"/>
        </w:rPr>
        <w:t xml:space="preserve"> cu 30%, pentru clădirea care are o vechime cuprinsă între 50 de ani </w:t>
      </w:r>
      <w:proofErr w:type="spellStart"/>
      <w:r w:rsidRPr="00A22A42">
        <w:rPr>
          <w:sz w:val="22"/>
          <w:szCs w:val="22"/>
        </w:rPr>
        <w:t>şi</w:t>
      </w:r>
      <w:proofErr w:type="spellEnd"/>
      <w:r w:rsidRPr="00A22A42">
        <w:rPr>
          <w:sz w:val="22"/>
          <w:szCs w:val="22"/>
        </w:rPr>
        <w:t xml:space="preserve"> 100 de ani inclusiv, la data de 1 ianuarie a anului fiscal de </w:t>
      </w:r>
      <w:proofErr w:type="spellStart"/>
      <w:r w:rsidRPr="00A22A42">
        <w:rPr>
          <w:sz w:val="22"/>
          <w:szCs w:val="22"/>
        </w:rPr>
        <w:t>referinţă</w:t>
      </w:r>
      <w:proofErr w:type="spellEnd"/>
      <w:r w:rsidRPr="00A22A42">
        <w:rPr>
          <w:sz w:val="22"/>
          <w:szCs w:val="22"/>
        </w:rPr>
        <w:t xml:space="preserve">; </w:t>
      </w:r>
      <w:r w:rsidRPr="00A22A42">
        <w:rPr>
          <w:rStyle w:val="Emphasis"/>
        </w:rPr>
        <w:t>c)</w:t>
      </w:r>
      <w:r w:rsidRPr="00A22A42">
        <w:rPr>
          <w:sz w:val="22"/>
          <w:szCs w:val="22"/>
        </w:rPr>
        <w:t xml:space="preserve"> cu 10%, pentru clădirea care are o vechime cuprinsă între 30 de ani </w:t>
      </w:r>
      <w:proofErr w:type="spellStart"/>
      <w:r w:rsidRPr="00A22A42">
        <w:rPr>
          <w:sz w:val="22"/>
          <w:szCs w:val="22"/>
        </w:rPr>
        <w:t>şi</w:t>
      </w:r>
      <w:proofErr w:type="spellEnd"/>
      <w:r w:rsidRPr="00A22A42">
        <w:rPr>
          <w:sz w:val="22"/>
          <w:szCs w:val="22"/>
        </w:rPr>
        <w:t xml:space="preserve"> 50 de ani inclusiv, la data de 1 ianuarie a anului fiscal de </w:t>
      </w:r>
      <w:proofErr w:type="spellStart"/>
      <w:r w:rsidRPr="00A22A42">
        <w:rPr>
          <w:sz w:val="22"/>
          <w:szCs w:val="22"/>
        </w:rPr>
        <w:t>referinţă</w:t>
      </w:r>
      <w:proofErr w:type="spellEnd"/>
      <w:r w:rsidRPr="00A22A42">
        <w:rPr>
          <w:sz w:val="22"/>
          <w:szCs w:val="22"/>
        </w:rPr>
        <w:t>.</w:t>
      </w:r>
    </w:p>
    <w:p w14:paraId="32B02E58" w14:textId="3FB80D71" w:rsidR="006051C9" w:rsidRPr="00A0025D" w:rsidRDefault="00572461" w:rsidP="00A0025D">
      <w:pPr>
        <w:pStyle w:val="DefaultText"/>
        <w:ind w:firstLine="720"/>
        <w:jc w:val="both"/>
        <w:rPr>
          <w:sz w:val="22"/>
          <w:szCs w:val="22"/>
          <w:lang w:val="it-IT"/>
        </w:rPr>
      </w:pPr>
      <w:r w:rsidRPr="00A22A42">
        <w:rPr>
          <w:sz w:val="22"/>
          <w:szCs w:val="22"/>
          <w:lang w:val="ro-RO"/>
        </w:rPr>
        <w:t xml:space="preserve">În cazul clădirii la care au fost executate lucrări de renovare majoră, din punct de vedere fiscal, anul terminării se actualizează, astfel că acesta se consideră ca fiind cel în care a fost efectuată </w:t>
      </w:r>
      <w:proofErr w:type="spellStart"/>
      <w:r w:rsidRPr="00A22A42">
        <w:rPr>
          <w:sz w:val="22"/>
          <w:szCs w:val="22"/>
          <w:lang w:val="ro-RO"/>
        </w:rPr>
        <w:t>recepţia</w:t>
      </w:r>
      <w:proofErr w:type="spellEnd"/>
      <w:r w:rsidRPr="00A22A42">
        <w:rPr>
          <w:sz w:val="22"/>
          <w:szCs w:val="22"/>
          <w:lang w:val="ro-RO"/>
        </w:rPr>
        <w:t xml:space="preserve"> la terminarea lucrărilor. </w:t>
      </w:r>
      <w:r w:rsidRPr="00A22A42">
        <w:rPr>
          <w:sz w:val="22"/>
          <w:szCs w:val="22"/>
          <w:lang w:val="it-IT"/>
        </w:rPr>
        <w:t>Renovarea majoră reprezintă acţiunea complexă care cuprinde obligatoriu lucrări de intervenţie la structura de rezistenţă a clădirii, pentru asigurarea cerinţei fundamentale de rezistenţă mecanică şi stabilitate, prin acţiuni de reconstruire, consolidare, modernizare, modificare sau extindere, precum şi, după caz, alte lucrări de intervenţie pentru menţinerea, pe întreaga durată de exploatare a clădirii, a celorlalte cerinţe fundamentale aplicabile construcţiilor, conform legii, vizând, în principal, creşterea performanţei energetice şi a calităţii arhitectural-ambientale şi funcţionale a clădirii. Anul terminării se actualizează în condiţiile în care, la terminarea lucrărilor de renovare majoră, valoarea clădirii creşte cu cel puţin 50% faţă de valoarea acesteia la data începerii executării lucrărilor.</w:t>
      </w:r>
    </w:p>
    <w:p w14:paraId="2BEEC61A" w14:textId="6099CF89" w:rsidR="006051C9" w:rsidRPr="00283BA5" w:rsidRDefault="006051C9" w:rsidP="006051C9">
      <w:pPr>
        <w:pStyle w:val="DefaultText"/>
        <w:spacing w:after="120"/>
        <w:jc w:val="center"/>
        <w:rPr>
          <w:rFonts w:ascii="Arial" w:hAnsi="Arial" w:cs="Arial"/>
          <w:b/>
          <w:noProof/>
          <w:sz w:val="22"/>
          <w:szCs w:val="22"/>
          <w:lang w:val="ro-RO"/>
        </w:rPr>
      </w:pPr>
      <w:r w:rsidRPr="00283BA5">
        <w:rPr>
          <w:rFonts w:ascii="Arial" w:hAnsi="Arial" w:cs="Arial"/>
          <w:b/>
          <w:noProof/>
          <w:sz w:val="22"/>
          <w:szCs w:val="22"/>
          <w:lang w:val="ro-RO"/>
        </w:rPr>
        <w:lastRenderedPageBreak/>
        <w:t>CAPITOLUL III – IMPOZITUL ŞI TAXA PE TEREN  în anul 202</w:t>
      </w:r>
      <w:r w:rsidR="007B46E5">
        <w:rPr>
          <w:rFonts w:ascii="Arial" w:hAnsi="Arial" w:cs="Arial"/>
          <w:b/>
          <w:noProof/>
          <w:sz w:val="22"/>
          <w:szCs w:val="22"/>
          <w:lang w:val="ro-RO"/>
        </w:rPr>
        <w:t>3</w:t>
      </w:r>
    </w:p>
    <w:p w14:paraId="0232AF03" w14:textId="77777777" w:rsidR="006051C9" w:rsidRDefault="006051C9" w:rsidP="006051C9">
      <w:pPr>
        <w:pStyle w:val="DefaultText"/>
        <w:ind w:firstLine="720"/>
        <w:jc w:val="both"/>
        <w:rPr>
          <w:sz w:val="18"/>
          <w:szCs w:val="18"/>
          <w:lang w:val="it-IT"/>
        </w:rPr>
      </w:pPr>
      <w:r w:rsidRPr="00283BA5">
        <w:rPr>
          <w:rFonts w:ascii="Arial" w:hAnsi="Arial" w:cs="Arial"/>
          <w:b/>
          <w:noProof/>
          <w:sz w:val="22"/>
          <w:szCs w:val="22"/>
          <w:lang w:val="ro-RO"/>
        </w:rPr>
        <w:t>IMPOZITUL/TAXA PE TERENURILE AMPLASATE ÎN INTRAVILAN – TERENURI CU CONSTRUCŢII  - art.465, alin.(2) lei/ha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2814"/>
        <w:gridCol w:w="2814"/>
        <w:gridCol w:w="2814"/>
        <w:gridCol w:w="3876"/>
      </w:tblGrid>
      <w:tr w:rsidR="006051C9" w:rsidRPr="00283BA5" w14:paraId="10F4D7F4" w14:textId="77777777" w:rsidTr="005D262A">
        <w:trPr>
          <w:cantSplit/>
          <w:trHeight w:val="278"/>
          <w:jc w:val="center"/>
        </w:trPr>
        <w:tc>
          <w:tcPr>
            <w:tcW w:w="728" w:type="pct"/>
            <w:vMerge w:val="restart"/>
            <w:tcBorders>
              <w:top w:val="single" w:sz="4" w:space="0" w:color="auto"/>
              <w:left w:val="single" w:sz="4" w:space="0" w:color="auto"/>
              <w:bottom w:val="single" w:sz="4" w:space="0" w:color="auto"/>
              <w:right w:val="single" w:sz="4" w:space="0" w:color="auto"/>
            </w:tcBorders>
            <w:vAlign w:val="center"/>
            <w:hideMark/>
          </w:tcPr>
          <w:p w14:paraId="6D70B837" w14:textId="77777777" w:rsidR="006051C9" w:rsidRPr="00283BA5" w:rsidRDefault="006051C9" w:rsidP="005D262A">
            <w:pPr>
              <w:pStyle w:val="DefaultText"/>
              <w:spacing w:after="120"/>
              <w:jc w:val="center"/>
              <w:rPr>
                <w:rFonts w:ascii="Arial" w:hAnsi="Arial" w:cs="Arial"/>
                <w:noProof/>
                <w:sz w:val="22"/>
                <w:szCs w:val="22"/>
                <w:lang w:val="ro-RO"/>
              </w:rPr>
            </w:pPr>
            <w:r w:rsidRPr="00283BA5">
              <w:rPr>
                <w:rFonts w:ascii="Arial" w:hAnsi="Arial" w:cs="Arial"/>
                <w:noProof/>
                <w:sz w:val="22"/>
                <w:szCs w:val="22"/>
                <w:lang w:val="ro-RO"/>
              </w:rPr>
              <w:t>Zona în cadrul localităţii</w:t>
            </w:r>
          </w:p>
        </w:tc>
        <w:tc>
          <w:tcPr>
            <w:tcW w:w="1952" w:type="pct"/>
            <w:gridSpan w:val="2"/>
            <w:tcBorders>
              <w:top w:val="single" w:sz="4" w:space="0" w:color="auto"/>
              <w:left w:val="single" w:sz="4" w:space="0" w:color="auto"/>
              <w:bottom w:val="single" w:sz="4" w:space="0" w:color="auto"/>
              <w:right w:val="single" w:sz="4" w:space="0" w:color="auto"/>
            </w:tcBorders>
          </w:tcPr>
          <w:p w14:paraId="185803AE" w14:textId="45F86B89" w:rsidR="006051C9" w:rsidRPr="00283BA5" w:rsidRDefault="006051C9" w:rsidP="005D262A">
            <w:pPr>
              <w:pStyle w:val="DefaultText"/>
              <w:spacing w:after="120"/>
              <w:jc w:val="center"/>
              <w:rPr>
                <w:rFonts w:ascii="Arial" w:hAnsi="Arial" w:cs="Arial"/>
                <w:noProof/>
                <w:sz w:val="22"/>
                <w:szCs w:val="22"/>
                <w:lang w:val="ro-RO"/>
              </w:rPr>
            </w:pPr>
            <w:r w:rsidRPr="00283BA5">
              <w:rPr>
                <w:rFonts w:ascii="Arial" w:hAnsi="Arial" w:cs="Arial"/>
                <w:noProof/>
                <w:sz w:val="22"/>
                <w:szCs w:val="22"/>
                <w:lang w:val="ro-RO"/>
              </w:rPr>
              <w:t>Nivelurile impozitului/taxei, pe ranguri de localităţi aplicate în anul fiscal 202</w:t>
            </w:r>
            <w:r w:rsidR="007B46E5">
              <w:rPr>
                <w:rFonts w:ascii="Arial" w:hAnsi="Arial" w:cs="Arial"/>
                <w:noProof/>
                <w:sz w:val="22"/>
                <w:szCs w:val="22"/>
                <w:lang w:val="ro-RO"/>
              </w:rPr>
              <w:t>2</w:t>
            </w:r>
            <w:r w:rsidRPr="00283BA5">
              <w:rPr>
                <w:rFonts w:ascii="Arial" w:hAnsi="Arial" w:cs="Arial"/>
                <w:noProof/>
                <w:sz w:val="22"/>
                <w:szCs w:val="22"/>
                <w:lang w:val="ro-RO"/>
              </w:rPr>
              <w:t xml:space="preserve">           - lei/ha -</w:t>
            </w:r>
          </w:p>
        </w:tc>
        <w:tc>
          <w:tcPr>
            <w:tcW w:w="2320" w:type="pct"/>
            <w:gridSpan w:val="2"/>
            <w:tcBorders>
              <w:top w:val="single" w:sz="4" w:space="0" w:color="auto"/>
              <w:left w:val="single" w:sz="4" w:space="0" w:color="auto"/>
              <w:bottom w:val="single" w:sz="4" w:space="0" w:color="auto"/>
              <w:right w:val="single" w:sz="4" w:space="0" w:color="auto"/>
            </w:tcBorders>
            <w:vAlign w:val="center"/>
            <w:hideMark/>
          </w:tcPr>
          <w:p w14:paraId="0391F1C5" w14:textId="3676F79F" w:rsidR="006051C9" w:rsidRPr="00283BA5" w:rsidRDefault="006051C9" w:rsidP="005D262A">
            <w:pPr>
              <w:pStyle w:val="DefaultText"/>
              <w:spacing w:after="120"/>
              <w:jc w:val="center"/>
              <w:rPr>
                <w:rFonts w:ascii="Arial" w:hAnsi="Arial" w:cs="Arial"/>
                <w:noProof/>
                <w:sz w:val="22"/>
                <w:szCs w:val="22"/>
                <w:lang w:val="ro-RO"/>
              </w:rPr>
            </w:pPr>
            <w:r w:rsidRPr="00283BA5">
              <w:rPr>
                <w:rFonts w:ascii="Arial" w:hAnsi="Arial" w:cs="Arial"/>
                <w:noProof/>
                <w:sz w:val="22"/>
                <w:szCs w:val="22"/>
                <w:lang w:val="ro-RO"/>
              </w:rPr>
              <w:t>Nivelurile impozitului/taxei, pe ranguri de localităţi aplicate în anul fiscal 202</w:t>
            </w:r>
            <w:r w:rsidR="007B46E5">
              <w:rPr>
                <w:rFonts w:ascii="Arial" w:hAnsi="Arial" w:cs="Arial"/>
                <w:noProof/>
                <w:sz w:val="22"/>
                <w:szCs w:val="22"/>
                <w:lang w:val="ro-RO"/>
              </w:rPr>
              <w:t>3</w:t>
            </w:r>
            <w:r w:rsidRPr="00283BA5">
              <w:rPr>
                <w:rFonts w:ascii="Arial" w:hAnsi="Arial" w:cs="Arial"/>
                <w:noProof/>
                <w:sz w:val="22"/>
                <w:szCs w:val="22"/>
                <w:lang w:val="ro-RO"/>
              </w:rPr>
              <w:t xml:space="preserve">           - lei/ha </w:t>
            </w:r>
            <w:r>
              <w:rPr>
                <w:rFonts w:ascii="Arial" w:hAnsi="Arial" w:cs="Arial"/>
                <w:noProof/>
                <w:sz w:val="22"/>
                <w:szCs w:val="22"/>
                <w:lang w:val="ro-RO"/>
              </w:rPr>
              <w:t xml:space="preserve">– cu inflatia </w:t>
            </w:r>
            <w:r w:rsidR="007B46E5">
              <w:rPr>
                <w:rFonts w:ascii="Arial" w:hAnsi="Arial" w:cs="Arial"/>
                <w:noProof/>
                <w:sz w:val="22"/>
                <w:szCs w:val="22"/>
                <w:lang w:val="ro-RO"/>
              </w:rPr>
              <w:t>5.1</w:t>
            </w:r>
            <w:r>
              <w:rPr>
                <w:rFonts w:ascii="Arial" w:hAnsi="Arial" w:cs="Arial"/>
                <w:noProof/>
                <w:sz w:val="22"/>
                <w:szCs w:val="22"/>
                <w:lang w:val="ro-RO"/>
              </w:rPr>
              <w:t>%</w:t>
            </w:r>
          </w:p>
        </w:tc>
      </w:tr>
      <w:tr w:rsidR="006051C9" w:rsidRPr="00283BA5" w14:paraId="44B9B44F" w14:textId="77777777" w:rsidTr="005D262A">
        <w:trPr>
          <w:cantSplit/>
          <w:trHeight w:val="71"/>
          <w:jc w:val="center"/>
        </w:trPr>
        <w:tc>
          <w:tcPr>
            <w:tcW w:w="728" w:type="pct"/>
            <w:vMerge/>
            <w:tcBorders>
              <w:top w:val="single" w:sz="4" w:space="0" w:color="auto"/>
              <w:left w:val="single" w:sz="4" w:space="0" w:color="auto"/>
              <w:bottom w:val="single" w:sz="4" w:space="0" w:color="auto"/>
              <w:right w:val="single" w:sz="4" w:space="0" w:color="auto"/>
            </w:tcBorders>
            <w:vAlign w:val="center"/>
            <w:hideMark/>
          </w:tcPr>
          <w:p w14:paraId="1C0D66C3" w14:textId="77777777" w:rsidR="006051C9" w:rsidRPr="00283BA5" w:rsidRDefault="006051C9" w:rsidP="005D262A">
            <w:pPr>
              <w:autoSpaceDE/>
              <w:autoSpaceDN/>
              <w:adjustRightInd/>
              <w:rPr>
                <w:rFonts w:ascii="Arial" w:hAnsi="Arial" w:cs="Arial"/>
                <w:noProof/>
                <w:sz w:val="22"/>
                <w:szCs w:val="22"/>
                <w:lang w:val="ro-RO"/>
              </w:rPr>
            </w:pPr>
          </w:p>
        </w:tc>
        <w:tc>
          <w:tcPr>
            <w:tcW w:w="976" w:type="pct"/>
            <w:tcBorders>
              <w:top w:val="single" w:sz="4" w:space="0" w:color="auto"/>
              <w:left w:val="single" w:sz="4" w:space="0" w:color="auto"/>
              <w:bottom w:val="single" w:sz="4" w:space="0" w:color="auto"/>
              <w:right w:val="single" w:sz="4" w:space="0" w:color="auto"/>
            </w:tcBorders>
          </w:tcPr>
          <w:p w14:paraId="492C0661" w14:textId="77777777" w:rsidR="006051C9" w:rsidRPr="00283BA5"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IV</w:t>
            </w:r>
          </w:p>
        </w:tc>
        <w:tc>
          <w:tcPr>
            <w:tcW w:w="976" w:type="pct"/>
            <w:tcBorders>
              <w:top w:val="single" w:sz="4" w:space="0" w:color="auto"/>
              <w:left w:val="single" w:sz="4" w:space="0" w:color="auto"/>
              <w:bottom w:val="single" w:sz="4" w:space="0" w:color="auto"/>
              <w:right w:val="single" w:sz="4" w:space="0" w:color="auto"/>
            </w:tcBorders>
          </w:tcPr>
          <w:p w14:paraId="38FD9247" w14:textId="77777777" w:rsidR="006051C9" w:rsidRPr="00283BA5"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V</w:t>
            </w:r>
          </w:p>
        </w:tc>
        <w:tc>
          <w:tcPr>
            <w:tcW w:w="976" w:type="pct"/>
            <w:tcBorders>
              <w:top w:val="single" w:sz="4" w:space="0" w:color="auto"/>
              <w:left w:val="single" w:sz="4" w:space="0" w:color="auto"/>
              <w:bottom w:val="single" w:sz="4" w:space="0" w:color="auto"/>
              <w:right w:val="single" w:sz="4" w:space="0" w:color="auto"/>
            </w:tcBorders>
            <w:vAlign w:val="center"/>
            <w:hideMark/>
          </w:tcPr>
          <w:p w14:paraId="72E17BDE" w14:textId="77777777" w:rsidR="006051C9" w:rsidRPr="00283BA5" w:rsidRDefault="006051C9" w:rsidP="005D262A">
            <w:pPr>
              <w:pStyle w:val="DefaultText"/>
              <w:spacing w:after="120"/>
              <w:jc w:val="center"/>
              <w:rPr>
                <w:rFonts w:ascii="Arial" w:hAnsi="Arial" w:cs="Arial"/>
                <w:noProof/>
                <w:sz w:val="22"/>
                <w:szCs w:val="22"/>
                <w:lang w:val="ro-RO"/>
              </w:rPr>
            </w:pPr>
            <w:r w:rsidRPr="00283BA5">
              <w:rPr>
                <w:rFonts w:ascii="Arial" w:hAnsi="Arial" w:cs="Arial"/>
                <w:noProof/>
                <w:sz w:val="22"/>
                <w:szCs w:val="22"/>
                <w:lang w:val="ro-RO"/>
              </w:rPr>
              <w:t>IV</w:t>
            </w:r>
          </w:p>
        </w:tc>
        <w:tc>
          <w:tcPr>
            <w:tcW w:w="1344" w:type="pct"/>
            <w:tcBorders>
              <w:top w:val="single" w:sz="4" w:space="0" w:color="auto"/>
              <w:left w:val="single" w:sz="4" w:space="0" w:color="auto"/>
              <w:bottom w:val="single" w:sz="4" w:space="0" w:color="auto"/>
              <w:right w:val="single" w:sz="4" w:space="0" w:color="auto"/>
            </w:tcBorders>
            <w:vAlign w:val="center"/>
            <w:hideMark/>
          </w:tcPr>
          <w:p w14:paraId="4F59D7D4" w14:textId="77777777" w:rsidR="006051C9" w:rsidRPr="00283BA5" w:rsidRDefault="006051C9" w:rsidP="005D262A">
            <w:pPr>
              <w:pStyle w:val="DefaultText"/>
              <w:spacing w:after="120"/>
              <w:jc w:val="center"/>
              <w:rPr>
                <w:rFonts w:ascii="Arial" w:hAnsi="Arial" w:cs="Arial"/>
                <w:noProof/>
                <w:sz w:val="22"/>
                <w:szCs w:val="22"/>
                <w:lang w:val="ro-RO"/>
              </w:rPr>
            </w:pPr>
            <w:r w:rsidRPr="00283BA5">
              <w:rPr>
                <w:rFonts w:ascii="Arial" w:hAnsi="Arial" w:cs="Arial"/>
                <w:noProof/>
                <w:sz w:val="22"/>
                <w:szCs w:val="22"/>
                <w:lang w:val="ro-RO"/>
              </w:rPr>
              <w:t>V</w:t>
            </w:r>
          </w:p>
        </w:tc>
      </w:tr>
      <w:tr w:rsidR="006051C9" w:rsidRPr="00283BA5" w14:paraId="244C66FC" w14:textId="77777777" w:rsidTr="005D262A">
        <w:trPr>
          <w:cantSplit/>
          <w:trHeight w:val="188"/>
          <w:jc w:val="center"/>
        </w:trPr>
        <w:tc>
          <w:tcPr>
            <w:tcW w:w="728" w:type="pct"/>
            <w:tcBorders>
              <w:top w:val="single" w:sz="4" w:space="0" w:color="auto"/>
              <w:left w:val="single" w:sz="4" w:space="0" w:color="auto"/>
              <w:bottom w:val="single" w:sz="4" w:space="0" w:color="auto"/>
              <w:right w:val="single" w:sz="4" w:space="0" w:color="auto"/>
            </w:tcBorders>
            <w:vAlign w:val="center"/>
            <w:hideMark/>
          </w:tcPr>
          <w:p w14:paraId="234721CD" w14:textId="77777777" w:rsidR="006051C9" w:rsidRPr="00283BA5" w:rsidRDefault="006051C9" w:rsidP="005D262A">
            <w:pPr>
              <w:pStyle w:val="DefaultText"/>
              <w:spacing w:after="120"/>
              <w:jc w:val="center"/>
              <w:rPr>
                <w:rFonts w:ascii="Arial" w:hAnsi="Arial" w:cs="Arial"/>
                <w:noProof/>
                <w:sz w:val="22"/>
                <w:szCs w:val="22"/>
                <w:lang w:val="ro-RO"/>
              </w:rPr>
            </w:pPr>
            <w:r w:rsidRPr="00283BA5">
              <w:rPr>
                <w:rFonts w:ascii="Arial" w:hAnsi="Arial" w:cs="Arial"/>
                <w:noProof/>
                <w:sz w:val="22"/>
                <w:szCs w:val="22"/>
                <w:lang w:val="ro-RO"/>
              </w:rPr>
              <w:t>A</w:t>
            </w:r>
          </w:p>
        </w:tc>
        <w:tc>
          <w:tcPr>
            <w:tcW w:w="976" w:type="pct"/>
            <w:tcBorders>
              <w:top w:val="single" w:sz="4" w:space="0" w:color="auto"/>
              <w:left w:val="single" w:sz="4" w:space="0" w:color="auto"/>
              <w:bottom w:val="single" w:sz="4" w:space="0" w:color="auto"/>
              <w:right w:val="single" w:sz="4" w:space="0" w:color="auto"/>
            </w:tcBorders>
          </w:tcPr>
          <w:p w14:paraId="7AE88CE9" w14:textId="60EE0428" w:rsidR="006051C9" w:rsidRPr="00283BA5" w:rsidRDefault="007B46E5" w:rsidP="005D262A">
            <w:pPr>
              <w:spacing w:after="120"/>
              <w:jc w:val="center"/>
              <w:rPr>
                <w:rFonts w:ascii="Arial" w:hAnsi="Arial" w:cs="Arial"/>
                <w:color w:val="000000"/>
                <w:sz w:val="22"/>
                <w:szCs w:val="22"/>
                <w:lang w:val="ro-RO"/>
              </w:rPr>
            </w:pPr>
            <w:r>
              <w:rPr>
                <w:rFonts w:ascii="Arial" w:hAnsi="Arial" w:cs="Arial"/>
                <w:color w:val="000000"/>
                <w:sz w:val="22"/>
                <w:szCs w:val="22"/>
                <w:lang w:val="ro-RO"/>
              </w:rPr>
              <w:t>1003</w:t>
            </w:r>
          </w:p>
        </w:tc>
        <w:tc>
          <w:tcPr>
            <w:tcW w:w="976" w:type="pct"/>
            <w:tcBorders>
              <w:top w:val="single" w:sz="4" w:space="0" w:color="auto"/>
              <w:left w:val="single" w:sz="4" w:space="0" w:color="auto"/>
              <w:bottom w:val="single" w:sz="4" w:space="0" w:color="auto"/>
              <w:right w:val="single" w:sz="4" w:space="0" w:color="auto"/>
            </w:tcBorders>
          </w:tcPr>
          <w:p w14:paraId="4672C5DF" w14:textId="6A3B4C72" w:rsidR="006051C9" w:rsidRPr="00283BA5" w:rsidRDefault="007B46E5" w:rsidP="005D262A">
            <w:pPr>
              <w:spacing w:after="120"/>
              <w:jc w:val="center"/>
              <w:rPr>
                <w:rFonts w:ascii="Arial" w:hAnsi="Arial" w:cs="Arial"/>
                <w:color w:val="000000"/>
                <w:sz w:val="22"/>
                <w:szCs w:val="22"/>
                <w:lang w:val="ro-RO"/>
              </w:rPr>
            </w:pPr>
            <w:r>
              <w:rPr>
                <w:rFonts w:ascii="Arial" w:hAnsi="Arial" w:cs="Arial"/>
                <w:color w:val="000000"/>
                <w:sz w:val="22"/>
                <w:szCs w:val="22"/>
                <w:lang w:val="ro-RO"/>
              </w:rPr>
              <w:t>802</w:t>
            </w:r>
          </w:p>
        </w:tc>
        <w:tc>
          <w:tcPr>
            <w:tcW w:w="976" w:type="pct"/>
            <w:tcBorders>
              <w:top w:val="single" w:sz="4" w:space="0" w:color="auto"/>
              <w:left w:val="single" w:sz="4" w:space="0" w:color="auto"/>
              <w:bottom w:val="single" w:sz="4" w:space="0" w:color="auto"/>
              <w:right w:val="single" w:sz="4" w:space="0" w:color="auto"/>
            </w:tcBorders>
            <w:vAlign w:val="center"/>
            <w:hideMark/>
          </w:tcPr>
          <w:p w14:paraId="3C1DE656" w14:textId="12E89213" w:rsidR="006051C9" w:rsidRPr="00283BA5" w:rsidRDefault="0027002D" w:rsidP="005D262A">
            <w:pPr>
              <w:spacing w:after="120"/>
              <w:jc w:val="center"/>
              <w:rPr>
                <w:rFonts w:ascii="Arial" w:hAnsi="Arial" w:cs="Arial"/>
                <w:color w:val="000000"/>
                <w:sz w:val="22"/>
                <w:szCs w:val="22"/>
                <w:lang w:val="ro-RO"/>
              </w:rPr>
            </w:pPr>
            <w:r>
              <w:rPr>
                <w:rFonts w:ascii="Arial" w:hAnsi="Arial" w:cs="Arial"/>
                <w:color w:val="000000"/>
                <w:sz w:val="22"/>
                <w:szCs w:val="22"/>
                <w:lang w:val="ro-RO"/>
              </w:rPr>
              <w:t>1054</w:t>
            </w:r>
          </w:p>
        </w:tc>
        <w:tc>
          <w:tcPr>
            <w:tcW w:w="1344" w:type="pct"/>
            <w:tcBorders>
              <w:top w:val="single" w:sz="4" w:space="0" w:color="auto"/>
              <w:left w:val="single" w:sz="4" w:space="0" w:color="auto"/>
              <w:bottom w:val="single" w:sz="4" w:space="0" w:color="auto"/>
              <w:right w:val="single" w:sz="4" w:space="0" w:color="auto"/>
            </w:tcBorders>
            <w:vAlign w:val="center"/>
            <w:hideMark/>
          </w:tcPr>
          <w:p w14:paraId="621A416A" w14:textId="575937A4" w:rsidR="006051C9" w:rsidRPr="00283BA5" w:rsidRDefault="0027002D" w:rsidP="005D262A">
            <w:pPr>
              <w:spacing w:after="120"/>
              <w:jc w:val="center"/>
              <w:rPr>
                <w:rFonts w:ascii="Arial" w:hAnsi="Arial" w:cs="Arial"/>
                <w:color w:val="000000"/>
                <w:sz w:val="22"/>
                <w:szCs w:val="22"/>
                <w:lang w:val="ro-RO"/>
              </w:rPr>
            </w:pPr>
            <w:r>
              <w:rPr>
                <w:rFonts w:ascii="Arial" w:hAnsi="Arial" w:cs="Arial"/>
                <w:color w:val="000000"/>
                <w:sz w:val="22"/>
                <w:szCs w:val="22"/>
                <w:lang w:val="ro-RO"/>
              </w:rPr>
              <w:t>843</w:t>
            </w:r>
          </w:p>
        </w:tc>
      </w:tr>
      <w:tr w:rsidR="006051C9" w:rsidRPr="00283BA5" w14:paraId="1A059538" w14:textId="77777777" w:rsidTr="005D262A">
        <w:trPr>
          <w:cantSplit/>
          <w:jc w:val="center"/>
        </w:trPr>
        <w:tc>
          <w:tcPr>
            <w:tcW w:w="728" w:type="pct"/>
            <w:tcBorders>
              <w:top w:val="single" w:sz="4" w:space="0" w:color="auto"/>
              <w:left w:val="single" w:sz="4" w:space="0" w:color="auto"/>
              <w:bottom w:val="single" w:sz="4" w:space="0" w:color="auto"/>
              <w:right w:val="single" w:sz="4" w:space="0" w:color="auto"/>
            </w:tcBorders>
            <w:vAlign w:val="center"/>
            <w:hideMark/>
          </w:tcPr>
          <w:p w14:paraId="2217A578" w14:textId="77777777" w:rsidR="006051C9" w:rsidRPr="00283BA5" w:rsidRDefault="006051C9" w:rsidP="005D262A">
            <w:pPr>
              <w:pStyle w:val="DefaultText"/>
              <w:spacing w:after="120"/>
              <w:jc w:val="center"/>
              <w:rPr>
                <w:rFonts w:ascii="Arial" w:hAnsi="Arial" w:cs="Arial"/>
                <w:noProof/>
                <w:sz w:val="22"/>
                <w:szCs w:val="22"/>
                <w:lang w:val="ro-RO"/>
              </w:rPr>
            </w:pPr>
            <w:r w:rsidRPr="00283BA5">
              <w:rPr>
                <w:rFonts w:ascii="Arial" w:hAnsi="Arial" w:cs="Arial"/>
                <w:noProof/>
                <w:sz w:val="22"/>
                <w:szCs w:val="22"/>
                <w:lang w:val="ro-RO"/>
              </w:rPr>
              <w:t>B</w:t>
            </w:r>
          </w:p>
        </w:tc>
        <w:tc>
          <w:tcPr>
            <w:tcW w:w="976" w:type="pct"/>
            <w:tcBorders>
              <w:top w:val="single" w:sz="4" w:space="0" w:color="auto"/>
              <w:left w:val="single" w:sz="4" w:space="0" w:color="auto"/>
              <w:bottom w:val="single" w:sz="4" w:space="0" w:color="auto"/>
              <w:right w:val="single" w:sz="4" w:space="0" w:color="auto"/>
            </w:tcBorders>
          </w:tcPr>
          <w:p w14:paraId="0033B0DC" w14:textId="3A13AFE4" w:rsidR="006051C9" w:rsidRPr="00283BA5" w:rsidRDefault="007B46E5" w:rsidP="005D262A">
            <w:pPr>
              <w:spacing w:after="120"/>
              <w:jc w:val="center"/>
              <w:rPr>
                <w:rFonts w:ascii="Arial" w:hAnsi="Arial" w:cs="Arial"/>
                <w:color w:val="000000"/>
                <w:sz w:val="22"/>
                <w:szCs w:val="22"/>
                <w:lang w:val="ro-RO"/>
              </w:rPr>
            </w:pPr>
            <w:r>
              <w:rPr>
                <w:rFonts w:ascii="Arial" w:hAnsi="Arial" w:cs="Arial"/>
                <w:color w:val="000000"/>
                <w:sz w:val="22"/>
                <w:szCs w:val="22"/>
                <w:lang w:val="ro-RO"/>
              </w:rPr>
              <w:t>802</w:t>
            </w:r>
          </w:p>
        </w:tc>
        <w:tc>
          <w:tcPr>
            <w:tcW w:w="976" w:type="pct"/>
            <w:tcBorders>
              <w:top w:val="single" w:sz="4" w:space="0" w:color="auto"/>
              <w:left w:val="single" w:sz="4" w:space="0" w:color="auto"/>
              <w:bottom w:val="single" w:sz="4" w:space="0" w:color="auto"/>
              <w:right w:val="single" w:sz="4" w:space="0" w:color="auto"/>
            </w:tcBorders>
          </w:tcPr>
          <w:p w14:paraId="5A14873E" w14:textId="18A09AFB" w:rsidR="006051C9" w:rsidRPr="00283BA5" w:rsidRDefault="007B46E5" w:rsidP="005D262A">
            <w:pPr>
              <w:spacing w:after="120"/>
              <w:jc w:val="center"/>
              <w:rPr>
                <w:rFonts w:ascii="Arial" w:hAnsi="Arial" w:cs="Arial"/>
                <w:color w:val="000000"/>
                <w:sz w:val="22"/>
                <w:szCs w:val="22"/>
                <w:lang w:val="ro-RO"/>
              </w:rPr>
            </w:pPr>
            <w:r>
              <w:rPr>
                <w:rFonts w:ascii="Arial" w:hAnsi="Arial" w:cs="Arial"/>
                <w:color w:val="000000"/>
                <w:sz w:val="22"/>
                <w:szCs w:val="22"/>
                <w:lang w:val="ro-RO"/>
              </w:rPr>
              <w:t>603</w:t>
            </w:r>
          </w:p>
        </w:tc>
        <w:tc>
          <w:tcPr>
            <w:tcW w:w="976" w:type="pct"/>
            <w:tcBorders>
              <w:top w:val="single" w:sz="4" w:space="0" w:color="auto"/>
              <w:left w:val="single" w:sz="4" w:space="0" w:color="auto"/>
              <w:bottom w:val="single" w:sz="4" w:space="0" w:color="auto"/>
              <w:right w:val="single" w:sz="4" w:space="0" w:color="auto"/>
            </w:tcBorders>
            <w:vAlign w:val="center"/>
            <w:hideMark/>
          </w:tcPr>
          <w:p w14:paraId="60952C84" w14:textId="6976AA04" w:rsidR="006051C9" w:rsidRPr="00283BA5" w:rsidRDefault="0027002D" w:rsidP="005D262A">
            <w:pPr>
              <w:spacing w:after="120"/>
              <w:jc w:val="center"/>
              <w:rPr>
                <w:rFonts w:ascii="Arial" w:hAnsi="Arial" w:cs="Arial"/>
                <w:color w:val="000000"/>
                <w:sz w:val="22"/>
                <w:szCs w:val="22"/>
                <w:lang w:val="ro-RO"/>
              </w:rPr>
            </w:pPr>
            <w:r>
              <w:rPr>
                <w:rFonts w:ascii="Arial" w:hAnsi="Arial" w:cs="Arial"/>
                <w:color w:val="000000"/>
                <w:sz w:val="22"/>
                <w:szCs w:val="22"/>
                <w:lang w:val="ro-RO"/>
              </w:rPr>
              <w:t>843</w:t>
            </w:r>
          </w:p>
        </w:tc>
        <w:tc>
          <w:tcPr>
            <w:tcW w:w="1344" w:type="pct"/>
            <w:tcBorders>
              <w:top w:val="single" w:sz="4" w:space="0" w:color="auto"/>
              <w:left w:val="single" w:sz="4" w:space="0" w:color="auto"/>
              <w:bottom w:val="single" w:sz="4" w:space="0" w:color="auto"/>
              <w:right w:val="single" w:sz="4" w:space="0" w:color="auto"/>
            </w:tcBorders>
            <w:vAlign w:val="center"/>
            <w:hideMark/>
          </w:tcPr>
          <w:p w14:paraId="55D9A7C2" w14:textId="10ECCFF6" w:rsidR="006051C9" w:rsidRPr="00283BA5" w:rsidRDefault="0027002D" w:rsidP="005D262A">
            <w:pPr>
              <w:spacing w:after="120"/>
              <w:jc w:val="center"/>
              <w:rPr>
                <w:rFonts w:ascii="Arial" w:hAnsi="Arial" w:cs="Arial"/>
                <w:color w:val="000000"/>
                <w:sz w:val="22"/>
                <w:szCs w:val="22"/>
                <w:lang w:val="ro-RO"/>
              </w:rPr>
            </w:pPr>
            <w:r>
              <w:rPr>
                <w:rFonts w:ascii="Arial" w:hAnsi="Arial" w:cs="Arial"/>
                <w:color w:val="000000"/>
                <w:sz w:val="22"/>
                <w:szCs w:val="22"/>
                <w:lang w:val="ro-RO"/>
              </w:rPr>
              <w:t>634</w:t>
            </w:r>
          </w:p>
        </w:tc>
      </w:tr>
      <w:tr w:rsidR="006051C9" w:rsidRPr="00283BA5" w14:paraId="74209AD4" w14:textId="77777777" w:rsidTr="005D262A">
        <w:trPr>
          <w:cantSplit/>
          <w:jc w:val="center"/>
        </w:trPr>
        <w:tc>
          <w:tcPr>
            <w:tcW w:w="728" w:type="pct"/>
            <w:tcBorders>
              <w:top w:val="single" w:sz="4" w:space="0" w:color="auto"/>
              <w:left w:val="single" w:sz="4" w:space="0" w:color="auto"/>
              <w:bottom w:val="single" w:sz="4" w:space="0" w:color="auto"/>
              <w:right w:val="single" w:sz="4" w:space="0" w:color="auto"/>
            </w:tcBorders>
            <w:vAlign w:val="center"/>
            <w:hideMark/>
          </w:tcPr>
          <w:p w14:paraId="633A53B8" w14:textId="77777777" w:rsidR="006051C9" w:rsidRPr="00283BA5" w:rsidRDefault="006051C9" w:rsidP="005D262A">
            <w:pPr>
              <w:pStyle w:val="DefaultText"/>
              <w:spacing w:after="120"/>
              <w:jc w:val="center"/>
              <w:rPr>
                <w:rFonts w:ascii="Arial" w:hAnsi="Arial" w:cs="Arial"/>
                <w:noProof/>
                <w:sz w:val="22"/>
                <w:szCs w:val="22"/>
                <w:lang w:val="ro-RO"/>
              </w:rPr>
            </w:pPr>
            <w:r w:rsidRPr="00283BA5">
              <w:rPr>
                <w:rFonts w:ascii="Arial" w:hAnsi="Arial" w:cs="Arial"/>
                <w:noProof/>
                <w:sz w:val="22"/>
                <w:szCs w:val="22"/>
                <w:lang w:val="ro-RO"/>
              </w:rPr>
              <w:t>C</w:t>
            </w:r>
          </w:p>
        </w:tc>
        <w:tc>
          <w:tcPr>
            <w:tcW w:w="976" w:type="pct"/>
            <w:tcBorders>
              <w:top w:val="single" w:sz="4" w:space="0" w:color="auto"/>
              <w:left w:val="single" w:sz="4" w:space="0" w:color="auto"/>
              <w:bottom w:val="single" w:sz="4" w:space="0" w:color="auto"/>
              <w:right w:val="single" w:sz="4" w:space="0" w:color="auto"/>
            </w:tcBorders>
          </w:tcPr>
          <w:p w14:paraId="4FAA9388" w14:textId="1BD77198" w:rsidR="006051C9" w:rsidRPr="00283BA5" w:rsidRDefault="007B46E5" w:rsidP="005D262A">
            <w:pPr>
              <w:spacing w:after="120"/>
              <w:jc w:val="center"/>
              <w:rPr>
                <w:rFonts w:ascii="Arial" w:hAnsi="Arial" w:cs="Arial"/>
                <w:color w:val="000000"/>
                <w:sz w:val="22"/>
                <w:szCs w:val="22"/>
                <w:lang w:val="ro-RO"/>
              </w:rPr>
            </w:pPr>
            <w:r>
              <w:rPr>
                <w:rFonts w:ascii="Arial" w:hAnsi="Arial" w:cs="Arial"/>
                <w:color w:val="000000"/>
                <w:sz w:val="22"/>
                <w:szCs w:val="22"/>
                <w:lang w:val="ro-RO"/>
              </w:rPr>
              <w:t>603</w:t>
            </w:r>
          </w:p>
        </w:tc>
        <w:tc>
          <w:tcPr>
            <w:tcW w:w="976" w:type="pct"/>
            <w:tcBorders>
              <w:top w:val="single" w:sz="4" w:space="0" w:color="auto"/>
              <w:left w:val="single" w:sz="4" w:space="0" w:color="auto"/>
              <w:bottom w:val="single" w:sz="4" w:space="0" w:color="auto"/>
              <w:right w:val="single" w:sz="4" w:space="0" w:color="auto"/>
            </w:tcBorders>
          </w:tcPr>
          <w:p w14:paraId="5DEAB281" w14:textId="33DEE385" w:rsidR="006051C9" w:rsidRPr="00283BA5" w:rsidRDefault="007B46E5" w:rsidP="005D262A">
            <w:pPr>
              <w:spacing w:after="120"/>
              <w:jc w:val="center"/>
              <w:rPr>
                <w:rFonts w:ascii="Arial" w:hAnsi="Arial" w:cs="Arial"/>
                <w:color w:val="000000"/>
                <w:sz w:val="22"/>
                <w:szCs w:val="22"/>
                <w:lang w:val="ro-RO"/>
              </w:rPr>
            </w:pPr>
            <w:r>
              <w:rPr>
                <w:rFonts w:ascii="Arial" w:hAnsi="Arial" w:cs="Arial"/>
                <w:color w:val="000000"/>
                <w:sz w:val="22"/>
                <w:szCs w:val="22"/>
                <w:lang w:val="ro-RO"/>
              </w:rPr>
              <w:t>401</w:t>
            </w:r>
          </w:p>
        </w:tc>
        <w:tc>
          <w:tcPr>
            <w:tcW w:w="976" w:type="pct"/>
            <w:tcBorders>
              <w:top w:val="single" w:sz="4" w:space="0" w:color="auto"/>
              <w:left w:val="single" w:sz="4" w:space="0" w:color="auto"/>
              <w:bottom w:val="single" w:sz="4" w:space="0" w:color="auto"/>
              <w:right w:val="single" w:sz="4" w:space="0" w:color="auto"/>
            </w:tcBorders>
            <w:vAlign w:val="center"/>
            <w:hideMark/>
          </w:tcPr>
          <w:p w14:paraId="0FCEE080" w14:textId="1B3B45E2" w:rsidR="006051C9" w:rsidRPr="00283BA5" w:rsidRDefault="0027002D" w:rsidP="005D262A">
            <w:pPr>
              <w:spacing w:after="120"/>
              <w:jc w:val="center"/>
              <w:rPr>
                <w:rFonts w:ascii="Arial" w:hAnsi="Arial" w:cs="Arial"/>
                <w:color w:val="000000"/>
                <w:sz w:val="22"/>
                <w:szCs w:val="22"/>
                <w:lang w:val="ro-RO"/>
              </w:rPr>
            </w:pPr>
            <w:r>
              <w:rPr>
                <w:rFonts w:ascii="Arial" w:hAnsi="Arial" w:cs="Arial"/>
                <w:color w:val="000000"/>
                <w:sz w:val="22"/>
                <w:szCs w:val="22"/>
                <w:lang w:val="ro-RO"/>
              </w:rPr>
              <w:t>638</w:t>
            </w:r>
          </w:p>
        </w:tc>
        <w:tc>
          <w:tcPr>
            <w:tcW w:w="1344" w:type="pct"/>
            <w:tcBorders>
              <w:top w:val="single" w:sz="4" w:space="0" w:color="auto"/>
              <w:left w:val="single" w:sz="4" w:space="0" w:color="auto"/>
              <w:bottom w:val="single" w:sz="4" w:space="0" w:color="auto"/>
              <w:right w:val="single" w:sz="4" w:space="0" w:color="auto"/>
            </w:tcBorders>
            <w:vAlign w:val="center"/>
            <w:hideMark/>
          </w:tcPr>
          <w:p w14:paraId="0E87359E" w14:textId="5B22EB30" w:rsidR="006051C9" w:rsidRPr="00283BA5" w:rsidRDefault="0027002D" w:rsidP="005D262A">
            <w:pPr>
              <w:spacing w:after="120"/>
              <w:jc w:val="center"/>
              <w:rPr>
                <w:rFonts w:ascii="Arial" w:hAnsi="Arial" w:cs="Arial"/>
                <w:color w:val="000000"/>
                <w:sz w:val="22"/>
                <w:szCs w:val="22"/>
                <w:lang w:val="ro-RO"/>
              </w:rPr>
            </w:pPr>
            <w:r>
              <w:rPr>
                <w:rFonts w:ascii="Arial" w:hAnsi="Arial" w:cs="Arial"/>
                <w:color w:val="000000"/>
                <w:sz w:val="22"/>
                <w:szCs w:val="22"/>
                <w:lang w:val="ro-RO"/>
              </w:rPr>
              <w:t>421</w:t>
            </w:r>
          </w:p>
        </w:tc>
      </w:tr>
      <w:tr w:rsidR="006051C9" w:rsidRPr="00283BA5" w14:paraId="6E4A4899" w14:textId="77777777" w:rsidTr="005D262A">
        <w:trPr>
          <w:cantSplit/>
          <w:trHeight w:val="197"/>
          <w:jc w:val="center"/>
        </w:trPr>
        <w:tc>
          <w:tcPr>
            <w:tcW w:w="728" w:type="pct"/>
            <w:tcBorders>
              <w:top w:val="single" w:sz="4" w:space="0" w:color="auto"/>
              <w:left w:val="single" w:sz="4" w:space="0" w:color="auto"/>
              <w:bottom w:val="single" w:sz="4" w:space="0" w:color="auto"/>
              <w:right w:val="single" w:sz="4" w:space="0" w:color="auto"/>
            </w:tcBorders>
            <w:vAlign w:val="center"/>
            <w:hideMark/>
          </w:tcPr>
          <w:p w14:paraId="21E0AC35" w14:textId="77777777" w:rsidR="006051C9" w:rsidRPr="00283BA5" w:rsidRDefault="006051C9" w:rsidP="005D262A">
            <w:pPr>
              <w:pStyle w:val="DefaultText"/>
              <w:spacing w:after="120"/>
              <w:jc w:val="center"/>
              <w:rPr>
                <w:rFonts w:ascii="Arial" w:hAnsi="Arial" w:cs="Arial"/>
                <w:noProof/>
                <w:sz w:val="22"/>
                <w:szCs w:val="22"/>
                <w:lang w:val="ro-RO"/>
              </w:rPr>
            </w:pPr>
            <w:r w:rsidRPr="00283BA5">
              <w:rPr>
                <w:rFonts w:ascii="Arial" w:hAnsi="Arial" w:cs="Arial"/>
                <w:noProof/>
                <w:sz w:val="22"/>
                <w:szCs w:val="22"/>
                <w:lang w:val="ro-RO"/>
              </w:rPr>
              <w:t>D</w:t>
            </w:r>
          </w:p>
        </w:tc>
        <w:tc>
          <w:tcPr>
            <w:tcW w:w="976" w:type="pct"/>
            <w:tcBorders>
              <w:top w:val="single" w:sz="4" w:space="0" w:color="auto"/>
              <w:left w:val="single" w:sz="4" w:space="0" w:color="auto"/>
              <w:bottom w:val="single" w:sz="4" w:space="0" w:color="auto"/>
              <w:right w:val="single" w:sz="4" w:space="0" w:color="auto"/>
            </w:tcBorders>
          </w:tcPr>
          <w:p w14:paraId="433B2407" w14:textId="6F95F7E2" w:rsidR="006051C9" w:rsidRPr="00283BA5" w:rsidRDefault="007B46E5" w:rsidP="005D262A">
            <w:pPr>
              <w:spacing w:after="120"/>
              <w:jc w:val="center"/>
              <w:rPr>
                <w:rFonts w:ascii="Arial" w:hAnsi="Arial" w:cs="Arial"/>
                <w:color w:val="000000"/>
                <w:sz w:val="22"/>
                <w:szCs w:val="22"/>
                <w:lang w:val="ro-RO"/>
              </w:rPr>
            </w:pPr>
            <w:r>
              <w:rPr>
                <w:rFonts w:ascii="Arial" w:hAnsi="Arial" w:cs="Arial"/>
                <w:color w:val="000000"/>
                <w:sz w:val="22"/>
                <w:szCs w:val="22"/>
                <w:lang w:val="ro-RO"/>
              </w:rPr>
              <w:t>393</w:t>
            </w:r>
          </w:p>
        </w:tc>
        <w:tc>
          <w:tcPr>
            <w:tcW w:w="976" w:type="pct"/>
            <w:tcBorders>
              <w:top w:val="single" w:sz="4" w:space="0" w:color="auto"/>
              <w:left w:val="single" w:sz="4" w:space="0" w:color="auto"/>
              <w:bottom w:val="single" w:sz="4" w:space="0" w:color="auto"/>
              <w:right w:val="single" w:sz="4" w:space="0" w:color="auto"/>
            </w:tcBorders>
          </w:tcPr>
          <w:p w14:paraId="4EE1F1EA" w14:textId="305B376C" w:rsidR="006051C9" w:rsidRPr="00283BA5" w:rsidRDefault="007B46E5" w:rsidP="005D262A">
            <w:pPr>
              <w:spacing w:after="120"/>
              <w:jc w:val="center"/>
              <w:rPr>
                <w:rFonts w:ascii="Arial" w:hAnsi="Arial" w:cs="Arial"/>
                <w:color w:val="000000"/>
                <w:sz w:val="22"/>
                <w:szCs w:val="22"/>
                <w:lang w:val="ro-RO"/>
              </w:rPr>
            </w:pPr>
            <w:r>
              <w:rPr>
                <w:rFonts w:ascii="Arial" w:hAnsi="Arial" w:cs="Arial"/>
                <w:color w:val="000000"/>
                <w:sz w:val="22"/>
                <w:szCs w:val="22"/>
                <w:lang w:val="ro-RO"/>
              </w:rPr>
              <w:t>200</w:t>
            </w:r>
          </w:p>
        </w:tc>
        <w:tc>
          <w:tcPr>
            <w:tcW w:w="976" w:type="pct"/>
            <w:tcBorders>
              <w:top w:val="single" w:sz="4" w:space="0" w:color="auto"/>
              <w:left w:val="single" w:sz="4" w:space="0" w:color="auto"/>
              <w:bottom w:val="single" w:sz="4" w:space="0" w:color="auto"/>
              <w:right w:val="single" w:sz="4" w:space="0" w:color="auto"/>
            </w:tcBorders>
            <w:vAlign w:val="center"/>
            <w:hideMark/>
          </w:tcPr>
          <w:p w14:paraId="4D0A81E3" w14:textId="0D898A31" w:rsidR="006051C9" w:rsidRPr="00283BA5" w:rsidRDefault="0027002D" w:rsidP="005D262A">
            <w:pPr>
              <w:spacing w:after="120"/>
              <w:jc w:val="center"/>
              <w:rPr>
                <w:rFonts w:ascii="Arial" w:hAnsi="Arial" w:cs="Arial"/>
                <w:color w:val="000000"/>
                <w:sz w:val="22"/>
                <w:szCs w:val="22"/>
                <w:lang w:val="ro-RO"/>
              </w:rPr>
            </w:pPr>
            <w:r>
              <w:rPr>
                <w:rFonts w:ascii="Arial" w:hAnsi="Arial" w:cs="Arial"/>
                <w:color w:val="000000"/>
                <w:sz w:val="22"/>
                <w:szCs w:val="22"/>
                <w:lang w:val="ro-RO"/>
              </w:rPr>
              <w:t>413</w:t>
            </w:r>
          </w:p>
        </w:tc>
        <w:tc>
          <w:tcPr>
            <w:tcW w:w="1344" w:type="pct"/>
            <w:tcBorders>
              <w:top w:val="single" w:sz="4" w:space="0" w:color="auto"/>
              <w:left w:val="single" w:sz="4" w:space="0" w:color="auto"/>
              <w:bottom w:val="single" w:sz="4" w:space="0" w:color="auto"/>
              <w:right w:val="single" w:sz="4" w:space="0" w:color="auto"/>
            </w:tcBorders>
            <w:vAlign w:val="center"/>
            <w:hideMark/>
          </w:tcPr>
          <w:p w14:paraId="2725C02D" w14:textId="68D4FC8B" w:rsidR="006051C9" w:rsidRPr="00283BA5" w:rsidRDefault="0027002D" w:rsidP="005D262A">
            <w:pPr>
              <w:spacing w:after="120"/>
              <w:jc w:val="center"/>
              <w:rPr>
                <w:rFonts w:ascii="Arial" w:hAnsi="Arial" w:cs="Arial"/>
                <w:color w:val="000000"/>
                <w:sz w:val="22"/>
                <w:szCs w:val="22"/>
                <w:lang w:val="ro-RO"/>
              </w:rPr>
            </w:pPr>
            <w:r>
              <w:rPr>
                <w:rFonts w:ascii="Arial" w:hAnsi="Arial" w:cs="Arial"/>
                <w:color w:val="000000"/>
                <w:sz w:val="22"/>
                <w:szCs w:val="22"/>
                <w:lang w:val="ro-RO"/>
              </w:rPr>
              <w:t>210</w:t>
            </w:r>
          </w:p>
        </w:tc>
      </w:tr>
    </w:tbl>
    <w:p w14:paraId="32D01603" w14:textId="77777777" w:rsidR="006051C9" w:rsidRPr="00283BA5" w:rsidRDefault="006051C9" w:rsidP="006051C9">
      <w:pPr>
        <w:shd w:val="clear" w:color="auto" w:fill="FFFFFF"/>
        <w:rPr>
          <w:b/>
          <w:bCs/>
          <w:color w:val="FF0000"/>
          <w:sz w:val="22"/>
          <w:szCs w:val="22"/>
          <w:u w:val="single"/>
        </w:rPr>
      </w:pPr>
    </w:p>
    <w:p w14:paraId="0DA88579" w14:textId="77777777" w:rsidR="00572461" w:rsidRPr="00691810" w:rsidRDefault="00572461" w:rsidP="00572461">
      <w:pPr>
        <w:shd w:val="clear" w:color="auto" w:fill="FFFFFF"/>
        <w:ind w:firstLine="720"/>
        <w:jc w:val="both"/>
        <w:rPr>
          <w:sz w:val="22"/>
          <w:szCs w:val="22"/>
        </w:rPr>
      </w:pPr>
      <w:r w:rsidRPr="00283BA5">
        <w:rPr>
          <w:b/>
          <w:bCs/>
          <w:sz w:val="22"/>
          <w:szCs w:val="22"/>
        </w:rPr>
        <w:t xml:space="preserve">Art.465, </w:t>
      </w:r>
      <w:proofErr w:type="spellStart"/>
      <w:proofErr w:type="gramStart"/>
      <w:r w:rsidRPr="00283BA5">
        <w:rPr>
          <w:b/>
          <w:bCs/>
          <w:sz w:val="22"/>
          <w:szCs w:val="22"/>
        </w:rPr>
        <w:t>alin</w:t>
      </w:r>
      <w:proofErr w:type="spellEnd"/>
      <w:r w:rsidRPr="00283BA5">
        <w:rPr>
          <w:b/>
          <w:bCs/>
          <w:sz w:val="22"/>
          <w:szCs w:val="22"/>
        </w:rPr>
        <w:t>(</w:t>
      </w:r>
      <w:proofErr w:type="gramEnd"/>
      <w:r w:rsidRPr="00283BA5">
        <w:rPr>
          <w:b/>
          <w:bCs/>
          <w:sz w:val="22"/>
          <w:szCs w:val="22"/>
        </w:rPr>
        <w:t>2)</w:t>
      </w:r>
      <w:r w:rsidRPr="00283BA5">
        <w:rPr>
          <w:sz w:val="22"/>
          <w:szCs w:val="22"/>
        </w:rPr>
        <w:t xml:space="preserve">. </w:t>
      </w:r>
      <w:proofErr w:type="spellStart"/>
      <w:r w:rsidRPr="00283BA5">
        <w:rPr>
          <w:sz w:val="22"/>
          <w:szCs w:val="22"/>
        </w:rPr>
        <w:t>În</w:t>
      </w:r>
      <w:proofErr w:type="spellEnd"/>
      <w:r w:rsidRPr="00283BA5">
        <w:rPr>
          <w:sz w:val="22"/>
          <w:szCs w:val="22"/>
        </w:rPr>
        <w:t xml:space="preserve"> </w:t>
      </w:r>
      <w:proofErr w:type="spellStart"/>
      <w:r w:rsidRPr="00283BA5">
        <w:rPr>
          <w:sz w:val="22"/>
          <w:szCs w:val="22"/>
        </w:rPr>
        <w:t>cazul</w:t>
      </w:r>
      <w:proofErr w:type="spellEnd"/>
      <w:r w:rsidRPr="00283BA5">
        <w:rPr>
          <w:sz w:val="22"/>
          <w:szCs w:val="22"/>
        </w:rPr>
        <w:t xml:space="preserve"> </w:t>
      </w:r>
      <w:proofErr w:type="spellStart"/>
      <w:r w:rsidRPr="00283BA5">
        <w:rPr>
          <w:sz w:val="22"/>
          <w:szCs w:val="22"/>
        </w:rPr>
        <w:t>unui</w:t>
      </w:r>
      <w:proofErr w:type="spellEnd"/>
      <w:r w:rsidRPr="00283BA5">
        <w:rPr>
          <w:sz w:val="22"/>
          <w:szCs w:val="22"/>
        </w:rPr>
        <w:t xml:space="preserve"> </w:t>
      </w:r>
      <w:proofErr w:type="spellStart"/>
      <w:r w:rsidRPr="00283BA5">
        <w:rPr>
          <w:sz w:val="22"/>
          <w:szCs w:val="22"/>
        </w:rPr>
        <w:t>teren</w:t>
      </w:r>
      <w:proofErr w:type="spellEnd"/>
      <w:r w:rsidRPr="00283BA5">
        <w:rPr>
          <w:sz w:val="22"/>
          <w:szCs w:val="22"/>
        </w:rPr>
        <w:t xml:space="preserve"> </w:t>
      </w:r>
      <w:proofErr w:type="spellStart"/>
      <w:r w:rsidRPr="00283BA5">
        <w:rPr>
          <w:sz w:val="22"/>
          <w:szCs w:val="22"/>
        </w:rPr>
        <w:t>amplasat</w:t>
      </w:r>
      <w:proofErr w:type="spellEnd"/>
      <w:r w:rsidRPr="00283BA5">
        <w:rPr>
          <w:sz w:val="22"/>
          <w:szCs w:val="22"/>
        </w:rPr>
        <w:t xml:space="preserve"> </w:t>
      </w:r>
      <w:proofErr w:type="spellStart"/>
      <w:r w:rsidRPr="00283BA5">
        <w:rPr>
          <w:sz w:val="22"/>
          <w:szCs w:val="22"/>
        </w:rPr>
        <w:t>în</w:t>
      </w:r>
      <w:proofErr w:type="spellEnd"/>
      <w:r w:rsidRPr="00283BA5">
        <w:rPr>
          <w:sz w:val="22"/>
          <w:szCs w:val="22"/>
        </w:rPr>
        <w:t xml:space="preserve"> </w:t>
      </w:r>
      <w:proofErr w:type="spellStart"/>
      <w:r w:rsidRPr="00283BA5">
        <w:rPr>
          <w:sz w:val="22"/>
          <w:szCs w:val="22"/>
        </w:rPr>
        <w:t>intravilan</w:t>
      </w:r>
      <w:proofErr w:type="spellEnd"/>
      <w:r w:rsidRPr="00283BA5">
        <w:rPr>
          <w:sz w:val="22"/>
          <w:szCs w:val="22"/>
        </w:rPr>
        <w:t xml:space="preserve">, </w:t>
      </w:r>
      <w:proofErr w:type="spellStart"/>
      <w:r w:rsidRPr="00283BA5">
        <w:rPr>
          <w:sz w:val="22"/>
          <w:szCs w:val="22"/>
        </w:rPr>
        <w:t>înregistrat</w:t>
      </w:r>
      <w:proofErr w:type="spellEnd"/>
      <w:r w:rsidRPr="00283BA5">
        <w:rPr>
          <w:sz w:val="22"/>
          <w:szCs w:val="22"/>
        </w:rPr>
        <w:t xml:space="preserve"> </w:t>
      </w:r>
      <w:proofErr w:type="spellStart"/>
      <w:r w:rsidRPr="00283BA5">
        <w:rPr>
          <w:sz w:val="22"/>
          <w:szCs w:val="22"/>
        </w:rPr>
        <w:t>în</w:t>
      </w:r>
      <w:proofErr w:type="spellEnd"/>
      <w:r w:rsidRPr="00283BA5">
        <w:rPr>
          <w:sz w:val="22"/>
          <w:szCs w:val="22"/>
        </w:rPr>
        <w:t xml:space="preserve"> </w:t>
      </w:r>
      <w:proofErr w:type="spellStart"/>
      <w:r w:rsidRPr="00283BA5">
        <w:rPr>
          <w:sz w:val="22"/>
          <w:szCs w:val="22"/>
        </w:rPr>
        <w:t>registrul</w:t>
      </w:r>
      <w:proofErr w:type="spellEnd"/>
      <w:r w:rsidRPr="00283BA5">
        <w:rPr>
          <w:sz w:val="22"/>
          <w:szCs w:val="22"/>
        </w:rPr>
        <w:t xml:space="preserve"> </w:t>
      </w:r>
      <w:proofErr w:type="spellStart"/>
      <w:r w:rsidRPr="00283BA5">
        <w:rPr>
          <w:sz w:val="22"/>
          <w:szCs w:val="22"/>
        </w:rPr>
        <w:t>agricol</w:t>
      </w:r>
      <w:proofErr w:type="spellEnd"/>
      <w:r w:rsidRPr="00283BA5">
        <w:rPr>
          <w:sz w:val="22"/>
          <w:szCs w:val="22"/>
        </w:rPr>
        <w:t xml:space="preserve"> la </w:t>
      </w:r>
      <w:proofErr w:type="spellStart"/>
      <w:r w:rsidRPr="00283BA5">
        <w:rPr>
          <w:sz w:val="22"/>
          <w:szCs w:val="22"/>
        </w:rPr>
        <w:t>categoria</w:t>
      </w:r>
      <w:proofErr w:type="spellEnd"/>
      <w:r w:rsidRPr="00283BA5">
        <w:rPr>
          <w:sz w:val="22"/>
          <w:szCs w:val="22"/>
        </w:rPr>
        <w:t xml:space="preserve"> de </w:t>
      </w:r>
      <w:proofErr w:type="spellStart"/>
      <w:r w:rsidRPr="00283BA5">
        <w:rPr>
          <w:sz w:val="22"/>
          <w:szCs w:val="22"/>
        </w:rPr>
        <w:t>folosinţă</w:t>
      </w:r>
      <w:proofErr w:type="spellEnd"/>
      <w:r w:rsidRPr="00283BA5">
        <w:rPr>
          <w:sz w:val="22"/>
          <w:szCs w:val="22"/>
        </w:rPr>
        <w:t xml:space="preserve"> </w:t>
      </w:r>
      <w:proofErr w:type="spellStart"/>
      <w:r w:rsidRPr="00283BA5">
        <w:rPr>
          <w:sz w:val="22"/>
          <w:szCs w:val="22"/>
        </w:rPr>
        <w:t>terenuri</w:t>
      </w:r>
      <w:proofErr w:type="spellEnd"/>
      <w:r w:rsidRPr="00283BA5">
        <w:rPr>
          <w:sz w:val="22"/>
          <w:szCs w:val="22"/>
        </w:rPr>
        <w:t xml:space="preserve"> cu </w:t>
      </w:r>
      <w:proofErr w:type="spellStart"/>
      <w:r w:rsidRPr="00283BA5">
        <w:rPr>
          <w:sz w:val="22"/>
          <w:szCs w:val="22"/>
        </w:rPr>
        <w:t>construcţii</w:t>
      </w:r>
      <w:proofErr w:type="spellEnd"/>
      <w:r w:rsidRPr="00283BA5">
        <w:rPr>
          <w:sz w:val="22"/>
          <w:szCs w:val="22"/>
        </w:rPr>
        <w:t xml:space="preserve">, precum </w:t>
      </w:r>
      <w:proofErr w:type="spellStart"/>
      <w:r w:rsidRPr="00283BA5">
        <w:rPr>
          <w:sz w:val="22"/>
          <w:szCs w:val="22"/>
        </w:rPr>
        <w:t>şi</w:t>
      </w:r>
      <w:proofErr w:type="spellEnd"/>
      <w:r w:rsidRPr="00283BA5">
        <w:rPr>
          <w:sz w:val="22"/>
          <w:szCs w:val="22"/>
        </w:rPr>
        <w:t xml:space="preserve"> </w:t>
      </w:r>
      <w:proofErr w:type="spellStart"/>
      <w:r w:rsidRPr="00283BA5">
        <w:rPr>
          <w:sz w:val="22"/>
          <w:szCs w:val="22"/>
        </w:rPr>
        <w:t>terenul</w:t>
      </w:r>
      <w:proofErr w:type="spellEnd"/>
      <w:r w:rsidRPr="00283BA5">
        <w:rPr>
          <w:sz w:val="22"/>
          <w:szCs w:val="22"/>
        </w:rPr>
        <w:t xml:space="preserve"> </w:t>
      </w:r>
      <w:proofErr w:type="spellStart"/>
      <w:r w:rsidRPr="00283BA5">
        <w:rPr>
          <w:sz w:val="22"/>
          <w:szCs w:val="22"/>
        </w:rPr>
        <w:t>înregistrat</w:t>
      </w:r>
      <w:proofErr w:type="spellEnd"/>
      <w:r w:rsidRPr="00283BA5">
        <w:rPr>
          <w:sz w:val="22"/>
          <w:szCs w:val="22"/>
        </w:rPr>
        <w:t xml:space="preserve"> </w:t>
      </w:r>
      <w:proofErr w:type="spellStart"/>
      <w:r w:rsidRPr="00283BA5">
        <w:rPr>
          <w:sz w:val="22"/>
          <w:szCs w:val="22"/>
        </w:rPr>
        <w:t>în</w:t>
      </w:r>
      <w:proofErr w:type="spellEnd"/>
      <w:r w:rsidRPr="00283BA5">
        <w:rPr>
          <w:sz w:val="22"/>
          <w:szCs w:val="22"/>
        </w:rPr>
        <w:t xml:space="preserve"> </w:t>
      </w:r>
      <w:proofErr w:type="spellStart"/>
      <w:r w:rsidRPr="00283BA5">
        <w:rPr>
          <w:sz w:val="22"/>
          <w:szCs w:val="22"/>
        </w:rPr>
        <w:t>registrul</w:t>
      </w:r>
      <w:proofErr w:type="spellEnd"/>
      <w:r w:rsidRPr="00283BA5">
        <w:rPr>
          <w:sz w:val="22"/>
          <w:szCs w:val="22"/>
        </w:rPr>
        <w:t xml:space="preserve"> </w:t>
      </w:r>
      <w:proofErr w:type="spellStart"/>
      <w:r w:rsidRPr="00283BA5">
        <w:rPr>
          <w:sz w:val="22"/>
          <w:szCs w:val="22"/>
        </w:rPr>
        <w:t>agricol</w:t>
      </w:r>
      <w:proofErr w:type="spellEnd"/>
      <w:r w:rsidRPr="00283BA5">
        <w:rPr>
          <w:sz w:val="22"/>
          <w:szCs w:val="22"/>
        </w:rPr>
        <w:t xml:space="preserve"> la </w:t>
      </w:r>
      <w:proofErr w:type="spellStart"/>
      <w:r w:rsidRPr="00283BA5">
        <w:rPr>
          <w:sz w:val="22"/>
          <w:szCs w:val="22"/>
        </w:rPr>
        <w:t>altă</w:t>
      </w:r>
      <w:proofErr w:type="spellEnd"/>
      <w:r w:rsidRPr="00283BA5">
        <w:rPr>
          <w:sz w:val="22"/>
          <w:szCs w:val="22"/>
        </w:rPr>
        <w:t xml:space="preserve"> </w:t>
      </w:r>
      <w:proofErr w:type="spellStart"/>
      <w:r w:rsidRPr="00283BA5">
        <w:rPr>
          <w:sz w:val="22"/>
          <w:szCs w:val="22"/>
        </w:rPr>
        <w:t>categorie</w:t>
      </w:r>
      <w:proofErr w:type="spellEnd"/>
      <w:r w:rsidRPr="00283BA5">
        <w:rPr>
          <w:sz w:val="22"/>
          <w:szCs w:val="22"/>
        </w:rPr>
        <w:t xml:space="preserve"> de </w:t>
      </w:r>
      <w:proofErr w:type="spellStart"/>
      <w:r w:rsidRPr="00283BA5">
        <w:rPr>
          <w:sz w:val="22"/>
          <w:szCs w:val="22"/>
        </w:rPr>
        <w:t>folosinţă</w:t>
      </w:r>
      <w:proofErr w:type="spellEnd"/>
      <w:r w:rsidRPr="00283BA5">
        <w:rPr>
          <w:sz w:val="22"/>
          <w:szCs w:val="22"/>
        </w:rPr>
        <w:t xml:space="preserve"> </w:t>
      </w:r>
      <w:proofErr w:type="spellStart"/>
      <w:r w:rsidRPr="00283BA5">
        <w:rPr>
          <w:sz w:val="22"/>
          <w:szCs w:val="22"/>
        </w:rPr>
        <w:t>decât</w:t>
      </w:r>
      <w:proofErr w:type="spellEnd"/>
      <w:r w:rsidRPr="00283BA5">
        <w:rPr>
          <w:sz w:val="22"/>
          <w:szCs w:val="22"/>
        </w:rPr>
        <w:t xml:space="preserve"> </w:t>
      </w:r>
      <w:proofErr w:type="spellStart"/>
      <w:r w:rsidRPr="00283BA5">
        <w:rPr>
          <w:sz w:val="22"/>
          <w:szCs w:val="22"/>
        </w:rPr>
        <w:t>cea</w:t>
      </w:r>
      <w:proofErr w:type="spellEnd"/>
      <w:r w:rsidRPr="00283BA5">
        <w:rPr>
          <w:sz w:val="22"/>
          <w:szCs w:val="22"/>
        </w:rPr>
        <w:t xml:space="preserve"> de </w:t>
      </w:r>
      <w:proofErr w:type="spellStart"/>
      <w:r w:rsidRPr="00283BA5">
        <w:rPr>
          <w:sz w:val="22"/>
          <w:szCs w:val="22"/>
        </w:rPr>
        <w:t>terenuri</w:t>
      </w:r>
      <w:proofErr w:type="spellEnd"/>
      <w:r w:rsidRPr="00283BA5">
        <w:rPr>
          <w:sz w:val="22"/>
          <w:szCs w:val="22"/>
        </w:rPr>
        <w:t xml:space="preserve"> cu </w:t>
      </w:r>
      <w:proofErr w:type="spellStart"/>
      <w:r w:rsidRPr="00283BA5">
        <w:rPr>
          <w:sz w:val="22"/>
          <w:szCs w:val="22"/>
        </w:rPr>
        <w:t>construcţii</w:t>
      </w:r>
      <w:proofErr w:type="spellEnd"/>
      <w:r w:rsidRPr="00283BA5">
        <w:rPr>
          <w:sz w:val="22"/>
          <w:szCs w:val="22"/>
        </w:rPr>
        <w:t xml:space="preserve"> </w:t>
      </w:r>
      <w:proofErr w:type="spellStart"/>
      <w:r w:rsidRPr="00283BA5">
        <w:rPr>
          <w:sz w:val="22"/>
          <w:szCs w:val="22"/>
        </w:rPr>
        <w:t>în</w:t>
      </w:r>
      <w:proofErr w:type="spellEnd"/>
      <w:r w:rsidRPr="00283BA5">
        <w:rPr>
          <w:sz w:val="22"/>
          <w:szCs w:val="22"/>
        </w:rPr>
        <w:t xml:space="preserve"> </w:t>
      </w:r>
      <w:proofErr w:type="spellStart"/>
      <w:r w:rsidRPr="00283BA5">
        <w:rPr>
          <w:sz w:val="22"/>
          <w:szCs w:val="22"/>
        </w:rPr>
        <w:t>suprafaţă</w:t>
      </w:r>
      <w:proofErr w:type="spellEnd"/>
      <w:r w:rsidRPr="00283BA5">
        <w:rPr>
          <w:sz w:val="22"/>
          <w:szCs w:val="22"/>
        </w:rPr>
        <w:t xml:space="preserve"> de </w:t>
      </w:r>
      <w:proofErr w:type="spellStart"/>
      <w:r w:rsidRPr="00283BA5">
        <w:rPr>
          <w:sz w:val="22"/>
          <w:szCs w:val="22"/>
        </w:rPr>
        <w:t>până</w:t>
      </w:r>
      <w:proofErr w:type="spellEnd"/>
      <w:r w:rsidRPr="00283BA5">
        <w:rPr>
          <w:sz w:val="22"/>
          <w:szCs w:val="22"/>
        </w:rPr>
        <w:t xml:space="preserve"> la 400 m2, </w:t>
      </w:r>
      <w:proofErr w:type="spellStart"/>
      <w:r w:rsidRPr="00283BA5">
        <w:rPr>
          <w:sz w:val="22"/>
          <w:szCs w:val="22"/>
        </w:rPr>
        <w:t>inclusiv</w:t>
      </w:r>
      <w:proofErr w:type="spellEnd"/>
      <w:r w:rsidRPr="00283BA5">
        <w:rPr>
          <w:sz w:val="22"/>
          <w:szCs w:val="22"/>
        </w:rPr>
        <w:t xml:space="preserve">, </w:t>
      </w:r>
      <w:proofErr w:type="spellStart"/>
      <w:r w:rsidRPr="00283BA5">
        <w:rPr>
          <w:sz w:val="22"/>
          <w:szCs w:val="22"/>
        </w:rPr>
        <w:t>impozitul</w:t>
      </w:r>
      <w:proofErr w:type="spellEnd"/>
      <w:r w:rsidRPr="00283BA5">
        <w:rPr>
          <w:sz w:val="22"/>
          <w:szCs w:val="22"/>
        </w:rPr>
        <w:t xml:space="preserve">/taxa pe </w:t>
      </w:r>
      <w:proofErr w:type="spellStart"/>
      <w:r w:rsidRPr="00283BA5">
        <w:rPr>
          <w:sz w:val="22"/>
          <w:szCs w:val="22"/>
        </w:rPr>
        <w:t>teren</w:t>
      </w:r>
      <w:proofErr w:type="spellEnd"/>
      <w:r w:rsidRPr="00283BA5">
        <w:rPr>
          <w:sz w:val="22"/>
          <w:szCs w:val="22"/>
        </w:rPr>
        <w:t xml:space="preserve"> se </w:t>
      </w:r>
      <w:proofErr w:type="spellStart"/>
      <w:r w:rsidRPr="00283BA5">
        <w:rPr>
          <w:sz w:val="22"/>
          <w:szCs w:val="22"/>
        </w:rPr>
        <w:t>stabileşte</w:t>
      </w:r>
      <w:proofErr w:type="spellEnd"/>
      <w:r w:rsidRPr="00283BA5">
        <w:rPr>
          <w:sz w:val="22"/>
          <w:szCs w:val="22"/>
        </w:rPr>
        <w:t xml:space="preserve"> </w:t>
      </w:r>
      <w:proofErr w:type="spellStart"/>
      <w:r w:rsidRPr="00283BA5">
        <w:rPr>
          <w:sz w:val="22"/>
          <w:szCs w:val="22"/>
        </w:rPr>
        <w:t>prin</w:t>
      </w:r>
      <w:proofErr w:type="spellEnd"/>
      <w:r w:rsidRPr="00283BA5">
        <w:rPr>
          <w:sz w:val="22"/>
          <w:szCs w:val="22"/>
        </w:rPr>
        <w:t xml:space="preserve"> </w:t>
      </w:r>
      <w:proofErr w:type="spellStart"/>
      <w:r w:rsidRPr="00283BA5">
        <w:rPr>
          <w:sz w:val="22"/>
          <w:szCs w:val="22"/>
        </w:rPr>
        <w:t>înmulţirea</w:t>
      </w:r>
      <w:proofErr w:type="spellEnd"/>
      <w:r w:rsidRPr="00283BA5">
        <w:rPr>
          <w:sz w:val="22"/>
          <w:szCs w:val="22"/>
        </w:rPr>
        <w:t xml:space="preserve"> </w:t>
      </w:r>
      <w:proofErr w:type="spellStart"/>
      <w:r w:rsidRPr="00283BA5">
        <w:rPr>
          <w:sz w:val="22"/>
          <w:szCs w:val="22"/>
        </w:rPr>
        <w:t>suprafeţei</w:t>
      </w:r>
      <w:proofErr w:type="spellEnd"/>
      <w:r w:rsidRPr="00283BA5">
        <w:rPr>
          <w:sz w:val="22"/>
          <w:szCs w:val="22"/>
        </w:rPr>
        <w:t xml:space="preserve"> </w:t>
      </w:r>
      <w:proofErr w:type="spellStart"/>
      <w:r w:rsidRPr="00283BA5">
        <w:rPr>
          <w:sz w:val="22"/>
          <w:szCs w:val="22"/>
        </w:rPr>
        <w:t>terenului</w:t>
      </w:r>
      <w:proofErr w:type="spellEnd"/>
      <w:r w:rsidRPr="00283BA5">
        <w:rPr>
          <w:sz w:val="22"/>
          <w:szCs w:val="22"/>
        </w:rPr>
        <w:t xml:space="preserve">, </w:t>
      </w:r>
      <w:proofErr w:type="spellStart"/>
      <w:r w:rsidRPr="00283BA5">
        <w:rPr>
          <w:sz w:val="22"/>
          <w:szCs w:val="22"/>
        </w:rPr>
        <w:t>exprimată</w:t>
      </w:r>
      <w:proofErr w:type="spellEnd"/>
      <w:r w:rsidRPr="00283BA5">
        <w:rPr>
          <w:sz w:val="22"/>
          <w:szCs w:val="22"/>
        </w:rPr>
        <w:t xml:space="preserve"> </w:t>
      </w:r>
      <w:proofErr w:type="spellStart"/>
      <w:r w:rsidRPr="00283BA5">
        <w:rPr>
          <w:sz w:val="22"/>
          <w:szCs w:val="22"/>
        </w:rPr>
        <w:t>în</w:t>
      </w:r>
      <w:proofErr w:type="spellEnd"/>
      <w:r w:rsidRPr="00283BA5">
        <w:rPr>
          <w:sz w:val="22"/>
          <w:szCs w:val="22"/>
        </w:rPr>
        <w:t xml:space="preserve"> hectare, cu </w:t>
      </w:r>
      <w:proofErr w:type="spellStart"/>
      <w:r w:rsidRPr="00283BA5">
        <w:rPr>
          <w:sz w:val="22"/>
          <w:szCs w:val="22"/>
        </w:rPr>
        <w:t>suma</w:t>
      </w:r>
      <w:proofErr w:type="spellEnd"/>
      <w:r w:rsidRPr="00283BA5">
        <w:rPr>
          <w:sz w:val="22"/>
          <w:szCs w:val="22"/>
        </w:rPr>
        <w:t xml:space="preserve"> </w:t>
      </w:r>
      <w:proofErr w:type="spellStart"/>
      <w:r w:rsidRPr="00283BA5">
        <w:rPr>
          <w:sz w:val="22"/>
          <w:szCs w:val="22"/>
        </w:rPr>
        <w:t>corespunzătoare</w:t>
      </w:r>
      <w:proofErr w:type="spellEnd"/>
      <w:r w:rsidRPr="00283BA5">
        <w:rPr>
          <w:sz w:val="22"/>
          <w:szCs w:val="22"/>
        </w:rPr>
        <w:t xml:space="preserve"> </w:t>
      </w:r>
      <w:proofErr w:type="spellStart"/>
      <w:r w:rsidRPr="00283BA5">
        <w:rPr>
          <w:sz w:val="22"/>
          <w:szCs w:val="22"/>
        </w:rPr>
        <w:t>prevăzută</w:t>
      </w:r>
      <w:proofErr w:type="spellEnd"/>
      <w:r w:rsidRPr="00283BA5">
        <w:rPr>
          <w:sz w:val="22"/>
          <w:szCs w:val="22"/>
        </w:rPr>
        <w:t xml:space="preserve"> </w:t>
      </w:r>
      <w:proofErr w:type="spellStart"/>
      <w:r w:rsidRPr="00283BA5">
        <w:rPr>
          <w:sz w:val="22"/>
          <w:szCs w:val="22"/>
        </w:rPr>
        <w:t>în</w:t>
      </w:r>
      <w:proofErr w:type="spellEnd"/>
      <w:r w:rsidRPr="00283BA5">
        <w:rPr>
          <w:sz w:val="22"/>
          <w:szCs w:val="22"/>
        </w:rPr>
        <w:t xml:space="preserve"> </w:t>
      </w:r>
      <w:proofErr w:type="spellStart"/>
      <w:r w:rsidRPr="00283BA5">
        <w:rPr>
          <w:sz w:val="22"/>
          <w:szCs w:val="22"/>
        </w:rPr>
        <w:t>tabelul</w:t>
      </w:r>
      <w:proofErr w:type="spellEnd"/>
      <w:r w:rsidRPr="00283BA5">
        <w:rPr>
          <w:sz w:val="22"/>
          <w:szCs w:val="22"/>
        </w:rPr>
        <w:t xml:space="preserve"> </w:t>
      </w:r>
      <w:proofErr w:type="spellStart"/>
      <w:r w:rsidRPr="00283BA5">
        <w:rPr>
          <w:sz w:val="22"/>
          <w:szCs w:val="22"/>
        </w:rPr>
        <w:t>mai</w:t>
      </w:r>
      <w:proofErr w:type="spellEnd"/>
      <w:r w:rsidRPr="00283BA5">
        <w:rPr>
          <w:sz w:val="22"/>
          <w:szCs w:val="22"/>
        </w:rPr>
        <w:t xml:space="preserve"> sus </w:t>
      </w:r>
      <w:proofErr w:type="spellStart"/>
      <w:r w:rsidRPr="00283BA5">
        <w:rPr>
          <w:sz w:val="22"/>
          <w:szCs w:val="22"/>
        </w:rPr>
        <w:t>menționat</w:t>
      </w:r>
      <w:proofErr w:type="spellEnd"/>
      <w:r w:rsidRPr="00283BA5">
        <w:rPr>
          <w:sz w:val="22"/>
          <w:szCs w:val="22"/>
        </w:rPr>
        <w:t>.</w:t>
      </w:r>
    </w:p>
    <w:p w14:paraId="15151859" w14:textId="77777777" w:rsidR="00572461" w:rsidRPr="00283BA5" w:rsidRDefault="00572461" w:rsidP="00572461">
      <w:pPr>
        <w:shd w:val="clear" w:color="auto" w:fill="FFFFFF"/>
        <w:ind w:firstLine="720"/>
        <w:jc w:val="both"/>
        <w:rPr>
          <w:sz w:val="22"/>
          <w:szCs w:val="22"/>
          <w:lang w:val="it-IT"/>
        </w:rPr>
      </w:pPr>
      <w:r w:rsidRPr="00283BA5">
        <w:rPr>
          <w:b/>
          <w:bCs/>
          <w:sz w:val="22"/>
          <w:szCs w:val="22"/>
          <w:lang w:val="it-IT"/>
        </w:rPr>
        <w:t>Art.465, alin(3)</w:t>
      </w:r>
      <w:r w:rsidRPr="00283BA5">
        <w:rPr>
          <w:sz w:val="22"/>
          <w:szCs w:val="22"/>
          <w:lang w:val="it-IT"/>
        </w:rPr>
        <w:t>. În cazul unui teren amplasat în intravilan, înregistrat în registrul agricol la altă categorie de folosinţă decât cea de terenuri cu construcţii, pentru suprafaţa care depăşeşte 400 m2, impozitul/taxa pe teren se stabileşte prin înmulţirea suprafeţei terenului, exprimată în hectare, cu suma corespunzătoare prevăzută la alin.(4), iar acest rezultat se înmulţeşte cu coeficientul de corecţie corespunzător prevăzut la alin.(5).</w:t>
      </w:r>
    </w:p>
    <w:p w14:paraId="6553DA4F" w14:textId="174DB730" w:rsidR="00572461" w:rsidRDefault="00572461" w:rsidP="00572461">
      <w:pPr>
        <w:shd w:val="clear" w:color="auto" w:fill="FFFFFF"/>
        <w:ind w:firstLine="720"/>
        <w:jc w:val="both"/>
        <w:rPr>
          <w:sz w:val="22"/>
          <w:szCs w:val="22"/>
          <w:lang w:val="it-IT"/>
        </w:rPr>
      </w:pPr>
      <w:r w:rsidRPr="00283BA5">
        <w:rPr>
          <w:b/>
          <w:bCs/>
          <w:sz w:val="22"/>
          <w:szCs w:val="22"/>
          <w:lang w:val="it-IT"/>
        </w:rPr>
        <w:t>Art.465, alin(9)</w:t>
      </w:r>
      <w:r w:rsidRPr="00283BA5">
        <w:rPr>
          <w:sz w:val="22"/>
          <w:szCs w:val="22"/>
          <w:lang w:val="it-IT"/>
        </w:rPr>
        <w:t>. Ca excepţie de la prevederile alin. (2)–(5), în cazul contribuabililor persoane juridice, pentru terenul amplasat în intravilan, înregistrat în registrul agricol la altă categorie de folosinţă decât cea de terenuri cu construcţii, impozitul/taxa pe teren se calculează conform prevederilor alin.(7) numai dacă îndeplinesc, cumulativ, următoarele condiţii: - au prevăzut în statut, ca obiect de activitate, agricultură; - au înregistrate în evidenţa contabilă, pentru anul fiscal respectiv, venituri şi cheltuieli din desfăşurarea obiectului de activitate prevăzut la lit. a).</w:t>
      </w:r>
    </w:p>
    <w:p w14:paraId="3A1F14F0" w14:textId="5CEAE994" w:rsidR="00B109F7" w:rsidRPr="00283BA5" w:rsidRDefault="00B109F7" w:rsidP="00A0025D">
      <w:pPr>
        <w:shd w:val="clear" w:color="auto" w:fill="FFFFFF"/>
        <w:jc w:val="both"/>
        <w:rPr>
          <w:sz w:val="22"/>
          <w:szCs w:val="22"/>
        </w:rPr>
      </w:pPr>
    </w:p>
    <w:p w14:paraId="39E8DF8F" w14:textId="2B6AD349" w:rsidR="006051C9" w:rsidRPr="00283BA5" w:rsidRDefault="006051C9" w:rsidP="006051C9">
      <w:pPr>
        <w:shd w:val="clear" w:color="auto" w:fill="FFFFFF"/>
        <w:rPr>
          <w:rFonts w:cs="Arial"/>
          <w:color w:val="000000"/>
          <w:sz w:val="22"/>
          <w:szCs w:val="22"/>
        </w:rPr>
      </w:pPr>
      <w:r w:rsidRPr="00283BA5">
        <w:rPr>
          <w:rFonts w:cs="Arial"/>
          <w:b/>
          <w:color w:val="000000"/>
          <w:sz w:val="22"/>
          <w:szCs w:val="22"/>
        </w:rPr>
        <w:t>COEFICIENTI DE CORECTIE:</w:t>
      </w:r>
      <w:r w:rsidRPr="00283BA5">
        <w:rPr>
          <w:rFonts w:cs="Arial"/>
          <w:color w:val="000000"/>
          <w:sz w:val="22"/>
          <w:szCs w:val="22"/>
        </w:rPr>
        <w:t xml:space="preserve">  </w:t>
      </w:r>
      <w:r w:rsidRPr="00283BA5">
        <w:rPr>
          <w:b/>
          <w:bCs/>
          <w:sz w:val="22"/>
          <w:szCs w:val="22"/>
        </w:rPr>
        <w:t>Art.</w:t>
      </w:r>
      <w:r w:rsidR="00B109F7">
        <w:rPr>
          <w:b/>
          <w:bCs/>
          <w:sz w:val="22"/>
          <w:szCs w:val="22"/>
        </w:rPr>
        <w:t>465</w:t>
      </w:r>
      <w:r w:rsidRPr="00283BA5">
        <w:rPr>
          <w:b/>
          <w:bCs/>
          <w:sz w:val="22"/>
          <w:szCs w:val="22"/>
        </w:rPr>
        <w:t>, alin.</w:t>
      </w:r>
      <w:r w:rsidR="00B109F7">
        <w:rPr>
          <w:b/>
          <w:bCs/>
          <w:sz w:val="22"/>
          <w:szCs w:val="22"/>
        </w:rPr>
        <w:t>7^2</w:t>
      </w:r>
      <w:r w:rsidRPr="00283BA5">
        <w:rPr>
          <w:b/>
          <w:bCs/>
          <w:sz w:val="22"/>
          <w:szCs w:val="22"/>
        </w:rPr>
        <w:t xml:space="preserve">) din </w:t>
      </w:r>
      <w:proofErr w:type="spellStart"/>
      <w:r w:rsidRPr="00283BA5">
        <w:rPr>
          <w:b/>
          <w:bCs/>
          <w:sz w:val="22"/>
          <w:szCs w:val="22"/>
        </w:rPr>
        <w:t>Codul</w:t>
      </w:r>
      <w:proofErr w:type="spellEnd"/>
      <w:r w:rsidRPr="00283BA5">
        <w:rPr>
          <w:b/>
          <w:bCs/>
          <w:sz w:val="22"/>
          <w:szCs w:val="22"/>
        </w:rPr>
        <w:t xml:space="preserve"> Fiscal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88"/>
        <w:gridCol w:w="2137"/>
        <w:gridCol w:w="6120"/>
      </w:tblGrid>
      <w:tr w:rsidR="006051C9" w:rsidRPr="00283BA5" w14:paraId="24820127" w14:textId="77777777" w:rsidTr="005D262A">
        <w:tc>
          <w:tcPr>
            <w:tcW w:w="2988" w:type="dxa"/>
            <w:tcBorders>
              <w:top w:val="single" w:sz="4" w:space="0" w:color="000000"/>
              <w:left w:val="single" w:sz="4" w:space="0" w:color="000000"/>
              <w:bottom w:val="single" w:sz="4" w:space="0" w:color="000000"/>
              <w:right w:val="single" w:sz="4" w:space="0" w:color="000000"/>
            </w:tcBorders>
            <w:hideMark/>
          </w:tcPr>
          <w:p w14:paraId="35D533B6" w14:textId="77777777" w:rsidR="006051C9" w:rsidRPr="00283BA5" w:rsidRDefault="006051C9" w:rsidP="005D262A">
            <w:pPr>
              <w:jc w:val="center"/>
              <w:rPr>
                <w:rFonts w:cs="Arial"/>
                <w:color w:val="000000"/>
                <w:sz w:val="22"/>
                <w:szCs w:val="22"/>
              </w:rPr>
            </w:pPr>
            <w:r w:rsidRPr="00283BA5">
              <w:rPr>
                <w:rFonts w:cs="Arial"/>
                <w:color w:val="000000"/>
                <w:sz w:val="22"/>
                <w:szCs w:val="22"/>
              </w:rPr>
              <w:t xml:space="preserve">Zona in </w:t>
            </w:r>
            <w:proofErr w:type="spellStart"/>
            <w:r w:rsidRPr="00283BA5">
              <w:rPr>
                <w:rFonts w:cs="Arial"/>
                <w:color w:val="000000"/>
                <w:sz w:val="22"/>
                <w:szCs w:val="22"/>
              </w:rPr>
              <w:t>cadrul</w:t>
            </w:r>
            <w:proofErr w:type="spellEnd"/>
            <w:r w:rsidRPr="00283BA5">
              <w:rPr>
                <w:rFonts w:cs="Arial"/>
                <w:color w:val="000000"/>
                <w:sz w:val="22"/>
                <w:szCs w:val="22"/>
              </w:rPr>
              <w:t xml:space="preserve"> </w:t>
            </w:r>
            <w:proofErr w:type="spellStart"/>
            <w:r w:rsidRPr="00283BA5">
              <w:rPr>
                <w:rFonts w:cs="Arial"/>
                <w:color w:val="000000"/>
                <w:sz w:val="22"/>
                <w:szCs w:val="22"/>
              </w:rPr>
              <w:t>localitatii</w:t>
            </w:r>
            <w:proofErr w:type="spellEnd"/>
          </w:p>
        </w:tc>
        <w:tc>
          <w:tcPr>
            <w:tcW w:w="8257" w:type="dxa"/>
            <w:gridSpan w:val="2"/>
            <w:tcBorders>
              <w:top w:val="single" w:sz="4" w:space="0" w:color="000000"/>
              <w:left w:val="single" w:sz="4" w:space="0" w:color="000000"/>
              <w:bottom w:val="single" w:sz="4" w:space="0" w:color="000000"/>
              <w:right w:val="single" w:sz="4" w:space="0" w:color="000000"/>
            </w:tcBorders>
            <w:hideMark/>
          </w:tcPr>
          <w:p w14:paraId="4F2DA0E3" w14:textId="77777777" w:rsidR="006051C9" w:rsidRPr="00283BA5" w:rsidRDefault="006051C9" w:rsidP="005D262A">
            <w:pPr>
              <w:jc w:val="center"/>
              <w:rPr>
                <w:rFonts w:cs="Arial"/>
                <w:color w:val="000000"/>
                <w:sz w:val="22"/>
                <w:szCs w:val="22"/>
              </w:rPr>
            </w:pPr>
            <w:proofErr w:type="spellStart"/>
            <w:r w:rsidRPr="00283BA5">
              <w:rPr>
                <w:rFonts w:cs="Arial"/>
                <w:color w:val="000000"/>
                <w:sz w:val="22"/>
                <w:szCs w:val="22"/>
              </w:rPr>
              <w:t>Rangul</w:t>
            </w:r>
            <w:proofErr w:type="spellEnd"/>
            <w:r w:rsidRPr="00283BA5">
              <w:rPr>
                <w:rFonts w:cs="Arial"/>
                <w:color w:val="000000"/>
                <w:sz w:val="22"/>
                <w:szCs w:val="22"/>
              </w:rPr>
              <w:t xml:space="preserve"> </w:t>
            </w:r>
            <w:proofErr w:type="spellStart"/>
            <w:r w:rsidRPr="00283BA5">
              <w:rPr>
                <w:rFonts w:cs="Arial"/>
                <w:color w:val="000000"/>
                <w:sz w:val="22"/>
                <w:szCs w:val="22"/>
              </w:rPr>
              <w:t>localității</w:t>
            </w:r>
            <w:proofErr w:type="spellEnd"/>
          </w:p>
        </w:tc>
      </w:tr>
      <w:tr w:rsidR="006051C9" w:rsidRPr="00283BA5" w14:paraId="78664665" w14:textId="77777777" w:rsidTr="005D262A">
        <w:tc>
          <w:tcPr>
            <w:tcW w:w="2988" w:type="dxa"/>
            <w:tcBorders>
              <w:top w:val="single" w:sz="4" w:space="0" w:color="000000"/>
              <w:left w:val="single" w:sz="4" w:space="0" w:color="000000"/>
              <w:bottom w:val="single" w:sz="4" w:space="0" w:color="000000"/>
              <w:right w:val="single" w:sz="4" w:space="0" w:color="000000"/>
            </w:tcBorders>
          </w:tcPr>
          <w:p w14:paraId="2A730318" w14:textId="77777777" w:rsidR="006051C9" w:rsidRPr="00283BA5" w:rsidRDefault="006051C9" w:rsidP="005D262A">
            <w:pPr>
              <w:jc w:val="center"/>
              <w:rPr>
                <w:rFonts w:cs="Arial"/>
                <w:color w:val="000000"/>
                <w:sz w:val="22"/>
                <w:szCs w:val="22"/>
              </w:rPr>
            </w:pPr>
          </w:p>
        </w:tc>
        <w:tc>
          <w:tcPr>
            <w:tcW w:w="2137" w:type="dxa"/>
            <w:tcBorders>
              <w:top w:val="single" w:sz="4" w:space="0" w:color="000000"/>
              <w:left w:val="single" w:sz="4" w:space="0" w:color="000000"/>
              <w:bottom w:val="single" w:sz="4" w:space="0" w:color="000000"/>
              <w:right w:val="single" w:sz="4" w:space="0" w:color="000000"/>
            </w:tcBorders>
            <w:hideMark/>
          </w:tcPr>
          <w:p w14:paraId="194A85F7" w14:textId="77777777" w:rsidR="006051C9" w:rsidRPr="00283BA5" w:rsidRDefault="006051C9" w:rsidP="005D262A">
            <w:pPr>
              <w:jc w:val="center"/>
              <w:rPr>
                <w:rFonts w:cs="Arial"/>
                <w:color w:val="000000"/>
                <w:sz w:val="22"/>
                <w:szCs w:val="22"/>
              </w:rPr>
            </w:pPr>
            <w:r w:rsidRPr="00283BA5">
              <w:rPr>
                <w:rFonts w:cs="Arial"/>
                <w:color w:val="000000"/>
                <w:sz w:val="22"/>
                <w:szCs w:val="22"/>
              </w:rPr>
              <w:t>IV</w:t>
            </w:r>
          </w:p>
        </w:tc>
        <w:tc>
          <w:tcPr>
            <w:tcW w:w="6120" w:type="dxa"/>
            <w:tcBorders>
              <w:top w:val="single" w:sz="4" w:space="0" w:color="000000"/>
              <w:left w:val="single" w:sz="4" w:space="0" w:color="000000"/>
              <w:bottom w:val="single" w:sz="4" w:space="0" w:color="000000"/>
              <w:right w:val="single" w:sz="4" w:space="0" w:color="000000"/>
            </w:tcBorders>
            <w:hideMark/>
          </w:tcPr>
          <w:p w14:paraId="5B020AD4" w14:textId="77777777" w:rsidR="006051C9" w:rsidRPr="00283BA5" w:rsidRDefault="006051C9" w:rsidP="005D262A">
            <w:pPr>
              <w:jc w:val="center"/>
              <w:rPr>
                <w:rFonts w:cs="Arial"/>
                <w:color w:val="000000"/>
                <w:sz w:val="22"/>
                <w:szCs w:val="22"/>
              </w:rPr>
            </w:pPr>
            <w:r w:rsidRPr="00283BA5">
              <w:rPr>
                <w:rFonts w:cs="Arial"/>
                <w:color w:val="000000"/>
                <w:sz w:val="22"/>
                <w:szCs w:val="22"/>
              </w:rPr>
              <w:t>V</w:t>
            </w:r>
          </w:p>
        </w:tc>
      </w:tr>
      <w:tr w:rsidR="006051C9" w:rsidRPr="00283BA5" w14:paraId="0B459FCD" w14:textId="77777777" w:rsidTr="005D262A">
        <w:tc>
          <w:tcPr>
            <w:tcW w:w="2988" w:type="dxa"/>
            <w:tcBorders>
              <w:top w:val="single" w:sz="4" w:space="0" w:color="000000"/>
              <w:left w:val="single" w:sz="4" w:space="0" w:color="000000"/>
              <w:bottom w:val="single" w:sz="4" w:space="0" w:color="000000"/>
              <w:right w:val="single" w:sz="4" w:space="0" w:color="000000"/>
            </w:tcBorders>
            <w:hideMark/>
          </w:tcPr>
          <w:p w14:paraId="06A799AA" w14:textId="77777777" w:rsidR="006051C9" w:rsidRPr="00283BA5" w:rsidRDefault="006051C9" w:rsidP="005D262A">
            <w:pPr>
              <w:jc w:val="center"/>
              <w:rPr>
                <w:rFonts w:cs="Arial"/>
                <w:color w:val="000000"/>
                <w:sz w:val="22"/>
                <w:szCs w:val="22"/>
              </w:rPr>
            </w:pPr>
            <w:r w:rsidRPr="00283BA5">
              <w:rPr>
                <w:rFonts w:cs="Arial"/>
                <w:color w:val="000000"/>
                <w:sz w:val="22"/>
                <w:szCs w:val="22"/>
              </w:rPr>
              <w:t>A</w:t>
            </w:r>
          </w:p>
        </w:tc>
        <w:tc>
          <w:tcPr>
            <w:tcW w:w="2137" w:type="dxa"/>
            <w:tcBorders>
              <w:top w:val="single" w:sz="4" w:space="0" w:color="000000"/>
              <w:left w:val="single" w:sz="4" w:space="0" w:color="000000"/>
              <w:bottom w:val="single" w:sz="4" w:space="0" w:color="000000"/>
              <w:right w:val="single" w:sz="4" w:space="0" w:color="000000"/>
            </w:tcBorders>
            <w:hideMark/>
          </w:tcPr>
          <w:p w14:paraId="66BEC3BB" w14:textId="77777777" w:rsidR="006051C9" w:rsidRPr="00283BA5" w:rsidRDefault="006051C9" w:rsidP="005D262A">
            <w:pPr>
              <w:jc w:val="center"/>
              <w:rPr>
                <w:rFonts w:cs="Arial"/>
                <w:color w:val="000000"/>
                <w:sz w:val="22"/>
                <w:szCs w:val="22"/>
              </w:rPr>
            </w:pPr>
            <w:r w:rsidRPr="00283BA5">
              <w:rPr>
                <w:rFonts w:cs="Arial"/>
                <w:color w:val="000000"/>
                <w:sz w:val="22"/>
                <w:szCs w:val="22"/>
              </w:rPr>
              <w:t>1,10</w:t>
            </w:r>
          </w:p>
        </w:tc>
        <w:tc>
          <w:tcPr>
            <w:tcW w:w="6120" w:type="dxa"/>
            <w:tcBorders>
              <w:top w:val="single" w:sz="4" w:space="0" w:color="000000"/>
              <w:left w:val="single" w:sz="4" w:space="0" w:color="000000"/>
              <w:bottom w:val="single" w:sz="4" w:space="0" w:color="000000"/>
              <w:right w:val="single" w:sz="4" w:space="0" w:color="000000"/>
            </w:tcBorders>
            <w:hideMark/>
          </w:tcPr>
          <w:p w14:paraId="3F67C6E2" w14:textId="77777777" w:rsidR="006051C9" w:rsidRPr="00283BA5" w:rsidRDefault="006051C9" w:rsidP="005D262A">
            <w:pPr>
              <w:jc w:val="center"/>
              <w:rPr>
                <w:rFonts w:cs="Arial"/>
                <w:color w:val="000000"/>
                <w:sz w:val="22"/>
                <w:szCs w:val="22"/>
              </w:rPr>
            </w:pPr>
            <w:r w:rsidRPr="00283BA5">
              <w:rPr>
                <w:rFonts w:cs="Arial"/>
                <w:color w:val="000000"/>
                <w:sz w:val="22"/>
                <w:szCs w:val="22"/>
              </w:rPr>
              <w:t>1,05</w:t>
            </w:r>
          </w:p>
        </w:tc>
      </w:tr>
      <w:tr w:rsidR="006051C9" w:rsidRPr="00283BA5" w14:paraId="090FC333" w14:textId="77777777" w:rsidTr="005D262A">
        <w:tc>
          <w:tcPr>
            <w:tcW w:w="2988" w:type="dxa"/>
            <w:tcBorders>
              <w:top w:val="single" w:sz="4" w:space="0" w:color="000000"/>
              <w:left w:val="single" w:sz="4" w:space="0" w:color="000000"/>
              <w:bottom w:val="single" w:sz="4" w:space="0" w:color="000000"/>
              <w:right w:val="single" w:sz="4" w:space="0" w:color="000000"/>
            </w:tcBorders>
            <w:hideMark/>
          </w:tcPr>
          <w:p w14:paraId="09102AD5" w14:textId="77777777" w:rsidR="006051C9" w:rsidRPr="00283BA5" w:rsidRDefault="006051C9" w:rsidP="005D262A">
            <w:pPr>
              <w:jc w:val="center"/>
              <w:rPr>
                <w:rFonts w:cs="Arial"/>
                <w:color w:val="000000"/>
                <w:sz w:val="22"/>
                <w:szCs w:val="22"/>
              </w:rPr>
            </w:pPr>
            <w:r w:rsidRPr="00283BA5">
              <w:rPr>
                <w:rFonts w:cs="Arial"/>
                <w:color w:val="000000"/>
                <w:sz w:val="22"/>
                <w:szCs w:val="22"/>
              </w:rPr>
              <w:t xml:space="preserve"> B</w:t>
            </w:r>
          </w:p>
        </w:tc>
        <w:tc>
          <w:tcPr>
            <w:tcW w:w="2137" w:type="dxa"/>
            <w:tcBorders>
              <w:top w:val="single" w:sz="4" w:space="0" w:color="000000"/>
              <w:left w:val="single" w:sz="4" w:space="0" w:color="000000"/>
              <w:bottom w:val="single" w:sz="4" w:space="0" w:color="000000"/>
              <w:right w:val="single" w:sz="4" w:space="0" w:color="000000"/>
            </w:tcBorders>
            <w:hideMark/>
          </w:tcPr>
          <w:p w14:paraId="4C47D910" w14:textId="77777777" w:rsidR="006051C9" w:rsidRPr="00283BA5" w:rsidRDefault="006051C9" w:rsidP="005D262A">
            <w:pPr>
              <w:jc w:val="center"/>
              <w:rPr>
                <w:rFonts w:cs="Arial"/>
                <w:color w:val="000000"/>
                <w:sz w:val="22"/>
                <w:szCs w:val="22"/>
              </w:rPr>
            </w:pPr>
            <w:r w:rsidRPr="00283BA5">
              <w:rPr>
                <w:rFonts w:cs="Arial"/>
                <w:color w:val="000000"/>
                <w:sz w:val="22"/>
                <w:szCs w:val="22"/>
              </w:rPr>
              <w:t>1,05</w:t>
            </w:r>
          </w:p>
        </w:tc>
        <w:tc>
          <w:tcPr>
            <w:tcW w:w="6120" w:type="dxa"/>
            <w:tcBorders>
              <w:top w:val="single" w:sz="4" w:space="0" w:color="000000"/>
              <w:left w:val="single" w:sz="4" w:space="0" w:color="000000"/>
              <w:bottom w:val="single" w:sz="4" w:space="0" w:color="000000"/>
              <w:right w:val="single" w:sz="4" w:space="0" w:color="000000"/>
            </w:tcBorders>
            <w:hideMark/>
          </w:tcPr>
          <w:p w14:paraId="7B5F10AD" w14:textId="77777777" w:rsidR="006051C9" w:rsidRPr="00283BA5" w:rsidRDefault="006051C9" w:rsidP="005D262A">
            <w:pPr>
              <w:jc w:val="center"/>
              <w:rPr>
                <w:rFonts w:cs="Arial"/>
                <w:color w:val="000000"/>
                <w:sz w:val="22"/>
                <w:szCs w:val="22"/>
              </w:rPr>
            </w:pPr>
            <w:r w:rsidRPr="00283BA5">
              <w:rPr>
                <w:rFonts w:cs="Arial"/>
                <w:color w:val="000000"/>
                <w:sz w:val="22"/>
                <w:szCs w:val="22"/>
              </w:rPr>
              <w:t>1,00</w:t>
            </w:r>
          </w:p>
        </w:tc>
      </w:tr>
      <w:tr w:rsidR="006051C9" w:rsidRPr="00283BA5" w14:paraId="5E2F2DC5" w14:textId="77777777" w:rsidTr="005D262A">
        <w:tc>
          <w:tcPr>
            <w:tcW w:w="2988" w:type="dxa"/>
            <w:tcBorders>
              <w:top w:val="single" w:sz="4" w:space="0" w:color="000000"/>
              <w:left w:val="single" w:sz="4" w:space="0" w:color="000000"/>
              <w:bottom w:val="single" w:sz="4" w:space="0" w:color="000000"/>
              <w:right w:val="single" w:sz="4" w:space="0" w:color="000000"/>
            </w:tcBorders>
            <w:hideMark/>
          </w:tcPr>
          <w:p w14:paraId="3CC022DD" w14:textId="77777777" w:rsidR="006051C9" w:rsidRPr="00283BA5" w:rsidRDefault="006051C9" w:rsidP="005D262A">
            <w:pPr>
              <w:jc w:val="center"/>
              <w:rPr>
                <w:rFonts w:cs="Arial"/>
                <w:color w:val="000000"/>
                <w:sz w:val="22"/>
                <w:szCs w:val="22"/>
              </w:rPr>
            </w:pPr>
            <w:r w:rsidRPr="00283BA5">
              <w:rPr>
                <w:rFonts w:cs="Arial"/>
                <w:color w:val="000000"/>
                <w:sz w:val="22"/>
                <w:szCs w:val="22"/>
              </w:rPr>
              <w:t>C</w:t>
            </w:r>
          </w:p>
        </w:tc>
        <w:tc>
          <w:tcPr>
            <w:tcW w:w="2137" w:type="dxa"/>
            <w:tcBorders>
              <w:top w:val="single" w:sz="4" w:space="0" w:color="000000"/>
              <w:left w:val="single" w:sz="4" w:space="0" w:color="000000"/>
              <w:bottom w:val="single" w:sz="4" w:space="0" w:color="000000"/>
              <w:right w:val="single" w:sz="4" w:space="0" w:color="000000"/>
            </w:tcBorders>
            <w:hideMark/>
          </w:tcPr>
          <w:p w14:paraId="32065FFD" w14:textId="77777777" w:rsidR="006051C9" w:rsidRPr="00283BA5" w:rsidRDefault="006051C9" w:rsidP="005D262A">
            <w:pPr>
              <w:jc w:val="center"/>
              <w:rPr>
                <w:rFonts w:cs="Arial"/>
                <w:color w:val="000000"/>
                <w:sz w:val="22"/>
                <w:szCs w:val="22"/>
              </w:rPr>
            </w:pPr>
            <w:r w:rsidRPr="00283BA5">
              <w:rPr>
                <w:rFonts w:cs="Arial"/>
                <w:color w:val="000000"/>
                <w:sz w:val="22"/>
                <w:szCs w:val="22"/>
              </w:rPr>
              <w:t>1,00</w:t>
            </w:r>
          </w:p>
        </w:tc>
        <w:tc>
          <w:tcPr>
            <w:tcW w:w="6120" w:type="dxa"/>
            <w:tcBorders>
              <w:top w:val="single" w:sz="4" w:space="0" w:color="000000"/>
              <w:left w:val="single" w:sz="4" w:space="0" w:color="000000"/>
              <w:bottom w:val="single" w:sz="4" w:space="0" w:color="000000"/>
              <w:right w:val="single" w:sz="4" w:space="0" w:color="000000"/>
            </w:tcBorders>
            <w:hideMark/>
          </w:tcPr>
          <w:p w14:paraId="399D2F5F" w14:textId="77777777" w:rsidR="006051C9" w:rsidRPr="00283BA5" w:rsidRDefault="006051C9" w:rsidP="005D262A">
            <w:pPr>
              <w:jc w:val="center"/>
              <w:rPr>
                <w:rFonts w:cs="Arial"/>
                <w:color w:val="000000"/>
                <w:sz w:val="22"/>
                <w:szCs w:val="22"/>
              </w:rPr>
            </w:pPr>
            <w:r w:rsidRPr="00283BA5">
              <w:rPr>
                <w:rFonts w:cs="Arial"/>
                <w:color w:val="000000"/>
                <w:sz w:val="22"/>
                <w:szCs w:val="22"/>
              </w:rPr>
              <w:t>0,95</w:t>
            </w:r>
          </w:p>
        </w:tc>
      </w:tr>
      <w:tr w:rsidR="006051C9" w:rsidRPr="00283BA5" w14:paraId="4DC9E9F2" w14:textId="77777777" w:rsidTr="005D262A">
        <w:tc>
          <w:tcPr>
            <w:tcW w:w="2988" w:type="dxa"/>
            <w:tcBorders>
              <w:top w:val="single" w:sz="4" w:space="0" w:color="000000"/>
              <w:left w:val="single" w:sz="4" w:space="0" w:color="000000"/>
              <w:bottom w:val="single" w:sz="4" w:space="0" w:color="000000"/>
              <w:right w:val="single" w:sz="4" w:space="0" w:color="000000"/>
            </w:tcBorders>
            <w:hideMark/>
          </w:tcPr>
          <w:p w14:paraId="52FBCBBC" w14:textId="77777777" w:rsidR="006051C9" w:rsidRPr="00283BA5" w:rsidRDefault="006051C9" w:rsidP="005D262A">
            <w:pPr>
              <w:jc w:val="center"/>
              <w:rPr>
                <w:rFonts w:cs="Arial"/>
                <w:color w:val="000000"/>
                <w:sz w:val="22"/>
                <w:szCs w:val="22"/>
              </w:rPr>
            </w:pPr>
            <w:r w:rsidRPr="00283BA5">
              <w:rPr>
                <w:rFonts w:cs="Arial"/>
                <w:color w:val="000000"/>
                <w:sz w:val="22"/>
                <w:szCs w:val="22"/>
              </w:rPr>
              <w:t>D</w:t>
            </w:r>
          </w:p>
        </w:tc>
        <w:tc>
          <w:tcPr>
            <w:tcW w:w="2137" w:type="dxa"/>
            <w:tcBorders>
              <w:top w:val="single" w:sz="4" w:space="0" w:color="000000"/>
              <w:left w:val="single" w:sz="4" w:space="0" w:color="000000"/>
              <w:bottom w:val="single" w:sz="4" w:space="0" w:color="000000"/>
              <w:right w:val="single" w:sz="4" w:space="0" w:color="000000"/>
            </w:tcBorders>
            <w:hideMark/>
          </w:tcPr>
          <w:p w14:paraId="20C3DE17" w14:textId="77777777" w:rsidR="006051C9" w:rsidRPr="00283BA5" w:rsidRDefault="006051C9" w:rsidP="005D262A">
            <w:pPr>
              <w:jc w:val="center"/>
              <w:rPr>
                <w:rFonts w:cs="Arial"/>
                <w:color w:val="000000"/>
                <w:sz w:val="22"/>
                <w:szCs w:val="22"/>
              </w:rPr>
            </w:pPr>
            <w:r w:rsidRPr="00283BA5">
              <w:rPr>
                <w:rFonts w:cs="Arial"/>
                <w:color w:val="000000"/>
                <w:sz w:val="22"/>
                <w:szCs w:val="22"/>
              </w:rPr>
              <w:t>0,95</w:t>
            </w:r>
          </w:p>
        </w:tc>
        <w:tc>
          <w:tcPr>
            <w:tcW w:w="6120" w:type="dxa"/>
            <w:tcBorders>
              <w:top w:val="single" w:sz="4" w:space="0" w:color="000000"/>
              <w:left w:val="single" w:sz="4" w:space="0" w:color="000000"/>
              <w:bottom w:val="single" w:sz="4" w:space="0" w:color="000000"/>
              <w:right w:val="single" w:sz="4" w:space="0" w:color="000000"/>
            </w:tcBorders>
            <w:hideMark/>
          </w:tcPr>
          <w:p w14:paraId="152BD653" w14:textId="77777777" w:rsidR="006051C9" w:rsidRPr="00283BA5" w:rsidRDefault="006051C9" w:rsidP="005D262A">
            <w:pPr>
              <w:jc w:val="center"/>
              <w:rPr>
                <w:rFonts w:cs="Arial"/>
                <w:color w:val="000000"/>
                <w:sz w:val="22"/>
                <w:szCs w:val="22"/>
              </w:rPr>
            </w:pPr>
            <w:r w:rsidRPr="00283BA5">
              <w:rPr>
                <w:rFonts w:cs="Arial"/>
                <w:color w:val="000000"/>
                <w:sz w:val="22"/>
                <w:szCs w:val="22"/>
              </w:rPr>
              <w:t>0,90</w:t>
            </w:r>
          </w:p>
        </w:tc>
      </w:tr>
    </w:tbl>
    <w:p w14:paraId="5620C0CE" w14:textId="77777777" w:rsidR="006051C9" w:rsidRPr="00283BA5" w:rsidRDefault="006051C9" w:rsidP="006051C9">
      <w:pPr>
        <w:shd w:val="clear" w:color="auto" w:fill="FFFFFF"/>
        <w:jc w:val="center"/>
        <w:rPr>
          <w:rFonts w:cs="Arial"/>
          <w:color w:val="000000"/>
          <w:sz w:val="22"/>
          <w:szCs w:val="22"/>
        </w:rPr>
      </w:pPr>
      <w:r w:rsidRPr="00283BA5">
        <w:rPr>
          <w:rFonts w:cs="Arial"/>
          <w:color w:val="000000"/>
          <w:sz w:val="22"/>
          <w:szCs w:val="22"/>
        </w:rPr>
        <w:t xml:space="preserve">   </w:t>
      </w:r>
    </w:p>
    <w:p w14:paraId="41917B26" w14:textId="77777777" w:rsidR="006051C9" w:rsidRPr="00283BA5" w:rsidRDefault="006051C9" w:rsidP="006051C9">
      <w:pPr>
        <w:shd w:val="clear" w:color="auto" w:fill="FFFFFF"/>
        <w:rPr>
          <w:rFonts w:cs="Arial"/>
          <w:color w:val="000000"/>
          <w:sz w:val="22"/>
          <w:szCs w:val="22"/>
          <w:lang w:val="it-IT"/>
        </w:rPr>
      </w:pPr>
      <w:r w:rsidRPr="00283BA5">
        <w:rPr>
          <w:rFonts w:cs="Arial"/>
          <w:b/>
          <w:color w:val="000000"/>
          <w:sz w:val="22"/>
          <w:szCs w:val="22"/>
          <w:lang w:val="it-IT"/>
        </w:rPr>
        <w:t>Rangul IV</w:t>
      </w:r>
      <w:r w:rsidRPr="00283BA5">
        <w:rPr>
          <w:rFonts w:cs="Arial"/>
          <w:color w:val="000000"/>
          <w:sz w:val="22"/>
          <w:szCs w:val="22"/>
          <w:lang w:val="it-IT"/>
        </w:rPr>
        <w:t xml:space="preserve"> – </w:t>
      </w:r>
      <w:r w:rsidRPr="00283BA5">
        <w:rPr>
          <w:rFonts w:cs="Arial"/>
          <w:b/>
          <w:color w:val="000000"/>
          <w:sz w:val="22"/>
          <w:szCs w:val="22"/>
          <w:lang w:val="it-IT"/>
        </w:rPr>
        <w:t>zona A</w:t>
      </w:r>
      <w:r w:rsidRPr="00283BA5">
        <w:rPr>
          <w:rFonts w:cs="Arial"/>
          <w:color w:val="000000"/>
          <w:sz w:val="22"/>
          <w:szCs w:val="22"/>
          <w:lang w:val="it-IT"/>
        </w:rPr>
        <w:t>: satul Cotmeana si  toate strazile satului</w:t>
      </w:r>
    </w:p>
    <w:p w14:paraId="052E3241" w14:textId="77777777" w:rsidR="006051C9" w:rsidRPr="00283BA5" w:rsidRDefault="006051C9" w:rsidP="006051C9">
      <w:pPr>
        <w:shd w:val="clear" w:color="auto" w:fill="FFFFFF"/>
        <w:rPr>
          <w:rFonts w:cs="Arial"/>
          <w:color w:val="000000"/>
          <w:sz w:val="22"/>
          <w:szCs w:val="22"/>
          <w:lang w:val="it-IT"/>
        </w:rPr>
      </w:pPr>
      <w:r w:rsidRPr="00283BA5">
        <w:rPr>
          <w:rFonts w:cs="Arial"/>
          <w:b/>
          <w:color w:val="000000"/>
          <w:sz w:val="22"/>
          <w:szCs w:val="22"/>
          <w:lang w:val="it-IT"/>
        </w:rPr>
        <w:t>Rangul V</w:t>
      </w:r>
      <w:r w:rsidRPr="00283BA5">
        <w:rPr>
          <w:rFonts w:cs="Arial"/>
          <w:color w:val="000000"/>
          <w:sz w:val="22"/>
          <w:szCs w:val="22"/>
          <w:lang w:val="it-IT"/>
        </w:rPr>
        <w:t xml:space="preserve"> – </w:t>
      </w:r>
      <w:r w:rsidRPr="00283BA5">
        <w:rPr>
          <w:rFonts w:cs="Arial"/>
          <w:b/>
          <w:color w:val="000000"/>
          <w:sz w:val="22"/>
          <w:szCs w:val="22"/>
          <w:lang w:val="it-IT"/>
        </w:rPr>
        <w:t>zona A</w:t>
      </w:r>
      <w:r w:rsidRPr="00283BA5">
        <w:rPr>
          <w:rFonts w:cs="Arial"/>
          <w:color w:val="000000"/>
          <w:sz w:val="22"/>
          <w:szCs w:val="22"/>
          <w:lang w:val="it-IT"/>
        </w:rPr>
        <w:t>: satele Lintesti si Zamfiresti; si  toate strazile satelor respective</w:t>
      </w:r>
    </w:p>
    <w:p w14:paraId="584AAC19" w14:textId="77777777" w:rsidR="006051C9" w:rsidRPr="00283BA5" w:rsidRDefault="006051C9" w:rsidP="006051C9">
      <w:pPr>
        <w:shd w:val="clear" w:color="auto" w:fill="FFFFFF"/>
        <w:rPr>
          <w:rFonts w:cs="Arial"/>
          <w:color w:val="000000"/>
          <w:sz w:val="22"/>
          <w:szCs w:val="22"/>
          <w:lang w:val="it-IT"/>
        </w:rPr>
      </w:pPr>
      <w:r w:rsidRPr="00283BA5">
        <w:rPr>
          <w:rFonts w:cs="Arial"/>
          <w:b/>
          <w:color w:val="000000"/>
          <w:sz w:val="22"/>
          <w:szCs w:val="22"/>
          <w:lang w:val="it-IT"/>
        </w:rPr>
        <w:t>Rangul V</w:t>
      </w:r>
      <w:r w:rsidRPr="00283BA5">
        <w:rPr>
          <w:rFonts w:cs="Arial"/>
          <w:color w:val="000000"/>
          <w:sz w:val="22"/>
          <w:szCs w:val="22"/>
          <w:lang w:val="it-IT"/>
        </w:rPr>
        <w:t xml:space="preserve"> – </w:t>
      </w:r>
      <w:r w:rsidRPr="00283BA5">
        <w:rPr>
          <w:rFonts w:cs="Arial"/>
          <w:b/>
          <w:color w:val="000000"/>
          <w:sz w:val="22"/>
          <w:szCs w:val="22"/>
          <w:lang w:val="it-IT"/>
        </w:rPr>
        <w:t>zona B</w:t>
      </w:r>
      <w:r w:rsidRPr="00283BA5">
        <w:rPr>
          <w:rFonts w:cs="Arial"/>
          <w:color w:val="000000"/>
          <w:sz w:val="22"/>
          <w:szCs w:val="22"/>
          <w:lang w:val="it-IT"/>
        </w:rPr>
        <w:t>: satele Ursoaia, Costesti, Spiridoni şi Vârloveni si toate strazile satelor respective</w:t>
      </w:r>
    </w:p>
    <w:p w14:paraId="43B915AC" w14:textId="77777777" w:rsidR="006051C9" w:rsidRPr="00283BA5" w:rsidRDefault="006051C9" w:rsidP="006051C9">
      <w:pPr>
        <w:shd w:val="clear" w:color="auto" w:fill="FFFFFF"/>
        <w:rPr>
          <w:rFonts w:cs="Arial"/>
          <w:color w:val="000000"/>
          <w:sz w:val="22"/>
          <w:szCs w:val="22"/>
          <w:lang w:val="it-IT"/>
        </w:rPr>
      </w:pPr>
      <w:r w:rsidRPr="00283BA5">
        <w:rPr>
          <w:rFonts w:cs="Arial"/>
          <w:b/>
          <w:color w:val="000000"/>
          <w:sz w:val="22"/>
          <w:szCs w:val="22"/>
          <w:lang w:val="it-IT"/>
        </w:rPr>
        <w:t>Rangul V</w:t>
      </w:r>
      <w:r w:rsidRPr="00283BA5">
        <w:rPr>
          <w:rFonts w:cs="Arial"/>
          <w:color w:val="000000"/>
          <w:sz w:val="22"/>
          <w:szCs w:val="22"/>
          <w:lang w:val="it-IT"/>
        </w:rPr>
        <w:t xml:space="preserve"> – </w:t>
      </w:r>
      <w:r w:rsidRPr="00283BA5">
        <w:rPr>
          <w:rFonts w:cs="Arial"/>
          <w:b/>
          <w:color w:val="000000"/>
          <w:sz w:val="22"/>
          <w:szCs w:val="22"/>
          <w:lang w:val="it-IT"/>
        </w:rPr>
        <w:t>zona C</w:t>
      </w:r>
      <w:r w:rsidRPr="00283BA5">
        <w:rPr>
          <w:rFonts w:cs="Arial"/>
          <w:color w:val="000000"/>
          <w:sz w:val="22"/>
          <w:szCs w:val="22"/>
          <w:lang w:val="it-IT"/>
        </w:rPr>
        <w:t>: satele Dealu Padurii, Dragolesti, Pielesti, Bunesti, Săndulesti, Bascovele si Negeşti si  toate strazile satelor respective</w:t>
      </w:r>
    </w:p>
    <w:p w14:paraId="593DA48D" w14:textId="479DF67D" w:rsidR="005C0600" w:rsidRDefault="006051C9" w:rsidP="006051C9">
      <w:pPr>
        <w:shd w:val="clear" w:color="auto" w:fill="FFFFFF"/>
        <w:rPr>
          <w:rFonts w:cs="Arial"/>
          <w:color w:val="000000"/>
          <w:sz w:val="22"/>
          <w:szCs w:val="22"/>
          <w:lang w:val="it-IT"/>
        </w:rPr>
      </w:pPr>
      <w:r w:rsidRPr="00283BA5">
        <w:rPr>
          <w:rFonts w:cs="Arial"/>
          <w:b/>
          <w:color w:val="000000"/>
          <w:sz w:val="22"/>
          <w:szCs w:val="22"/>
          <w:lang w:val="it-IT"/>
        </w:rPr>
        <w:t>Rangul V</w:t>
      </w:r>
      <w:r w:rsidRPr="00283BA5">
        <w:rPr>
          <w:rFonts w:cs="Arial"/>
          <w:color w:val="000000"/>
          <w:sz w:val="22"/>
          <w:szCs w:val="22"/>
          <w:lang w:val="it-IT"/>
        </w:rPr>
        <w:t xml:space="preserve"> – </w:t>
      </w:r>
      <w:r w:rsidRPr="00283BA5">
        <w:rPr>
          <w:rFonts w:cs="Arial"/>
          <w:b/>
          <w:color w:val="000000"/>
          <w:sz w:val="22"/>
          <w:szCs w:val="22"/>
          <w:lang w:val="it-IT"/>
        </w:rPr>
        <w:t>zona D</w:t>
      </w:r>
      <w:r w:rsidRPr="00283BA5">
        <w:rPr>
          <w:rFonts w:cs="Arial"/>
          <w:color w:val="000000"/>
          <w:sz w:val="22"/>
          <w:szCs w:val="22"/>
          <w:lang w:val="it-IT"/>
        </w:rPr>
        <w:t>: cătunele Dealu Uzii, Buzoiesti, Chiorasti si Bărăneşti  si toate strazile satelor respective</w:t>
      </w:r>
      <w:r w:rsidR="00A0025D">
        <w:rPr>
          <w:rFonts w:cs="Arial"/>
          <w:color w:val="000000"/>
          <w:sz w:val="22"/>
          <w:szCs w:val="22"/>
          <w:lang w:val="it-IT"/>
        </w:rPr>
        <w:t>.</w:t>
      </w:r>
    </w:p>
    <w:p w14:paraId="1205E53E" w14:textId="0738281C" w:rsidR="00A0025D" w:rsidRDefault="00A0025D" w:rsidP="006051C9">
      <w:pPr>
        <w:shd w:val="clear" w:color="auto" w:fill="FFFFFF"/>
        <w:rPr>
          <w:rFonts w:cs="Arial"/>
          <w:color w:val="000000"/>
          <w:sz w:val="22"/>
          <w:szCs w:val="22"/>
          <w:lang w:val="it-IT"/>
        </w:rPr>
      </w:pPr>
    </w:p>
    <w:p w14:paraId="10677093" w14:textId="77777777" w:rsidR="00A0025D" w:rsidRPr="00A0025D" w:rsidRDefault="00A0025D" w:rsidP="006051C9">
      <w:pPr>
        <w:shd w:val="clear" w:color="auto" w:fill="FFFFFF"/>
        <w:rPr>
          <w:rFonts w:cs="Arial"/>
          <w:color w:val="000000"/>
          <w:sz w:val="22"/>
          <w:szCs w:val="22"/>
          <w:lang w:val="it-IT"/>
        </w:rPr>
      </w:pPr>
    </w:p>
    <w:tbl>
      <w:tblPr>
        <w:tblW w:w="49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26"/>
        <w:gridCol w:w="594"/>
        <w:gridCol w:w="3116"/>
        <w:gridCol w:w="66"/>
        <w:gridCol w:w="463"/>
        <w:gridCol w:w="464"/>
        <w:gridCol w:w="412"/>
        <w:gridCol w:w="147"/>
        <w:gridCol w:w="507"/>
        <w:gridCol w:w="37"/>
        <w:gridCol w:w="1812"/>
        <w:gridCol w:w="196"/>
        <w:gridCol w:w="5113"/>
        <w:gridCol w:w="268"/>
        <w:gridCol w:w="18"/>
        <w:gridCol w:w="46"/>
        <w:gridCol w:w="130"/>
        <w:gridCol w:w="467"/>
      </w:tblGrid>
      <w:tr w:rsidR="006051C9" w:rsidRPr="00A22A42" w14:paraId="675154D6" w14:textId="77777777" w:rsidTr="00A0025D">
        <w:trPr>
          <w:gridAfter w:val="2"/>
          <w:wAfter w:w="206" w:type="pct"/>
          <w:cantSplit/>
          <w:trHeight w:val="503"/>
          <w:jc w:val="center"/>
        </w:trPr>
        <w:tc>
          <w:tcPr>
            <w:tcW w:w="396" w:type="pct"/>
            <w:gridSpan w:val="3"/>
            <w:tcBorders>
              <w:top w:val="single" w:sz="4" w:space="0" w:color="auto"/>
              <w:left w:val="single" w:sz="4" w:space="0" w:color="auto"/>
              <w:bottom w:val="single" w:sz="4" w:space="0" w:color="auto"/>
              <w:right w:val="single" w:sz="4" w:space="0" w:color="auto"/>
            </w:tcBorders>
          </w:tcPr>
          <w:p w14:paraId="30A2263D" w14:textId="77777777" w:rsidR="006051C9" w:rsidRDefault="006051C9" w:rsidP="005D262A">
            <w:pPr>
              <w:pStyle w:val="DefaultText"/>
              <w:spacing w:after="120"/>
              <w:jc w:val="center"/>
              <w:rPr>
                <w:rFonts w:ascii="Arial" w:hAnsi="Arial" w:cs="Arial"/>
                <w:b/>
                <w:noProof/>
                <w:sz w:val="22"/>
                <w:szCs w:val="22"/>
                <w:lang w:val="ro-RO"/>
              </w:rPr>
            </w:pPr>
          </w:p>
        </w:tc>
        <w:tc>
          <w:tcPr>
            <w:tcW w:w="4397" w:type="pct"/>
            <w:gridSpan w:val="14"/>
            <w:tcBorders>
              <w:top w:val="single" w:sz="4" w:space="0" w:color="auto"/>
              <w:left w:val="single" w:sz="4" w:space="0" w:color="auto"/>
              <w:bottom w:val="single" w:sz="4" w:space="0" w:color="auto"/>
              <w:right w:val="single" w:sz="4" w:space="0" w:color="auto"/>
            </w:tcBorders>
            <w:vAlign w:val="center"/>
            <w:hideMark/>
          </w:tcPr>
          <w:p w14:paraId="57A1C10F" w14:textId="27459D38" w:rsidR="006051C9" w:rsidRDefault="006051C9" w:rsidP="005D262A">
            <w:pPr>
              <w:pStyle w:val="DefaultText"/>
              <w:spacing w:after="120"/>
              <w:jc w:val="center"/>
              <w:rPr>
                <w:rFonts w:ascii="Arial" w:hAnsi="Arial" w:cs="Arial"/>
                <w:b/>
                <w:noProof/>
                <w:sz w:val="22"/>
                <w:szCs w:val="22"/>
                <w:lang w:val="ro-RO"/>
              </w:rPr>
            </w:pPr>
            <w:r>
              <w:rPr>
                <w:rFonts w:ascii="Arial" w:hAnsi="Arial" w:cs="Arial"/>
                <w:b/>
                <w:noProof/>
                <w:sz w:val="22"/>
                <w:szCs w:val="22"/>
                <w:lang w:val="ro-RO"/>
              </w:rPr>
              <w:t>IMPOZITUL/TAXA PE TERENURILE AMPLASATE ÎN INTRAVILAN</w:t>
            </w:r>
            <w:r>
              <w:rPr>
                <w:rFonts w:ascii="Arial" w:hAnsi="Arial" w:cs="Arial"/>
                <w:noProof/>
                <w:sz w:val="22"/>
                <w:szCs w:val="22"/>
                <w:lang w:val="ro-RO"/>
              </w:rPr>
              <w:t xml:space="preserve"> </w:t>
            </w:r>
            <w:r>
              <w:rPr>
                <w:rFonts w:ascii="Arial" w:hAnsi="Arial" w:cs="Arial"/>
                <w:b/>
                <w:noProof/>
                <w:sz w:val="22"/>
                <w:szCs w:val="22"/>
                <w:lang w:val="ro-RO"/>
              </w:rPr>
              <w:t>APLICATE ÎN ANUL FISCAL 202</w:t>
            </w:r>
            <w:r w:rsidR="005C0600">
              <w:rPr>
                <w:rFonts w:ascii="Arial" w:hAnsi="Arial" w:cs="Arial"/>
                <w:b/>
                <w:noProof/>
                <w:sz w:val="22"/>
                <w:szCs w:val="22"/>
                <w:lang w:val="ro-RO"/>
              </w:rPr>
              <w:t>3</w:t>
            </w:r>
          </w:p>
          <w:p w14:paraId="7378408D" w14:textId="77777777" w:rsidR="006051C9" w:rsidRDefault="006051C9" w:rsidP="005D262A">
            <w:pPr>
              <w:pStyle w:val="DefaultText"/>
              <w:spacing w:after="120"/>
              <w:jc w:val="center"/>
              <w:rPr>
                <w:rFonts w:ascii="Arial" w:hAnsi="Arial" w:cs="Arial"/>
                <w:b/>
                <w:noProof/>
                <w:sz w:val="22"/>
                <w:szCs w:val="22"/>
                <w:lang w:val="ro-RO"/>
              </w:rPr>
            </w:pPr>
            <w:r>
              <w:rPr>
                <w:b/>
                <w:bCs/>
                <w:noProof/>
                <w:lang w:val="ro-RO"/>
              </w:rPr>
              <w:t>ORICE ALTĂ CATEGORIE DE FOLOSINŢĂ DECÂT CEA DE TERENURI CU CONSTRUCŢII</w:t>
            </w:r>
            <w:r>
              <w:rPr>
                <w:noProof/>
                <w:lang w:val="ro-RO"/>
              </w:rPr>
              <w:t xml:space="preserve">  -  lei/ha -  </w:t>
            </w:r>
            <w:r>
              <w:rPr>
                <w:lang w:val="it-IT"/>
              </w:rPr>
              <w:t>Art. 465 alin.(4) lei/ha</w:t>
            </w:r>
          </w:p>
        </w:tc>
      </w:tr>
      <w:tr w:rsidR="006051C9" w:rsidRPr="00A22A42" w14:paraId="7DD6ADF8" w14:textId="77777777" w:rsidTr="00A0025D">
        <w:trPr>
          <w:gridAfter w:val="2"/>
          <w:wAfter w:w="206" w:type="pct"/>
          <w:cantSplit/>
          <w:trHeight w:val="503"/>
          <w:jc w:val="center"/>
        </w:trPr>
        <w:tc>
          <w:tcPr>
            <w:tcW w:w="1478" w:type="pct"/>
            <w:gridSpan w:val="4"/>
            <w:tcBorders>
              <w:top w:val="single" w:sz="4" w:space="0" w:color="auto"/>
              <w:left w:val="single" w:sz="4" w:space="0" w:color="auto"/>
              <w:bottom w:val="single" w:sz="4" w:space="0" w:color="auto"/>
              <w:right w:val="single" w:sz="4" w:space="0" w:color="auto"/>
            </w:tcBorders>
          </w:tcPr>
          <w:p w14:paraId="36307A12" w14:textId="4743333B" w:rsidR="006051C9" w:rsidRPr="00A3798A" w:rsidRDefault="006051C9" w:rsidP="005D262A"/>
        </w:tc>
        <w:tc>
          <w:tcPr>
            <w:tcW w:w="715" w:type="pct"/>
            <w:gridSpan w:val="6"/>
            <w:tcBorders>
              <w:top w:val="single" w:sz="4" w:space="0" w:color="auto"/>
              <w:left w:val="single" w:sz="4" w:space="0" w:color="auto"/>
              <w:bottom w:val="single" w:sz="4" w:space="0" w:color="auto"/>
              <w:right w:val="single" w:sz="4" w:space="0" w:color="auto"/>
            </w:tcBorders>
          </w:tcPr>
          <w:p w14:paraId="7CC7E6B1" w14:textId="2CC7CAB2" w:rsidR="006051C9" w:rsidRPr="00A3798A" w:rsidRDefault="006051C9" w:rsidP="005D262A">
            <w:proofErr w:type="spellStart"/>
            <w:r>
              <w:t>Nivelul</w:t>
            </w:r>
            <w:proofErr w:type="spellEnd"/>
            <w:r>
              <w:t xml:space="preserve"> </w:t>
            </w:r>
            <w:proofErr w:type="spellStart"/>
            <w:r>
              <w:t>prevazut</w:t>
            </w:r>
            <w:proofErr w:type="spellEnd"/>
            <w:r>
              <w:t xml:space="preserve"> </w:t>
            </w:r>
            <w:proofErr w:type="spellStart"/>
            <w:proofErr w:type="gramStart"/>
            <w:r>
              <w:t>pentru</w:t>
            </w:r>
            <w:proofErr w:type="spellEnd"/>
            <w:r>
              <w:t xml:space="preserve">  </w:t>
            </w:r>
            <w:proofErr w:type="spellStart"/>
            <w:r>
              <w:t>anul</w:t>
            </w:r>
            <w:proofErr w:type="spellEnd"/>
            <w:proofErr w:type="gramEnd"/>
            <w:r>
              <w:t xml:space="preserve"> 202</w:t>
            </w:r>
            <w:r w:rsidR="00776F1E">
              <w:t>2</w:t>
            </w:r>
          </w:p>
        </w:tc>
        <w:tc>
          <w:tcPr>
            <w:tcW w:w="2600" w:type="pct"/>
            <w:gridSpan w:val="7"/>
            <w:tcBorders>
              <w:top w:val="single" w:sz="4" w:space="0" w:color="auto"/>
              <w:left w:val="single" w:sz="4" w:space="0" w:color="auto"/>
              <w:bottom w:val="single" w:sz="4" w:space="0" w:color="auto"/>
              <w:right w:val="single" w:sz="4" w:space="0" w:color="auto"/>
            </w:tcBorders>
            <w:vAlign w:val="center"/>
          </w:tcPr>
          <w:p w14:paraId="1BEA128F" w14:textId="129BB7B0" w:rsidR="006051C9" w:rsidRDefault="006051C9" w:rsidP="005D262A">
            <w:proofErr w:type="spellStart"/>
            <w:r>
              <w:t>Nivelul</w:t>
            </w:r>
            <w:proofErr w:type="spellEnd"/>
            <w:r>
              <w:t xml:space="preserve"> </w:t>
            </w:r>
            <w:proofErr w:type="spellStart"/>
            <w:r>
              <w:t>prevazut</w:t>
            </w:r>
            <w:proofErr w:type="spellEnd"/>
            <w:r>
              <w:t xml:space="preserve"> </w:t>
            </w:r>
            <w:proofErr w:type="spellStart"/>
            <w:proofErr w:type="gramStart"/>
            <w:r>
              <w:t>pentru</w:t>
            </w:r>
            <w:proofErr w:type="spellEnd"/>
            <w:r>
              <w:t xml:space="preserve">  </w:t>
            </w:r>
            <w:proofErr w:type="spellStart"/>
            <w:r>
              <w:t>anul</w:t>
            </w:r>
            <w:proofErr w:type="spellEnd"/>
            <w:proofErr w:type="gramEnd"/>
            <w:r>
              <w:t xml:space="preserve"> 20</w:t>
            </w:r>
            <w:r w:rsidR="00776F1E">
              <w:t>23</w:t>
            </w:r>
            <w:r>
              <w:t xml:space="preserve"> cu </w:t>
            </w:r>
            <w:proofErr w:type="spellStart"/>
            <w:r>
              <w:t>inflatia</w:t>
            </w:r>
            <w:proofErr w:type="spellEnd"/>
            <w:r>
              <w:t xml:space="preserve"> </w:t>
            </w:r>
            <w:r w:rsidR="00776F1E">
              <w:t>5,1</w:t>
            </w:r>
            <w:r>
              <w:t>%</w:t>
            </w:r>
          </w:p>
        </w:tc>
      </w:tr>
      <w:tr w:rsidR="006051C9" w14:paraId="359A686E" w14:textId="77777777" w:rsidTr="00A0025D">
        <w:trPr>
          <w:cantSplit/>
          <w:trHeight w:val="539"/>
          <w:jc w:val="center"/>
        </w:trPr>
        <w:tc>
          <w:tcPr>
            <w:tcW w:w="181" w:type="pct"/>
            <w:tcBorders>
              <w:top w:val="single" w:sz="4" w:space="0" w:color="auto"/>
              <w:left w:val="single" w:sz="4" w:space="0" w:color="auto"/>
              <w:bottom w:val="single" w:sz="4" w:space="0" w:color="auto"/>
              <w:right w:val="single" w:sz="4" w:space="0" w:color="auto"/>
            </w:tcBorders>
            <w:vAlign w:val="center"/>
          </w:tcPr>
          <w:p w14:paraId="2FDD01E0" w14:textId="77777777" w:rsidR="006051C9" w:rsidRDefault="006051C9" w:rsidP="005D262A">
            <w:pPr>
              <w:pStyle w:val="DefaultText"/>
              <w:spacing w:after="120"/>
              <w:rPr>
                <w:rFonts w:ascii="Arial" w:hAnsi="Arial" w:cs="Arial"/>
                <w:noProof/>
                <w:sz w:val="22"/>
                <w:szCs w:val="22"/>
                <w:lang w:val="ro-RO"/>
              </w:rPr>
            </w:pPr>
          </w:p>
          <w:p w14:paraId="4C9DAEBD"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Nr. crt.</w:t>
            </w:r>
          </w:p>
        </w:tc>
        <w:tc>
          <w:tcPr>
            <w:tcW w:w="1320" w:type="pct"/>
            <w:gridSpan w:val="4"/>
            <w:tcBorders>
              <w:top w:val="single" w:sz="4" w:space="0" w:color="auto"/>
              <w:left w:val="single" w:sz="4" w:space="0" w:color="auto"/>
              <w:bottom w:val="single" w:sz="4" w:space="0" w:color="auto"/>
              <w:right w:val="single" w:sz="4" w:space="0" w:color="auto"/>
            </w:tcBorders>
            <w:vAlign w:val="center"/>
            <w:hideMark/>
          </w:tcPr>
          <w:p w14:paraId="5845639F" w14:textId="77777777" w:rsidR="006051C9" w:rsidRDefault="006051C9" w:rsidP="005D262A">
            <w:pPr>
              <w:pStyle w:val="DefaultText"/>
              <w:spacing w:after="120"/>
              <w:ind w:left="3084"/>
              <w:jc w:val="center"/>
              <w:rPr>
                <w:rFonts w:ascii="Arial" w:hAnsi="Arial" w:cs="Arial"/>
                <w:noProof/>
                <w:sz w:val="22"/>
                <w:szCs w:val="22"/>
                <w:lang w:val="ro-RO"/>
              </w:rPr>
            </w:pPr>
            <w:r>
              <w:rPr>
                <w:rFonts w:ascii="Arial" w:hAnsi="Arial" w:cs="Arial"/>
                <w:noProof/>
                <w:sz w:val="22"/>
                <w:szCs w:val="22"/>
                <w:lang w:val="ro-RO"/>
              </w:rPr>
              <w:t>Zona</w:t>
            </w:r>
          </w:p>
          <w:p w14:paraId="790BB83B" w14:textId="77777777" w:rsidR="006051C9" w:rsidRDefault="006051C9" w:rsidP="005D262A">
            <w:pPr>
              <w:pStyle w:val="DefaultText"/>
              <w:spacing w:after="120"/>
              <w:jc w:val="both"/>
              <w:rPr>
                <w:rFonts w:ascii="Arial" w:hAnsi="Arial" w:cs="Arial"/>
                <w:noProof/>
                <w:sz w:val="22"/>
                <w:szCs w:val="22"/>
                <w:lang w:val="ro-RO"/>
              </w:rPr>
            </w:pPr>
            <w:r>
              <w:rPr>
                <w:rFonts w:ascii="Arial" w:hAnsi="Arial" w:cs="Arial"/>
                <w:noProof/>
                <w:sz w:val="22"/>
                <w:szCs w:val="22"/>
                <w:lang w:val="ro-RO"/>
              </w:rPr>
              <w:t>Categoria de folosinţă</w:t>
            </w:r>
          </w:p>
        </w:tc>
        <w:tc>
          <w:tcPr>
            <w:tcW w:w="161" w:type="pct"/>
            <w:tcBorders>
              <w:top w:val="single" w:sz="4" w:space="0" w:color="auto"/>
              <w:left w:val="single" w:sz="4" w:space="0" w:color="auto"/>
              <w:bottom w:val="single" w:sz="4" w:space="0" w:color="auto"/>
              <w:right w:val="single" w:sz="4" w:space="0" w:color="auto"/>
            </w:tcBorders>
            <w:vAlign w:val="center"/>
            <w:hideMark/>
          </w:tcPr>
          <w:p w14:paraId="51A797BC" w14:textId="48DEFB1E"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A</w:t>
            </w:r>
          </w:p>
        </w:tc>
        <w:tc>
          <w:tcPr>
            <w:tcW w:w="161" w:type="pct"/>
            <w:tcBorders>
              <w:top w:val="single" w:sz="4" w:space="0" w:color="auto"/>
              <w:left w:val="single" w:sz="4" w:space="0" w:color="auto"/>
              <w:bottom w:val="single" w:sz="4" w:space="0" w:color="auto"/>
              <w:right w:val="single" w:sz="4" w:space="0" w:color="auto"/>
            </w:tcBorders>
            <w:vAlign w:val="center"/>
          </w:tcPr>
          <w:p w14:paraId="2574DB25"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B</w:t>
            </w:r>
          </w:p>
        </w:tc>
        <w:tc>
          <w:tcPr>
            <w:tcW w:w="194" w:type="pct"/>
            <w:gridSpan w:val="2"/>
            <w:tcBorders>
              <w:top w:val="single" w:sz="4" w:space="0" w:color="auto"/>
              <w:left w:val="single" w:sz="4" w:space="0" w:color="auto"/>
              <w:bottom w:val="single" w:sz="4" w:space="0" w:color="auto"/>
              <w:right w:val="single" w:sz="4" w:space="0" w:color="auto"/>
            </w:tcBorders>
            <w:vAlign w:val="center"/>
            <w:hideMark/>
          </w:tcPr>
          <w:p w14:paraId="0F07D7BC"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C</w:t>
            </w:r>
          </w:p>
        </w:tc>
        <w:tc>
          <w:tcPr>
            <w:tcW w:w="189" w:type="pct"/>
            <w:gridSpan w:val="2"/>
            <w:tcBorders>
              <w:top w:val="single" w:sz="4" w:space="0" w:color="auto"/>
              <w:left w:val="single" w:sz="4" w:space="0" w:color="auto"/>
              <w:bottom w:val="single" w:sz="4" w:space="0" w:color="auto"/>
              <w:right w:val="single" w:sz="4" w:space="0" w:color="auto"/>
            </w:tcBorders>
            <w:vAlign w:val="center"/>
            <w:hideMark/>
          </w:tcPr>
          <w:p w14:paraId="3AEC111A"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D</w:t>
            </w:r>
          </w:p>
        </w:tc>
        <w:tc>
          <w:tcPr>
            <w:tcW w:w="629" w:type="pct"/>
            <w:tcBorders>
              <w:top w:val="single" w:sz="4" w:space="0" w:color="auto"/>
              <w:left w:val="single" w:sz="4" w:space="0" w:color="auto"/>
              <w:bottom w:val="single" w:sz="4" w:space="0" w:color="auto"/>
              <w:right w:val="single" w:sz="4" w:space="0" w:color="auto"/>
            </w:tcBorders>
            <w:vAlign w:val="center"/>
            <w:hideMark/>
          </w:tcPr>
          <w:p w14:paraId="0D58E911"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A</w:t>
            </w:r>
          </w:p>
        </w:tc>
        <w:tc>
          <w:tcPr>
            <w:tcW w:w="1843" w:type="pct"/>
            <w:gridSpan w:val="2"/>
            <w:tcBorders>
              <w:top w:val="single" w:sz="4" w:space="0" w:color="auto"/>
              <w:left w:val="single" w:sz="4" w:space="0" w:color="auto"/>
              <w:bottom w:val="single" w:sz="4" w:space="0" w:color="auto"/>
              <w:right w:val="single" w:sz="4" w:space="0" w:color="auto"/>
            </w:tcBorders>
          </w:tcPr>
          <w:p w14:paraId="26F1E3C1"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B</w:t>
            </w:r>
          </w:p>
        </w:tc>
        <w:tc>
          <w:tcPr>
            <w:tcW w:w="160" w:type="pct"/>
            <w:gridSpan w:val="4"/>
            <w:tcBorders>
              <w:top w:val="single" w:sz="4" w:space="0" w:color="auto"/>
              <w:left w:val="single" w:sz="4" w:space="0" w:color="auto"/>
              <w:bottom w:val="single" w:sz="4" w:space="0" w:color="auto"/>
              <w:right w:val="single" w:sz="4" w:space="0" w:color="auto"/>
            </w:tcBorders>
          </w:tcPr>
          <w:p w14:paraId="28BB2DE5"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C</w:t>
            </w:r>
          </w:p>
        </w:tc>
        <w:tc>
          <w:tcPr>
            <w:tcW w:w="162" w:type="pct"/>
            <w:tcBorders>
              <w:top w:val="single" w:sz="4" w:space="0" w:color="auto"/>
              <w:left w:val="single" w:sz="4" w:space="0" w:color="auto"/>
              <w:bottom w:val="single" w:sz="4" w:space="0" w:color="auto"/>
              <w:right w:val="single" w:sz="4" w:space="0" w:color="auto"/>
            </w:tcBorders>
          </w:tcPr>
          <w:p w14:paraId="2FDC684F"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D</w:t>
            </w:r>
          </w:p>
        </w:tc>
      </w:tr>
      <w:tr w:rsidR="006051C9" w14:paraId="5E81221F" w14:textId="77777777" w:rsidTr="00A0025D">
        <w:trPr>
          <w:cantSplit/>
          <w:jc w:val="center"/>
        </w:trPr>
        <w:tc>
          <w:tcPr>
            <w:tcW w:w="181" w:type="pct"/>
            <w:tcBorders>
              <w:top w:val="single" w:sz="4" w:space="0" w:color="auto"/>
              <w:left w:val="single" w:sz="4" w:space="0" w:color="auto"/>
              <w:bottom w:val="single" w:sz="4" w:space="0" w:color="auto"/>
              <w:right w:val="single" w:sz="4" w:space="0" w:color="auto"/>
            </w:tcBorders>
            <w:vAlign w:val="center"/>
            <w:hideMark/>
          </w:tcPr>
          <w:p w14:paraId="7FA5139B"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1</w:t>
            </w:r>
          </w:p>
        </w:tc>
        <w:tc>
          <w:tcPr>
            <w:tcW w:w="1320" w:type="pct"/>
            <w:gridSpan w:val="4"/>
            <w:tcBorders>
              <w:top w:val="single" w:sz="4" w:space="0" w:color="auto"/>
              <w:left w:val="single" w:sz="4" w:space="0" w:color="auto"/>
              <w:bottom w:val="single" w:sz="4" w:space="0" w:color="auto"/>
              <w:right w:val="single" w:sz="4" w:space="0" w:color="auto"/>
            </w:tcBorders>
            <w:vAlign w:val="center"/>
            <w:hideMark/>
          </w:tcPr>
          <w:p w14:paraId="7AEE24BB"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Teren arabil</w:t>
            </w:r>
          </w:p>
        </w:tc>
        <w:tc>
          <w:tcPr>
            <w:tcW w:w="161" w:type="pct"/>
            <w:tcBorders>
              <w:top w:val="single" w:sz="4" w:space="0" w:color="auto"/>
              <w:left w:val="single" w:sz="4" w:space="0" w:color="auto"/>
              <w:bottom w:val="single" w:sz="4" w:space="0" w:color="auto"/>
              <w:right w:val="single" w:sz="4" w:space="0" w:color="auto"/>
            </w:tcBorders>
            <w:vAlign w:val="center"/>
            <w:hideMark/>
          </w:tcPr>
          <w:p w14:paraId="1D040ADA" w14:textId="0BA206B0" w:rsidR="006051C9" w:rsidRDefault="00776F1E" w:rsidP="005D262A">
            <w:pPr>
              <w:spacing w:after="120"/>
              <w:jc w:val="center"/>
              <w:rPr>
                <w:rFonts w:ascii="Arial" w:hAnsi="Arial" w:cs="Arial"/>
                <w:sz w:val="22"/>
                <w:szCs w:val="22"/>
                <w:lang w:val="ro-RO"/>
              </w:rPr>
            </w:pPr>
            <w:r>
              <w:rPr>
                <w:rFonts w:ascii="Arial" w:hAnsi="Arial" w:cs="Arial"/>
                <w:sz w:val="22"/>
                <w:szCs w:val="22"/>
                <w:lang w:val="ro-RO"/>
              </w:rPr>
              <w:t>31</w:t>
            </w:r>
          </w:p>
        </w:tc>
        <w:tc>
          <w:tcPr>
            <w:tcW w:w="161" w:type="pct"/>
            <w:tcBorders>
              <w:top w:val="single" w:sz="4" w:space="0" w:color="auto"/>
              <w:left w:val="single" w:sz="4" w:space="0" w:color="auto"/>
              <w:bottom w:val="single" w:sz="4" w:space="0" w:color="auto"/>
              <w:right w:val="single" w:sz="4" w:space="0" w:color="auto"/>
            </w:tcBorders>
            <w:vAlign w:val="center"/>
          </w:tcPr>
          <w:p w14:paraId="3F211CD8" w14:textId="4939AD9C"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2</w:t>
            </w:r>
            <w:r w:rsidR="00776F1E">
              <w:rPr>
                <w:rFonts w:ascii="Arial" w:hAnsi="Arial" w:cs="Arial"/>
                <w:sz w:val="22"/>
                <w:szCs w:val="22"/>
                <w:lang w:val="ro-RO"/>
              </w:rPr>
              <w:t>4</w:t>
            </w:r>
          </w:p>
        </w:tc>
        <w:tc>
          <w:tcPr>
            <w:tcW w:w="194" w:type="pct"/>
            <w:gridSpan w:val="2"/>
            <w:tcBorders>
              <w:top w:val="single" w:sz="4" w:space="0" w:color="auto"/>
              <w:left w:val="single" w:sz="4" w:space="0" w:color="auto"/>
              <w:bottom w:val="single" w:sz="4" w:space="0" w:color="auto"/>
              <w:right w:val="single" w:sz="4" w:space="0" w:color="auto"/>
            </w:tcBorders>
            <w:vAlign w:val="center"/>
            <w:hideMark/>
          </w:tcPr>
          <w:p w14:paraId="745C6787" w14:textId="3393CDE3"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2</w:t>
            </w:r>
            <w:r w:rsidR="00776F1E">
              <w:rPr>
                <w:rFonts w:ascii="Arial" w:hAnsi="Arial" w:cs="Arial"/>
                <w:sz w:val="22"/>
                <w:szCs w:val="22"/>
                <w:lang w:val="ro-RO"/>
              </w:rPr>
              <w:t>2</w:t>
            </w:r>
          </w:p>
        </w:tc>
        <w:tc>
          <w:tcPr>
            <w:tcW w:w="189" w:type="pct"/>
            <w:gridSpan w:val="2"/>
            <w:tcBorders>
              <w:top w:val="single" w:sz="4" w:space="0" w:color="auto"/>
              <w:left w:val="single" w:sz="4" w:space="0" w:color="auto"/>
              <w:bottom w:val="single" w:sz="4" w:space="0" w:color="auto"/>
              <w:right w:val="single" w:sz="4" w:space="0" w:color="auto"/>
            </w:tcBorders>
            <w:vAlign w:val="center"/>
            <w:hideMark/>
          </w:tcPr>
          <w:p w14:paraId="17FC96D0" w14:textId="77777777"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17</w:t>
            </w:r>
          </w:p>
        </w:tc>
        <w:tc>
          <w:tcPr>
            <w:tcW w:w="629" w:type="pct"/>
            <w:tcBorders>
              <w:top w:val="single" w:sz="4" w:space="0" w:color="auto"/>
              <w:left w:val="single" w:sz="4" w:space="0" w:color="auto"/>
              <w:bottom w:val="single" w:sz="4" w:space="0" w:color="auto"/>
              <w:right w:val="single" w:sz="4" w:space="0" w:color="auto"/>
            </w:tcBorders>
            <w:vAlign w:val="center"/>
            <w:hideMark/>
          </w:tcPr>
          <w:p w14:paraId="50326B46" w14:textId="61023622" w:rsidR="006051C9" w:rsidRDefault="00776F1E" w:rsidP="005D262A">
            <w:pPr>
              <w:spacing w:after="120"/>
              <w:jc w:val="center"/>
              <w:rPr>
                <w:rFonts w:ascii="Arial" w:hAnsi="Arial" w:cs="Arial"/>
                <w:sz w:val="22"/>
                <w:szCs w:val="22"/>
                <w:lang w:val="ro-RO"/>
              </w:rPr>
            </w:pPr>
            <w:r>
              <w:rPr>
                <w:rFonts w:ascii="Arial" w:hAnsi="Arial" w:cs="Arial"/>
                <w:sz w:val="22"/>
                <w:szCs w:val="22"/>
                <w:lang w:val="ro-RO"/>
              </w:rPr>
              <w:t>33</w:t>
            </w:r>
          </w:p>
        </w:tc>
        <w:tc>
          <w:tcPr>
            <w:tcW w:w="1843" w:type="pct"/>
            <w:gridSpan w:val="2"/>
            <w:tcBorders>
              <w:top w:val="single" w:sz="4" w:space="0" w:color="auto"/>
              <w:left w:val="single" w:sz="4" w:space="0" w:color="auto"/>
              <w:bottom w:val="single" w:sz="4" w:space="0" w:color="auto"/>
              <w:right w:val="single" w:sz="4" w:space="0" w:color="auto"/>
            </w:tcBorders>
          </w:tcPr>
          <w:p w14:paraId="394A41BC" w14:textId="10ACB793" w:rsidR="006051C9" w:rsidRDefault="000A27A5" w:rsidP="005D262A">
            <w:pPr>
              <w:spacing w:after="120"/>
              <w:jc w:val="center"/>
              <w:rPr>
                <w:rFonts w:ascii="Arial" w:hAnsi="Arial" w:cs="Arial"/>
                <w:sz w:val="22"/>
                <w:szCs w:val="22"/>
                <w:lang w:val="ro-RO"/>
              </w:rPr>
            </w:pPr>
            <w:r>
              <w:rPr>
                <w:rFonts w:ascii="Arial" w:hAnsi="Arial" w:cs="Arial"/>
                <w:sz w:val="22"/>
                <w:szCs w:val="22"/>
                <w:lang w:val="ro-RO"/>
              </w:rPr>
              <w:t>25</w:t>
            </w:r>
          </w:p>
        </w:tc>
        <w:tc>
          <w:tcPr>
            <w:tcW w:w="160" w:type="pct"/>
            <w:gridSpan w:val="4"/>
            <w:tcBorders>
              <w:top w:val="single" w:sz="4" w:space="0" w:color="auto"/>
              <w:left w:val="single" w:sz="4" w:space="0" w:color="auto"/>
              <w:bottom w:val="single" w:sz="4" w:space="0" w:color="auto"/>
              <w:right w:val="single" w:sz="4" w:space="0" w:color="auto"/>
            </w:tcBorders>
          </w:tcPr>
          <w:p w14:paraId="70C892F3" w14:textId="40009F82" w:rsidR="006051C9" w:rsidRDefault="000A27A5" w:rsidP="005D262A">
            <w:pPr>
              <w:spacing w:after="120"/>
              <w:jc w:val="center"/>
              <w:rPr>
                <w:rFonts w:ascii="Arial" w:hAnsi="Arial" w:cs="Arial"/>
                <w:sz w:val="22"/>
                <w:szCs w:val="22"/>
                <w:lang w:val="ro-RO"/>
              </w:rPr>
            </w:pPr>
            <w:r>
              <w:rPr>
                <w:rFonts w:ascii="Arial" w:hAnsi="Arial" w:cs="Arial"/>
                <w:sz w:val="22"/>
                <w:szCs w:val="22"/>
                <w:lang w:val="ro-RO"/>
              </w:rPr>
              <w:t>23</w:t>
            </w:r>
          </w:p>
        </w:tc>
        <w:tc>
          <w:tcPr>
            <w:tcW w:w="162" w:type="pct"/>
            <w:tcBorders>
              <w:top w:val="single" w:sz="4" w:space="0" w:color="auto"/>
              <w:left w:val="single" w:sz="4" w:space="0" w:color="auto"/>
              <w:bottom w:val="single" w:sz="4" w:space="0" w:color="auto"/>
              <w:right w:val="single" w:sz="4" w:space="0" w:color="auto"/>
            </w:tcBorders>
          </w:tcPr>
          <w:p w14:paraId="59BA6352" w14:textId="1A714740" w:rsidR="006051C9" w:rsidRDefault="000A27A5" w:rsidP="005D262A">
            <w:pPr>
              <w:spacing w:after="120"/>
              <w:jc w:val="center"/>
              <w:rPr>
                <w:rFonts w:ascii="Arial" w:hAnsi="Arial" w:cs="Arial"/>
                <w:sz w:val="22"/>
                <w:szCs w:val="22"/>
                <w:lang w:val="ro-RO"/>
              </w:rPr>
            </w:pPr>
            <w:r>
              <w:rPr>
                <w:rFonts w:ascii="Arial" w:hAnsi="Arial" w:cs="Arial"/>
                <w:sz w:val="22"/>
                <w:szCs w:val="22"/>
                <w:lang w:val="ro-RO"/>
              </w:rPr>
              <w:t>18</w:t>
            </w:r>
          </w:p>
        </w:tc>
      </w:tr>
      <w:tr w:rsidR="006051C9" w14:paraId="61042726" w14:textId="77777777" w:rsidTr="00A0025D">
        <w:trPr>
          <w:cantSplit/>
          <w:jc w:val="center"/>
        </w:trPr>
        <w:tc>
          <w:tcPr>
            <w:tcW w:w="181" w:type="pct"/>
            <w:tcBorders>
              <w:top w:val="single" w:sz="4" w:space="0" w:color="auto"/>
              <w:left w:val="single" w:sz="4" w:space="0" w:color="auto"/>
              <w:bottom w:val="single" w:sz="4" w:space="0" w:color="auto"/>
              <w:right w:val="single" w:sz="4" w:space="0" w:color="auto"/>
            </w:tcBorders>
            <w:vAlign w:val="center"/>
            <w:hideMark/>
          </w:tcPr>
          <w:p w14:paraId="1B06D73B"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2</w:t>
            </w:r>
          </w:p>
        </w:tc>
        <w:tc>
          <w:tcPr>
            <w:tcW w:w="1320" w:type="pct"/>
            <w:gridSpan w:val="4"/>
            <w:tcBorders>
              <w:top w:val="single" w:sz="4" w:space="0" w:color="auto"/>
              <w:left w:val="single" w:sz="4" w:space="0" w:color="auto"/>
              <w:bottom w:val="single" w:sz="4" w:space="0" w:color="auto"/>
              <w:right w:val="single" w:sz="4" w:space="0" w:color="auto"/>
            </w:tcBorders>
            <w:vAlign w:val="center"/>
            <w:hideMark/>
          </w:tcPr>
          <w:p w14:paraId="707BAF59"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Păşune</w:t>
            </w:r>
          </w:p>
        </w:tc>
        <w:tc>
          <w:tcPr>
            <w:tcW w:w="161" w:type="pct"/>
            <w:tcBorders>
              <w:top w:val="single" w:sz="4" w:space="0" w:color="auto"/>
              <w:left w:val="single" w:sz="4" w:space="0" w:color="auto"/>
              <w:bottom w:val="single" w:sz="4" w:space="0" w:color="auto"/>
              <w:right w:val="single" w:sz="4" w:space="0" w:color="auto"/>
            </w:tcBorders>
            <w:vAlign w:val="center"/>
            <w:hideMark/>
          </w:tcPr>
          <w:p w14:paraId="5402DD05" w14:textId="6999C5E4" w:rsidR="006051C9" w:rsidRDefault="00776F1E" w:rsidP="005D262A">
            <w:pPr>
              <w:spacing w:after="120"/>
              <w:jc w:val="center"/>
              <w:rPr>
                <w:rFonts w:ascii="Arial" w:hAnsi="Arial" w:cs="Arial"/>
                <w:sz w:val="22"/>
                <w:szCs w:val="22"/>
                <w:lang w:val="ro-RO"/>
              </w:rPr>
            </w:pPr>
            <w:r>
              <w:rPr>
                <w:rFonts w:ascii="Arial" w:hAnsi="Arial" w:cs="Arial"/>
                <w:sz w:val="22"/>
                <w:szCs w:val="22"/>
                <w:lang w:val="ro-RO"/>
              </w:rPr>
              <w:t>24</w:t>
            </w:r>
          </w:p>
        </w:tc>
        <w:tc>
          <w:tcPr>
            <w:tcW w:w="161" w:type="pct"/>
            <w:tcBorders>
              <w:top w:val="single" w:sz="4" w:space="0" w:color="auto"/>
              <w:left w:val="single" w:sz="4" w:space="0" w:color="auto"/>
              <w:bottom w:val="single" w:sz="4" w:space="0" w:color="auto"/>
              <w:right w:val="single" w:sz="4" w:space="0" w:color="auto"/>
            </w:tcBorders>
            <w:vAlign w:val="center"/>
          </w:tcPr>
          <w:p w14:paraId="0CE5F40B" w14:textId="491EBEE9"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2</w:t>
            </w:r>
            <w:r w:rsidR="00776F1E">
              <w:rPr>
                <w:rFonts w:ascii="Arial" w:hAnsi="Arial" w:cs="Arial"/>
                <w:sz w:val="22"/>
                <w:szCs w:val="22"/>
                <w:lang w:val="ro-RO"/>
              </w:rPr>
              <w:t>2</w:t>
            </w:r>
          </w:p>
        </w:tc>
        <w:tc>
          <w:tcPr>
            <w:tcW w:w="194" w:type="pct"/>
            <w:gridSpan w:val="2"/>
            <w:tcBorders>
              <w:top w:val="single" w:sz="4" w:space="0" w:color="auto"/>
              <w:left w:val="single" w:sz="4" w:space="0" w:color="auto"/>
              <w:bottom w:val="single" w:sz="4" w:space="0" w:color="auto"/>
              <w:right w:val="single" w:sz="4" w:space="0" w:color="auto"/>
            </w:tcBorders>
            <w:vAlign w:val="center"/>
            <w:hideMark/>
          </w:tcPr>
          <w:p w14:paraId="6CCFFAB2" w14:textId="77777777"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17</w:t>
            </w:r>
          </w:p>
        </w:tc>
        <w:tc>
          <w:tcPr>
            <w:tcW w:w="189" w:type="pct"/>
            <w:gridSpan w:val="2"/>
            <w:tcBorders>
              <w:top w:val="single" w:sz="4" w:space="0" w:color="auto"/>
              <w:left w:val="single" w:sz="4" w:space="0" w:color="auto"/>
              <w:bottom w:val="single" w:sz="4" w:space="0" w:color="auto"/>
              <w:right w:val="single" w:sz="4" w:space="0" w:color="auto"/>
            </w:tcBorders>
            <w:vAlign w:val="center"/>
            <w:hideMark/>
          </w:tcPr>
          <w:p w14:paraId="01D1816B" w14:textId="77777777"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15</w:t>
            </w:r>
          </w:p>
        </w:tc>
        <w:tc>
          <w:tcPr>
            <w:tcW w:w="629" w:type="pct"/>
            <w:tcBorders>
              <w:top w:val="single" w:sz="4" w:space="0" w:color="auto"/>
              <w:left w:val="single" w:sz="4" w:space="0" w:color="auto"/>
              <w:bottom w:val="single" w:sz="4" w:space="0" w:color="auto"/>
              <w:right w:val="single" w:sz="4" w:space="0" w:color="auto"/>
            </w:tcBorders>
            <w:vAlign w:val="center"/>
            <w:hideMark/>
          </w:tcPr>
          <w:p w14:paraId="5D5E97FF" w14:textId="5821237B" w:rsidR="006051C9" w:rsidRDefault="00776F1E" w:rsidP="005D262A">
            <w:pPr>
              <w:spacing w:after="120"/>
              <w:jc w:val="center"/>
              <w:rPr>
                <w:rFonts w:ascii="Arial" w:hAnsi="Arial" w:cs="Arial"/>
                <w:sz w:val="22"/>
                <w:szCs w:val="22"/>
                <w:lang w:val="ro-RO"/>
              </w:rPr>
            </w:pPr>
            <w:r>
              <w:rPr>
                <w:rFonts w:ascii="Arial" w:hAnsi="Arial" w:cs="Arial"/>
                <w:sz w:val="22"/>
                <w:szCs w:val="22"/>
                <w:lang w:val="ro-RO"/>
              </w:rPr>
              <w:t>25</w:t>
            </w:r>
          </w:p>
        </w:tc>
        <w:tc>
          <w:tcPr>
            <w:tcW w:w="1843" w:type="pct"/>
            <w:gridSpan w:val="2"/>
            <w:tcBorders>
              <w:top w:val="single" w:sz="4" w:space="0" w:color="auto"/>
              <w:left w:val="single" w:sz="4" w:space="0" w:color="auto"/>
              <w:bottom w:val="single" w:sz="4" w:space="0" w:color="auto"/>
              <w:right w:val="single" w:sz="4" w:space="0" w:color="auto"/>
            </w:tcBorders>
          </w:tcPr>
          <w:p w14:paraId="10F9FF56" w14:textId="2217EE2C" w:rsidR="006051C9" w:rsidRDefault="000A27A5" w:rsidP="005D262A">
            <w:pPr>
              <w:spacing w:after="120"/>
              <w:jc w:val="center"/>
              <w:rPr>
                <w:rFonts w:ascii="Arial" w:hAnsi="Arial" w:cs="Arial"/>
                <w:sz w:val="22"/>
                <w:szCs w:val="22"/>
                <w:lang w:val="ro-RO"/>
              </w:rPr>
            </w:pPr>
            <w:r>
              <w:rPr>
                <w:rFonts w:ascii="Arial" w:hAnsi="Arial" w:cs="Arial"/>
                <w:sz w:val="22"/>
                <w:szCs w:val="22"/>
                <w:lang w:val="ro-RO"/>
              </w:rPr>
              <w:t>23</w:t>
            </w:r>
          </w:p>
        </w:tc>
        <w:tc>
          <w:tcPr>
            <w:tcW w:w="160" w:type="pct"/>
            <w:gridSpan w:val="4"/>
            <w:tcBorders>
              <w:top w:val="single" w:sz="4" w:space="0" w:color="auto"/>
              <w:left w:val="single" w:sz="4" w:space="0" w:color="auto"/>
              <w:bottom w:val="single" w:sz="4" w:space="0" w:color="auto"/>
              <w:right w:val="single" w:sz="4" w:space="0" w:color="auto"/>
            </w:tcBorders>
          </w:tcPr>
          <w:p w14:paraId="61C54DB9" w14:textId="0B85A6FE" w:rsidR="006051C9" w:rsidRDefault="000A27A5" w:rsidP="005D262A">
            <w:pPr>
              <w:spacing w:after="120"/>
              <w:jc w:val="center"/>
              <w:rPr>
                <w:rFonts w:ascii="Arial" w:hAnsi="Arial" w:cs="Arial"/>
                <w:sz w:val="22"/>
                <w:szCs w:val="22"/>
                <w:lang w:val="ro-RO"/>
              </w:rPr>
            </w:pPr>
            <w:r>
              <w:rPr>
                <w:rFonts w:ascii="Arial" w:hAnsi="Arial" w:cs="Arial"/>
                <w:sz w:val="22"/>
                <w:szCs w:val="22"/>
                <w:lang w:val="ro-RO"/>
              </w:rPr>
              <w:t>18</w:t>
            </w:r>
          </w:p>
        </w:tc>
        <w:tc>
          <w:tcPr>
            <w:tcW w:w="162" w:type="pct"/>
            <w:tcBorders>
              <w:top w:val="single" w:sz="4" w:space="0" w:color="auto"/>
              <w:left w:val="single" w:sz="4" w:space="0" w:color="auto"/>
              <w:bottom w:val="single" w:sz="4" w:space="0" w:color="auto"/>
              <w:right w:val="single" w:sz="4" w:space="0" w:color="auto"/>
            </w:tcBorders>
          </w:tcPr>
          <w:p w14:paraId="694396FC" w14:textId="52DA2DD1" w:rsidR="006051C9" w:rsidRDefault="000A27A5" w:rsidP="005D262A">
            <w:pPr>
              <w:spacing w:after="120"/>
              <w:jc w:val="center"/>
              <w:rPr>
                <w:rFonts w:ascii="Arial" w:hAnsi="Arial" w:cs="Arial"/>
                <w:sz w:val="22"/>
                <w:szCs w:val="22"/>
                <w:lang w:val="ro-RO"/>
              </w:rPr>
            </w:pPr>
            <w:r>
              <w:rPr>
                <w:rFonts w:ascii="Arial" w:hAnsi="Arial" w:cs="Arial"/>
                <w:sz w:val="22"/>
                <w:szCs w:val="22"/>
                <w:lang w:val="ro-RO"/>
              </w:rPr>
              <w:t>16</w:t>
            </w:r>
          </w:p>
        </w:tc>
      </w:tr>
      <w:tr w:rsidR="006051C9" w14:paraId="7B3D1EF8" w14:textId="77777777" w:rsidTr="00A0025D">
        <w:trPr>
          <w:cantSplit/>
          <w:jc w:val="center"/>
        </w:trPr>
        <w:tc>
          <w:tcPr>
            <w:tcW w:w="181" w:type="pct"/>
            <w:tcBorders>
              <w:top w:val="single" w:sz="4" w:space="0" w:color="auto"/>
              <w:left w:val="single" w:sz="4" w:space="0" w:color="auto"/>
              <w:bottom w:val="single" w:sz="4" w:space="0" w:color="auto"/>
              <w:right w:val="single" w:sz="4" w:space="0" w:color="auto"/>
            </w:tcBorders>
            <w:vAlign w:val="center"/>
            <w:hideMark/>
          </w:tcPr>
          <w:p w14:paraId="775EC254"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3</w:t>
            </w:r>
          </w:p>
        </w:tc>
        <w:tc>
          <w:tcPr>
            <w:tcW w:w="1320" w:type="pct"/>
            <w:gridSpan w:val="4"/>
            <w:tcBorders>
              <w:top w:val="single" w:sz="4" w:space="0" w:color="auto"/>
              <w:left w:val="single" w:sz="4" w:space="0" w:color="auto"/>
              <w:bottom w:val="single" w:sz="4" w:space="0" w:color="auto"/>
              <w:right w:val="single" w:sz="4" w:space="0" w:color="auto"/>
            </w:tcBorders>
            <w:vAlign w:val="center"/>
            <w:hideMark/>
          </w:tcPr>
          <w:p w14:paraId="09521571"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Fâneaţă</w:t>
            </w:r>
          </w:p>
        </w:tc>
        <w:tc>
          <w:tcPr>
            <w:tcW w:w="161" w:type="pct"/>
            <w:tcBorders>
              <w:top w:val="single" w:sz="4" w:space="0" w:color="auto"/>
              <w:left w:val="single" w:sz="4" w:space="0" w:color="auto"/>
              <w:bottom w:val="single" w:sz="4" w:space="0" w:color="auto"/>
              <w:right w:val="single" w:sz="4" w:space="0" w:color="auto"/>
            </w:tcBorders>
            <w:vAlign w:val="center"/>
            <w:hideMark/>
          </w:tcPr>
          <w:p w14:paraId="2D0D4C85" w14:textId="1DCCC816" w:rsidR="006051C9" w:rsidRDefault="00776F1E" w:rsidP="005D262A">
            <w:pPr>
              <w:spacing w:after="120"/>
              <w:jc w:val="center"/>
              <w:rPr>
                <w:rFonts w:ascii="Arial" w:hAnsi="Arial" w:cs="Arial"/>
                <w:sz w:val="22"/>
                <w:szCs w:val="22"/>
                <w:lang w:val="ro-RO"/>
              </w:rPr>
            </w:pPr>
            <w:r>
              <w:rPr>
                <w:rFonts w:ascii="Arial" w:hAnsi="Arial" w:cs="Arial"/>
                <w:sz w:val="22"/>
                <w:szCs w:val="22"/>
                <w:lang w:val="ro-RO"/>
              </w:rPr>
              <w:t>24</w:t>
            </w:r>
          </w:p>
        </w:tc>
        <w:tc>
          <w:tcPr>
            <w:tcW w:w="161" w:type="pct"/>
            <w:tcBorders>
              <w:top w:val="single" w:sz="4" w:space="0" w:color="auto"/>
              <w:left w:val="single" w:sz="4" w:space="0" w:color="auto"/>
              <w:bottom w:val="single" w:sz="4" w:space="0" w:color="auto"/>
              <w:right w:val="single" w:sz="4" w:space="0" w:color="auto"/>
            </w:tcBorders>
            <w:vAlign w:val="center"/>
          </w:tcPr>
          <w:p w14:paraId="723D5431" w14:textId="6FD56A66"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2</w:t>
            </w:r>
            <w:r w:rsidR="00776F1E">
              <w:rPr>
                <w:rFonts w:ascii="Arial" w:hAnsi="Arial" w:cs="Arial"/>
                <w:sz w:val="22"/>
                <w:szCs w:val="22"/>
                <w:lang w:val="ro-RO"/>
              </w:rPr>
              <w:t>2</w:t>
            </w:r>
          </w:p>
        </w:tc>
        <w:tc>
          <w:tcPr>
            <w:tcW w:w="194" w:type="pct"/>
            <w:gridSpan w:val="2"/>
            <w:tcBorders>
              <w:top w:val="single" w:sz="4" w:space="0" w:color="auto"/>
              <w:left w:val="single" w:sz="4" w:space="0" w:color="auto"/>
              <w:bottom w:val="single" w:sz="4" w:space="0" w:color="auto"/>
              <w:right w:val="single" w:sz="4" w:space="0" w:color="auto"/>
            </w:tcBorders>
            <w:vAlign w:val="center"/>
            <w:hideMark/>
          </w:tcPr>
          <w:p w14:paraId="35D3DFC0" w14:textId="77777777"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17</w:t>
            </w:r>
          </w:p>
        </w:tc>
        <w:tc>
          <w:tcPr>
            <w:tcW w:w="189" w:type="pct"/>
            <w:gridSpan w:val="2"/>
            <w:tcBorders>
              <w:top w:val="single" w:sz="4" w:space="0" w:color="auto"/>
              <w:left w:val="single" w:sz="4" w:space="0" w:color="auto"/>
              <w:bottom w:val="single" w:sz="4" w:space="0" w:color="auto"/>
              <w:right w:val="single" w:sz="4" w:space="0" w:color="auto"/>
            </w:tcBorders>
            <w:vAlign w:val="center"/>
            <w:hideMark/>
          </w:tcPr>
          <w:p w14:paraId="1C3B9DA5" w14:textId="77777777"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15</w:t>
            </w:r>
          </w:p>
        </w:tc>
        <w:tc>
          <w:tcPr>
            <w:tcW w:w="629" w:type="pct"/>
            <w:tcBorders>
              <w:top w:val="single" w:sz="4" w:space="0" w:color="auto"/>
              <w:left w:val="single" w:sz="4" w:space="0" w:color="auto"/>
              <w:bottom w:val="single" w:sz="4" w:space="0" w:color="auto"/>
              <w:right w:val="single" w:sz="4" w:space="0" w:color="auto"/>
            </w:tcBorders>
            <w:vAlign w:val="center"/>
            <w:hideMark/>
          </w:tcPr>
          <w:p w14:paraId="361B9510" w14:textId="25AF6DAC" w:rsidR="006051C9" w:rsidRDefault="00776F1E" w:rsidP="005D262A">
            <w:pPr>
              <w:spacing w:after="120"/>
              <w:jc w:val="center"/>
              <w:rPr>
                <w:rFonts w:ascii="Arial" w:hAnsi="Arial" w:cs="Arial"/>
                <w:sz w:val="22"/>
                <w:szCs w:val="22"/>
                <w:lang w:val="ro-RO"/>
              </w:rPr>
            </w:pPr>
            <w:r>
              <w:rPr>
                <w:rFonts w:ascii="Arial" w:hAnsi="Arial" w:cs="Arial"/>
                <w:sz w:val="22"/>
                <w:szCs w:val="22"/>
                <w:lang w:val="ro-RO"/>
              </w:rPr>
              <w:t>25</w:t>
            </w:r>
          </w:p>
        </w:tc>
        <w:tc>
          <w:tcPr>
            <w:tcW w:w="1843" w:type="pct"/>
            <w:gridSpan w:val="2"/>
            <w:tcBorders>
              <w:top w:val="single" w:sz="4" w:space="0" w:color="auto"/>
              <w:left w:val="single" w:sz="4" w:space="0" w:color="auto"/>
              <w:bottom w:val="single" w:sz="4" w:space="0" w:color="auto"/>
              <w:right w:val="single" w:sz="4" w:space="0" w:color="auto"/>
            </w:tcBorders>
          </w:tcPr>
          <w:p w14:paraId="5B3263A6" w14:textId="48E8B499" w:rsidR="006051C9" w:rsidRDefault="000A27A5" w:rsidP="005D262A">
            <w:pPr>
              <w:spacing w:after="120"/>
              <w:jc w:val="center"/>
              <w:rPr>
                <w:rFonts w:ascii="Arial" w:hAnsi="Arial" w:cs="Arial"/>
                <w:sz w:val="22"/>
                <w:szCs w:val="22"/>
                <w:lang w:val="ro-RO"/>
              </w:rPr>
            </w:pPr>
            <w:r>
              <w:rPr>
                <w:rFonts w:ascii="Arial" w:hAnsi="Arial" w:cs="Arial"/>
                <w:sz w:val="22"/>
                <w:szCs w:val="22"/>
                <w:lang w:val="ro-RO"/>
              </w:rPr>
              <w:t>23</w:t>
            </w:r>
          </w:p>
        </w:tc>
        <w:tc>
          <w:tcPr>
            <w:tcW w:w="160" w:type="pct"/>
            <w:gridSpan w:val="4"/>
            <w:tcBorders>
              <w:top w:val="single" w:sz="4" w:space="0" w:color="auto"/>
              <w:left w:val="single" w:sz="4" w:space="0" w:color="auto"/>
              <w:bottom w:val="single" w:sz="4" w:space="0" w:color="auto"/>
              <w:right w:val="single" w:sz="4" w:space="0" w:color="auto"/>
            </w:tcBorders>
          </w:tcPr>
          <w:p w14:paraId="3725B32B" w14:textId="27E0E55C" w:rsidR="006051C9" w:rsidRDefault="000A27A5" w:rsidP="005D262A">
            <w:pPr>
              <w:spacing w:after="120"/>
              <w:jc w:val="center"/>
              <w:rPr>
                <w:rFonts w:ascii="Arial" w:hAnsi="Arial" w:cs="Arial"/>
                <w:sz w:val="22"/>
                <w:szCs w:val="22"/>
                <w:lang w:val="ro-RO"/>
              </w:rPr>
            </w:pPr>
            <w:r>
              <w:rPr>
                <w:rFonts w:ascii="Arial" w:hAnsi="Arial" w:cs="Arial"/>
                <w:sz w:val="22"/>
                <w:szCs w:val="22"/>
                <w:lang w:val="ro-RO"/>
              </w:rPr>
              <w:t>18</w:t>
            </w:r>
          </w:p>
        </w:tc>
        <w:tc>
          <w:tcPr>
            <w:tcW w:w="162" w:type="pct"/>
            <w:tcBorders>
              <w:top w:val="single" w:sz="4" w:space="0" w:color="auto"/>
              <w:left w:val="single" w:sz="4" w:space="0" w:color="auto"/>
              <w:bottom w:val="single" w:sz="4" w:space="0" w:color="auto"/>
              <w:right w:val="single" w:sz="4" w:space="0" w:color="auto"/>
            </w:tcBorders>
          </w:tcPr>
          <w:p w14:paraId="3C57469F" w14:textId="37D6492E" w:rsidR="006051C9" w:rsidRDefault="000A27A5" w:rsidP="005D262A">
            <w:pPr>
              <w:spacing w:after="120"/>
              <w:jc w:val="center"/>
              <w:rPr>
                <w:rFonts w:ascii="Arial" w:hAnsi="Arial" w:cs="Arial"/>
                <w:sz w:val="22"/>
                <w:szCs w:val="22"/>
                <w:lang w:val="ro-RO"/>
              </w:rPr>
            </w:pPr>
            <w:r>
              <w:rPr>
                <w:rFonts w:ascii="Arial" w:hAnsi="Arial" w:cs="Arial"/>
                <w:sz w:val="22"/>
                <w:szCs w:val="22"/>
                <w:lang w:val="ro-RO"/>
              </w:rPr>
              <w:t>16</w:t>
            </w:r>
          </w:p>
        </w:tc>
      </w:tr>
      <w:tr w:rsidR="006051C9" w14:paraId="22E1DC29" w14:textId="77777777" w:rsidTr="00A0025D">
        <w:trPr>
          <w:cantSplit/>
          <w:jc w:val="center"/>
        </w:trPr>
        <w:tc>
          <w:tcPr>
            <w:tcW w:w="181" w:type="pct"/>
            <w:tcBorders>
              <w:top w:val="single" w:sz="4" w:space="0" w:color="auto"/>
              <w:left w:val="single" w:sz="4" w:space="0" w:color="auto"/>
              <w:bottom w:val="single" w:sz="4" w:space="0" w:color="auto"/>
              <w:right w:val="single" w:sz="4" w:space="0" w:color="auto"/>
            </w:tcBorders>
            <w:vAlign w:val="center"/>
            <w:hideMark/>
          </w:tcPr>
          <w:p w14:paraId="72DA0ECB"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4</w:t>
            </w:r>
          </w:p>
        </w:tc>
        <w:tc>
          <w:tcPr>
            <w:tcW w:w="1320" w:type="pct"/>
            <w:gridSpan w:val="4"/>
            <w:tcBorders>
              <w:top w:val="single" w:sz="4" w:space="0" w:color="auto"/>
              <w:left w:val="single" w:sz="4" w:space="0" w:color="auto"/>
              <w:bottom w:val="single" w:sz="4" w:space="0" w:color="auto"/>
              <w:right w:val="single" w:sz="4" w:space="0" w:color="auto"/>
            </w:tcBorders>
            <w:vAlign w:val="center"/>
            <w:hideMark/>
          </w:tcPr>
          <w:p w14:paraId="327687F2"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Vie</w:t>
            </w:r>
          </w:p>
        </w:tc>
        <w:tc>
          <w:tcPr>
            <w:tcW w:w="161" w:type="pct"/>
            <w:tcBorders>
              <w:top w:val="single" w:sz="4" w:space="0" w:color="auto"/>
              <w:left w:val="single" w:sz="4" w:space="0" w:color="auto"/>
              <w:bottom w:val="single" w:sz="4" w:space="0" w:color="auto"/>
              <w:right w:val="single" w:sz="4" w:space="0" w:color="auto"/>
            </w:tcBorders>
            <w:vAlign w:val="center"/>
            <w:hideMark/>
          </w:tcPr>
          <w:p w14:paraId="084A0EAF" w14:textId="111151BF" w:rsidR="006051C9" w:rsidRDefault="00776F1E" w:rsidP="005D262A">
            <w:pPr>
              <w:spacing w:after="120"/>
              <w:jc w:val="center"/>
              <w:rPr>
                <w:rFonts w:ascii="Arial" w:hAnsi="Arial" w:cs="Arial"/>
                <w:sz w:val="22"/>
                <w:szCs w:val="22"/>
                <w:lang w:val="ro-RO"/>
              </w:rPr>
            </w:pPr>
            <w:r>
              <w:rPr>
                <w:rFonts w:ascii="Arial" w:hAnsi="Arial" w:cs="Arial"/>
                <w:sz w:val="22"/>
                <w:szCs w:val="22"/>
                <w:lang w:val="ro-RO"/>
              </w:rPr>
              <w:t>52</w:t>
            </w:r>
          </w:p>
        </w:tc>
        <w:tc>
          <w:tcPr>
            <w:tcW w:w="161" w:type="pct"/>
            <w:tcBorders>
              <w:top w:val="single" w:sz="4" w:space="0" w:color="auto"/>
              <w:left w:val="single" w:sz="4" w:space="0" w:color="auto"/>
              <w:bottom w:val="single" w:sz="4" w:space="0" w:color="auto"/>
              <w:right w:val="single" w:sz="4" w:space="0" w:color="auto"/>
            </w:tcBorders>
            <w:vAlign w:val="center"/>
          </w:tcPr>
          <w:p w14:paraId="1C21F2CB" w14:textId="177BFD64"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3</w:t>
            </w:r>
            <w:r w:rsidR="00776F1E">
              <w:rPr>
                <w:rFonts w:ascii="Arial" w:hAnsi="Arial" w:cs="Arial"/>
                <w:sz w:val="22"/>
                <w:szCs w:val="22"/>
                <w:lang w:val="ro-RO"/>
              </w:rPr>
              <w:t>9</w:t>
            </w:r>
          </w:p>
        </w:tc>
        <w:tc>
          <w:tcPr>
            <w:tcW w:w="194" w:type="pct"/>
            <w:gridSpan w:val="2"/>
            <w:tcBorders>
              <w:top w:val="single" w:sz="4" w:space="0" w:color="auto"/>
              <w:left w:val="single" w:sz="4" w:space="0" w:color="auto"/>
              <w:bottom w:val="single" w:sz="4" w:space="0" w:color="auto"/>
              <w:right w:val="single" w:sz="4" w:space="0" w:color="auto"/>
            </w:tcBorders>
            <w:vAlign w:val="center"/>
            <w:hideMark/>
          </w:tcPr>
          <w:p w14:paraId="5D6C1775" w14:textId="34F72AF4"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3</w:t>
            </w:r>
            <w:r w:rsidR="00776F1E">
              <w:rPr>
                <w:rFonts w:ascii="Arial" w:hAnsi="Arial" w:cs="Arial"/>
                <w:sz w:val="22"/>
                <w:szCs w:val="22"/>
                <w:lang w:val="ro-RO"/>
              </w:rPr>
              <w:t>1</w:t>
            </w:r>
          </w:p>
        </w:tc>
        <w:tc>
          <w:tcPr>
            <w:tcW w:w="189" w:type="pct"/>
            <w:gridSpan w:val="2"/>
            <w:tcBorders>
              <w:top w:val="single" w:sz="4" w:space="0" w:color="auto"/>
              <w:left w:val="single" w:sz="4" w:space="0" w:color="auto"/>
              <w:bottom w:val="single" w:sz="4" w:space="0" w:color="auto"/>
              <w:right w:val="single" w:sz="4" w:space="0" w:color="auto"/>
            </w:tcBorders>
            <w:vAlign w:val="center"/>
            <w:hideMark/>
          </w:tcPr>
          <w:p w14:paraId="16CCC8CF" w14:textId="0138B459"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2</w:t>
            </w:r>
            <w:r w:rsidR="00776F1E">
              <w:rPr>
                <w:rFonts w:ascii="Arial" w:hAnsi="Arial" w:cs="Arial"/>
                <w:sz w:val="22"/>
                <w:szCs w:val="22"/>
                <w:lang w:val="ro-RO"/>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494076DA" w14:textId="5AA7C5DE" w:rsidR="006051C9" w:rsidRDefault="00776F1E" w:rsidP="005D262A">
            <w:pPr>
              <w:spacing w:after="120"/>
              <w:jc w:val="center"/>
              <w:rPr>
                <w:rFonts w:ascii="Arial" w:hAnsi="Arial" w:cs="Arial"/>
                <w:sz w:val="22"/>
                <w:szCs w:val="22"/>
                <w:lang w:val="ro-RO"/>
              </w:rPr>
            </w:pPr>
            <w:r>
              <w:rPr>
                <w:rFonts w:ascii="Arial" w:hAnsi="Arial" w:cs="Arial"/>
                <w:sz w:val="22"/>
                <w:szCs w:val="22"/>
                <w:lang w:val="ro-RO"/>
              </w:rPr>
              <w:t>55</w:t>
            </w:r>
          </w:p>
        </w:tc>
        <w:tc>
          <w:tcPr>
            <w:tcW w:w="1843" w:type="pct"/>
            <w:gridSpan w:val="2"/>
            <w:tcBorders>
              <w:top w:val="single" w:sz="4" w:space="0" w:color="auto"/>
              <w:left w:val="single" w:sz="4" w:space="0" w:color="auto"/>
              <w:bottom w:val="single" w:sz="4" w:space="0" w:color="auto"/>
              <w:right w:val="single" w:sz="4" w:space="0" w:color="auto"/>
            </w:tcBorders>
          </w:tcPr>
          <w:p w14:paraId="491C783D" w14:textId="65F6C006" w:rsidR="006051C9" w:rsidRDefault="000A27A5" w:rsidP="005D262A">
            <w:pPr>
              <w:spacing w:after="120"/>
              <w:jc w:val="center"/>
              <w:rPr>
                <w:rFonts w:ascii="Arial" w:hAnsi="Arial" w:cs="Arial"/>
                <w:sz w:val="22"/>
                <w:szCs w:val="22"/>
                <w:lang w:val="ro-RO"/>
              </w:rPr>
            </w:pPr>
            <w:r>
              <w:rPr>
                <w:rFonts w:ascii="Arial" w:hAnsi="Arial" w:cs="Arial"/>
                <w:sz w:val="22"/>
                <w:szCs w:val="22"/>
                <w:lang w:val="ro-RO"/>
              </w:rPr>
              <w:t>41</w:t>
            </w:r>
          </w:p>
        </w:tc>
        <w:tc>
          <w:tcPr>
            <w:tcW w:w="160" w:type="pct"/>
            <w:gridSpan w:val="4"/>
            <w:tcBorders>
              <w:top w:val="single" w:sz="4" w:space="0" w:color="auto"/>
              <w:left w:val="single" w:sz="4" w:space="0" w:color="auto"/>
              <w:bottom w:val="single" w:sz="4" w:space="0" w:color="auto"/>
              <w:right w:val="single" w:sz="4" w:space="0" w:color="auto"/>
            </w:tcBorders>
          </w:tcPr>
          <w:p w14:paraId="643D9D57" w14:textId="028CDB3F" w:rsidR="006051C9" w:rsidRDefault="000A27A5" w:rsidP="005D262A">
            <w:pPr>
              <w:spacing w:after="120"/>
              <w:jc w:val="center"/>
              <w:rPr>
                <w:rFonts w:ascii="Arial" w:hAnsi="Arial" w:cs="Arial"/>
                <w:sz w:val="22"/>
                <w:szCs w:val="22"/>
                <w:lang w:val="ro-RO"/>
              </w:rPr>
            </w:pPr>
            <w:r>
              <w:rPr>
                <w:rFonts w:ascii="Arial" w:hAnsi="Arial" w:cs="Arial"/>
                <w:sz w:val="22"/>
                <w:szCs w:val="22"/>
                <w:lang w:val="ro-RO"/>
              </w:rPr>
              <w:t>33</w:t>
            </w:r>
          </w:p>
        </w:tc>
        <w:tc>
          <w:tcPr>
            <w:tcW w:w="162" w:type="pct"/>
            <w:tcBorders>
              <w:top w:val="single" w:sz="4" w:space="0" w:color="auto"/>
              <w:left w:val="single" w:sz="4" w:space="0" w:color="auto"/>
              <w:bottom w:val="single" w:sz="4" w:space="0" w:color="auto"/>
              <w:right w:val="single" w:sz="4" w:space="0" w:color="auto"/>
            </w:tcBorders>
          </w:tcPr>
          <w:p w14:paraId="2ACA0300" w14:textId="653D8DCF" w:rsidR="006051C9" w:rsidRDefault="0092300D" w:rsidP="005D262A">
            <w:pPr>
              <w:spacing w:after="120"/>
              <w:jc w:val="center"/>
              <w:rPr>
                <w:rFonts w:ascii="Arial" w:hAnsi="Arial" w:cs="Arial"/>
                <w:sz w:val="22"/>
                <w:szCs w:val="22"/>
                <w:lang w:val="ro-RO"/>
              </w:rPr>
            </w:pPr>
            <w:r>
              <w:rPr>
                <w:rFonts w:ascii="Arial" w:hAnsi="Arial" w:cs="Arial"/>
                <w:sz w:val="22"/>
                <w:szCs w:val="22"/>
                <w:lang w:val="ro-RO"/>
              </w:rPr>
              <w:t>23</w:t>
            </w:r>
          </w:p>
        </w:tc>
      </w:tr>
      <w:tr w:rsidR="006051C9" w14:paraId="3092875D" w14:textId="77777777" w:rsidTr="00A0025D">
        <w:trPr>
          <w:cantSplit/>
          <w:jc w:val="center"/>
        </w:trPr>
        <w:tc>
          <w:tcPr>
            <w:tcW w:w="181" w:type="pct"/>
            <w:tcBorders>
              <w:top w:val="single" w:sz="4" w:space="0" w:color="auto"/>
              <w:left w:val="single" w:sz="4" w:space="0" w:color="auto"/>
              <w:bottom w:val="single" w:sz="4" w:space="0" w:color="auto"/>
              <w:right w:val="single" w:sz="4" w:space="0" w:color="auto"/>
            </w:tcBorders>
            <w:vAlign w:val="center"/>
            <w:hideMark/>
          </w:tcPr>
          <w:p w14:paraId="4DC7DD79"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5</w:t>
            </w:r>
          </w:p>
        </w:tc>
        <w:tc>
          <w:tcPr>
            <w:tcW w:w="1320" w:type="pct"/>
            <w:gridSpan w:val="4"/>
            <w:tcBorders>
              <w:top w:val="single" w:sz="4" w:space="0" w:color="auto"/>
              <w:left w:val="single" w:sz="4" w:space="0" w:color="auto"/>
              <w:bottom w:val="single" w:sz="4" w:space="0" w:color="auto"/>
              <w:right w:val="single" w:sz="4" w:space="0" w:color="auto"/>
            </w:tcBorders>
            <w:vAlign w:val="center"/>
            <w:hideMark/>
          </w:tcPr>
          <w:p w14:paraId="078836DD"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Livadă</w:t>
            </w:r>
          </w:p>
        </w:tc>
        <w:tc>
          <w:tcPr>
            <w:tcW w:w="161" w:type="pct"/>
            <w:tcBorders>
              <w:top w:val="single" w:sz="4" w:space="0" w:color="auto"/>
              <w:left w:val="single" w:sz="4" w:space="0" w:color="auto"/>
              <w:bottom w:val="single" w:sz="4" w:space="0" w:color="auto"/>
              <w:right w:val="single" w:sz="4" w:space="0" w:color="auto"/>
            </w:tcBorders>
            <w:vAlign w:val="center"/>
            <w:hideMark/>
          </w:tcPr>
          <w:p w14:paraId="0FAD6FD7" w14:textId="221C1B8E" w:rsidR="006051C9" w:rsidRDefault="00776F1E" w:rsidP="005D262A">
            <w:pPr>
              <w:spacing w:after="120"/>
              <w:jc w:val="center"/>
              <w:rPr>
                <w:rFonts w:ascii="Arial" w:hAnsi="Arial" w:cs="Arial"/>
                <w:sz w:val="22"/>
                <w:szCs w:val="22"/>
                <w:lang w:val="ro-RO"/>
              </w:rPr>
            </w:pPr>
            <w:r>
              <w:rPr>
                <w:rFonts w:ascii="Arial" w:hAnsi="Arial" w:cs="Arial"/>
                <w:sz w:val="22"/>
                <w:szCs w:val="22"/>
                <w:lang w:val="ro-RO"/>
              </w:rPr>
              <w:t>59</w:t>
            </w:r>
          </w:p>
        </w:tc>
        <w:tc>
          <w:tcPr>
            <w:tcW w:w="161" w:type="pct"/>
            <w:tcBorders>
              <w:top w:val="single" w:sz="4" w:space="0" w:color="auto"/>
              <w:left w:val="single" w:sz="4" w:space="0" w:color="auto"/>
              <w:bottom w:val="single" w:sz="4" w:space="0" w:color="auto"/>
              <w:right w:val="single" w:sz="4" w:space="0" w:color="auto"/>
            </w:tcBorders>
            <w:vAlign w:val="center"/>
          </w:tcPr>
          <w:p w14:paraId="0BA83D63" w14:textId="4C571404"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5</w:t>
            </w:r>
            <w:r w:rsidR="00776F1E">
              <w:rPr>
                <w:rFonts w:ascii="Arial" w:hAnsi="Arial" w:cs="Arial"/>
                <w:sz w:val="22"/>
                <w:szCs w:val="22"/>
                <w:lang w:val="ro-RO"/>
              </w:rPr>
              <w:t>2</w:t>
            </w:r>
          </w:p>
        </w:tc>
        <w:tc>
          <w:tcPr>
            <w:tcW w:w="194" w:type="pct"/>
            <w:gridSpan w:val="2"/>
            <w:tcBorders>
              <w:top w:val="single" w:sz="4" w:space="0" w:color="auto"/>
              <w:left w:val="single" w:sz="4" w:space="0" w:color="auto"/>
              <w:bottom w:val="single" w:sz="4" w:space="0" w:color="auto"/>
              <w:right w:val="single" w:sz="4" w:space="0" w:color="auto"/>
            </w:tcBorders>
            <w:vAlign w:val="center"/>
            <w:hideMark/>
          </w:tcPr>
          <w:p w14:paraId="5047ADDF" w14:textId="42752A26"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3</w:t>
            </w:r>
            <w:r w:rsidR="00776F1E">
              <w:rPr>
                <w:rFonts w:ascii="Arial" w:hAnsi="Arial" w:cs="Arial"/>
                <w:sz w:val="22"/>
                <w:szCs w:val="22"/>
                <w:lang w:val="ro-RO"/>
              </w:rPr>
              <w:t>9</w:t>
            </w:r>
          </w:p>
        </w:tc>
        <w:tc>
          <w:tcPr>
            <w:tcW w:w="189" w:type="pct"/>
            <w:gridSpan w:val="2"/>
            <w:tcBorders>
              <w:top w:val="single" w:sz="4" w:space="0" w:color="auto"/>
              <w:left w:val="single" w:sz="4" w:space="0" w:color="auto"/>
              <w:bottom w:val="single" w:sz="4" w:space="0" w:color="auto"/>
              <w:right w:val="single" w:sz="4" w:space="0" w:color="auto"/>
            </w:tcBorders>
            <w:vAlign w:val="center"/>
            <w:hideMark/>
          </w:tcPr>
          <w:p w14:paraId="68E6129C" w14:textId="6E2CDDB5"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3</w:t>
            </w:r>
            <w:r w:rsidR="00776F1E">
              <w:rPr>
                <w:rFonts w:ascii="Arial" w:hAnsi="Arial" w:cs="Arial"/>
                <w:sz w:val="22"/>
                <w:szCs w:val="22"/>
                <w:lang w:val="ro-RO"/>
              </w:rPr>
              <w:t>1</w:t>
            </w:r>
          </w:p>
        </w:tc>
        <w:tc>
          <w:tcPr>
            <w:tcW w:w="629" w:type="pct"/>
            <w:tcBorders>
              <w:top w:val="single" w:sz="4" w:space="0" w:color="auto"/>
              <w:left w:val="single" w:sz="4" w:space="0" w:color="auto"/>
              <w:bottom w:val="single" w:sz="4" w:space="0" w:color="auto"/>
              <w:right w:val="single" w:sz="4" w:space="0" w:color="auto"/>
            </w:tcBorders>
            <w:vAlign w:val="center"/>
            <w:hideMark/>
          </w:tcPr>
          <w:p w14:paraId="5D64D944" w14:textId="339F1945" w:rsidR="006051C9" w:rsidRDefault="00776F1E" w:rsidP="005D262A">
            <w:pPr>
              <w:spacing w:after="120"/>
              <w:jc w:val="center"/>
              <w:rPr>
                <w:rFonts w:ascii="Arial" w:hAnsi="Arial" w:cs="Arial"/>
                <w:sz w:val="22"/>
                <w:szCs w:val="22"/>
                <w:lang w:val="ro-RO"/>
              </w:rPr>
            </w:pPr>
            <w:r>
              <w:rPr>
                <w:rFonts w:ascii="Arial" w:hAnsi="Arial" w:cs="Arial"/>
                <w:sz w:val="22"/>
                <w:szCs w:val="22"/>
                <w:lang w:val="ro-RO"/>
              </w:rPr>
              <w:t>62</w:t>
            </w:r>
          </w:p>
        </w:tc>
        <w:tc>
          <w:tcPr>
            <w:tcW w:w="1843" w:type="pct"/>
            <w:gridSpan w:val="2"/>
            <w:tcBorders>
              <w:top w:val="single" w:sz="4" w:space="0" w:color="auto"/>
              <w:left w:val="single" w:sz="4" w:space="0" w:color="auto"/>
              <w:bottom w:val="single" w:sz="4" w:space="0" w:color="auto"/>
              <w:right w:val="single" w:sz="4" w:space="0" w:color="auto"/>
            </w:tcBorders>
          </w:tcPr>
          <w:p w14:paraId="00EFE371" w14:textId="08F8F17B" w:rsidR="006051C9" w:rsidRDefault="000A27A5" w:rsidP="005D262A">
            <w:pPr>
              <w:spacing w:after="120"/>
              <w:jc w:val="center"/>
              <w:rPr>
                <w:rFonts w:ascii="Arial" w:hAnsi="Arial" w:cs="Arial"/>
                <w:sz w:val="22"/>
                <w:szCs w:val="22"/>
                <w:lang w:val="ro-RO"/>
              </w:rPr>
            </w:pPr>
            <w:r>
              <w:rPr>
                <w:rFonts w:ascii="Arial" w:hAnsi="Arial" w:cs="Arial"/>
                <w:sz w:val="22"/>
                <w:szCs w:val="22"/>
                <w:lang w:val="ro-RO"/>
              </w:rPr>
              <w:t>55</w:t>
            </w:r>
          </w:p>
        </w:tc>
        <w:tc>
          <w:tcPr>
            <w:tcW w:w="160" w:type="pct"/>
            <w:gridSpan w:val="4"/>
            <w:tcBorders>
              <w:top w:val="single" w:sz="4" w:space="0" w:color="auto"/>
              <w:left w:val="single" w:sz="4" w:space="0" w:color="auto"/>
              <w:bottom w:val="single" w:sz="4" w:space="0" w:color="auto"/>
              <w:right w:val="single" w:sz="4" w:space="0" w:color="auto"/>
            </w:tcBorders>
          </w:tcPr>
          <w:p w14:paraId="0DF52272" w14:textId="6E3A34A2" w:rsidR="006051C9" w:rsidRDefault="000A27A5" w:rsidP="005D262A">
            <w:pPr>
              <w:spacing w:after="120"/>
              <w:jc w:val="center"/>
              <w:rPr>
                <w:rFonts w:ascii="Arial" w:hAnsi="Arial" w:cs="Arial"/>
                <w:sz w:val="22"/>
                <w:szCs w:val="22"/>
                <w:lang w:val="ro-RO"/>
              </w:rPr>
            </w:pPr>
            <w:r>
              <w:rPr>
                <w:rFonts w:ascii="Arial" w:hAnsi="Arial" w:cs="Arial"/>
                <w:sz w:val="22"/>
                <w:szCs w:val="22"/>
                <w:lang w:val="ro-RO"/>
              </w:rPr>
              <w:t>41</w:t>
            </w:r>
          </w:p>
        </w:tc>
        <w:tc>
          <w:tcPr>
            <w:tcW w:w="162" w:type="pct"/>
            <w:tcBorders>
              <w:top w:val="single" w:sz="4" w:space="0" w:color="auto"/>
              <w:left w:val="single" w:sz="4" w:space="0" w:color="auto"/>
              <w:bottom w:val="single" w:sz="4" w:space="0" w:color="auto"/>
              <w:right w:val="single" w:sz="4" w:space="0" w:color="auto"/>
            </w:tcBorders>
          </w:tcPr>
          <w:p w14:paraId="10373254" w14:textId="46FF64C8" w:rsidR="006051C9" w:rsidRDefault="0092300D" w:rsidP="005D262A">
            <w:pPr>
              <w:spacing w:after="120"/>
              <w:jc w:val="center"/>
              <w:rPr>
                <w:rFonts w:ascii="Arial" w:hAnsi="Arial" w:cs="Arial"/>
                <w:sz w:val="22"/>
                <w:szCs w:val="22"/>
                <w:lang w:val="ro-RO"/>
              </w:rPr>
            </w:pPr>
            <w:r>
              <w:rPr>
                <w:rFonts w:ascii="Arial" w:hAnsi="Arial" w:cs="Arial"/>
                <w:sz w:val="22"/>
                <w:szCs w:val="22"/>
                <w:lang w:val="ro-RO"/>
              </w:rPr>
              <w:t>33</w:t>
            </w:r>
          </w:p>
        </w:tc>
      </w:tr>
      <w:tr w:rsidR="006051C9" w14:paraId="06F86C17" w14:textId="77777777" w:rsidTr="00A0025D">
        <w:trPr>
          <w:cantSplit/>
          <w:jc w:val="center"/>
        </w:trPr>
        <w:tc>
          <w:tcPr>
            <w:tcW w:w="181" w:type="pct"/>
            <w:tcBorders>
              <w:top w:val="single" w:sz="4" w:space="0" w:color="auto"/>
              <w:left w:val="single" w:sz="4" w:space="0" w:color="auto"/>
              <w:bottom w:val="single" w:sz="4" w:space="0" w:color="auto"/>
              <w:right w:val="single" w:sz="4" w:space="0" w:color="auto"/>
            </w:tcBorders>
            <w:vAlign w:val="center"/>
            <w:hideMark/>
          </w:tcPr>
          <w:p w14:paraId="005FB785"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6</w:t>
            </w:r>
          </w:p>
        </w:tc>
        <w:tc>
          <w:tcPr>
            <w:tcW w:w="1320" w:type="pct"/>
            <w:gridSpan w:val="4"/>
            <w:tcBorders>
              <w:top w:val="single" w:sz="4" w:space="0" w:color="auto"/>
              <w:left w:val="single" w:sz="4" w:space="0" w:color="auto"/>
              <w:bottom w:val="single" w:sz="4" w:space="0" w:color="auto"/>
              <w:right w:val="single" w:sz="4" w:space="0" w:color="auto"/>
            </w:tcBorders>
            <w:vAlign w:val="center"/>
            <w:hideMark/>
          </w:tcPr>
          <w:p w14:paraId="7310120A"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Pădure sau alt teren cu vegetaţie forestieră</w:t>
            </w:r>
          </w:p>
        </w:tc>
        <w:tc>
          <w:tcPr>
            <w:tcW w:w="161" w:type="pct"/>
            <w:tcBorders>
              <w:top w:val="single" w:sz="4" w:space="0" w:color="auto"/>
              <w:left w:val="single" w:sz="4" w:space="0" w:color="auto"/>
              <w:bottom w:val="single" w:sz="4" w:space="0" w:color="auto"/>
              <w:right w:val="single" w:sz="4" w:space="0" w:color="auto"/>
            </w:tcBorders>
            <w:vAlign w:val="center"/>
            <w:hideMark/>
          </w:tcPr>
          <w:p w14:paraId="4A90EBFA" w14:textId="7691AC2B" w:rsidR="006051C9" w:rsidRDefault="00776F1E" w:rsidP="005D262A">
            <w:pPr>
              <w:spacing w:after="120"/>
              <w:jc w:val="center"/>
              <w:rPr>
                <w:rFonts w:ascii="Arial" w:hAnsi="Arial" w:cs="Arial"/>
                <w:sz w:val="22"/>
                <w:szCs w:val="22"/>
                <w:lang w:val="ro-RO"/>
              </w:rPr>
            </w:pPr>
            <w:r>
              <w:rPr>
                <w:rFonts w:ascii="Arial" w:hAnsi="Arial" w:cs="Arial"/>
                <w:sz w:val="22"/>
                <w:szCs w:val="22"/>
                <w:lang w:val="ro-RO"/>
              </w:rPr>
              <w:t>31</w:t>
            </w:r>
          </w:p>
        </w:tc>
        <w:tc>
          <w:tcPr>
            <w:tcW w:w="161" w:type="pct"/>
            <w:tcBorders>
              <w:top w:val="single" w:sz="4" w:space="0" w:color="auto"/>
              <w:left w:val="single" w:sz="4" w:space="0" w:color="auto"/>
              <w:bottom w:val="single" w:sz="4" w:space="0" w:color="auto"/>
              <w:right w:val="single" w:sz="4" w:space="0" w:color="auto"/>
            </w:tcBorders>
            <w:vAlign w:val="center"/>
          </w:tcPr>
          <w:p w14:paraId="34B9BA73" w14:textId="17574595"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2</w:t>
            </w:r>
            <w:r w:rsidR="00776F1E">
              <w:rPr>
                <w:rFonts w:ascii="Arial" w:hAnsi="Arial" w:cs="Arial"/>
                <w:sz w:val="22"/>
                <w:szCs w:val="22"/>
                <w:lang w:val="ro-RO"/>
              </w:rPr>
              <w:t>4</w:t>
            </w:r>
          </w:p>
        </w:tc>
        <w:tc>
          <w:tcPr>
            <w:tcW w:w="194" w:type="pct"/>
            <w:gridSpan w:val="2"/>
            <w:tcBorders>
              <w:top w:val="single" w:sz="4" w:space="0" w:color="auto"/>
              <w:left w:val="single" w:sz="4" w:space="0" w:color="auto"/>
              <w:bottom w:val="single" w:sz="4" w:space="0" w:color="auto"/>
              <w:right w:val="single" w:sz="4" w:space="0" w:color="auto"/>
            </w:tcBorders>
            <w:vAlign w:val="center"/>
            <w:hideMark/>
          </w:tcPr>
          <w:p w14:paraId="5432A571" w14:textId="653B710A"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2</w:t>
            </w:r>
            <w:r w:rsidR="00776F1E">
              <w:rPr>
                <w:rFonts w:ascii="Arial" w:hAnsi="Arial" w:cs="Arial"/>
                <w:sz w:val="22"/>
                <w:szCs w:val="22"/>
                <w:lang w:val="ro-RO"/>
              </w:rPr>
              <w:t>2</w:t>
            </w:r>
          </w:p>
        </w:tc>
        <w:tc>
          <w:tcPr>
            <w:tcW w:w="189" w:type="pct"/>
            <w:gridSpan w:val="2"/>
            <w:tcBorders>
              <w:top w:val="single" w:sz="4" w:space="0" w:color="auto"/>
              <w:left w:val="single" w:sz="4" w:space="0" w:color="auto"/>
              <w:bottom w:val="single" w:sz="4" w:space="0" w:color="auto"/>
              <w:right w:val="single" w:sz="4" w:space="0" w:color="auto"/>
            </w:tcBorders>
            <w:vAlign w:val="center"/>
            <w:hideMark/>
          </w:tcPr>
          <w:p w14:paraId="3601CDD2" w14:textId="77777777"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17</w:t>
            </w:r>
          </w:p>
        </w:tc>
        <w:tc>
          <w:tcPr>
            <w:tcW w:w="629" w:type="pct"/>
            <w:tcBorders>
              <w:top w:val="single" w:sz="4" w:space="0" w:color="auto"/>
              <w:left w:val="single" w:sz="4" w:space="0" w:color="auto"/>
              <w:bottom w:val="single" w:sz="4" w:space="0" w:color="auto"/>
              <w:right w:val="single" w:sz="4" w:space="0" w:color="auto"/>
            </w:tcBorders>
            <w:vAlign w:val="center"/>
            <w:hideMark/>
          </w:tcPr>
          <w:p w14:paraId="7E41CF19" w14:textId="4821ADBB" w:rsidR="006051C9" w:rsidRDefault="00776F1E" w:rsidP="005D262A">
            <w:pPr>
              <w:spacing w:after="120"/>
              <w:jc w:val="center"/>
              <w:rPr>
                <w:rFonts w:ascii="Arial" w:hAnsi="Arial" w:cs="Arial"/>
                <w:sz w:val="22"/>
                <w:szCs w:val="22"/>
                <w:lang w:val="ro-RO"/>
              </w:rPr>
            </w:pPr>
            <w:r>
              <w:rPr>
                <w:rFonts w:ascii="Arial" w:hAnsi="Arial" w:cs="Arial"/>
                <w:sz w:val="22"/>
                <w:szCs w:val="22"/>
                <w:lang w:val="ro-RO"/>
              </w:rPr>
              <w:t>33</w:t>
            </w:r>
          </w:p>
        </w:tc>
        <w:tc>
          <w:tcPr>
            <w:tcW w:w="1843" w:type="pct"/>
            <w:gridSpan w:val="2"/>
            <w:tcBorders>
              <w:top w:val="single" w:sz="4" w:space="0" w:color="auto"/>
              <w:left w:val="single" w:sz="4" w:space="0" w:color="auto"/>
              <w:bottom w:val="single" w:sz="4" w:space="0" w:color="auto"/>
              <w:right w:val="single" w:sz="4" w:space="0" w:color="auto"/>
            </w:tcBorders>
          </w:tcPr>
          <w:p w14:paraId="3DB2DBCE" w14:textId="07ED6262" w:rsidR="006051C9" w:rsidRDefault="000A27A5" w:rsidP="005D262A">
            <w:pPr>
              <w:spacing w:after="120"/>
              <w:jc w:val="center"/>
              <w:rPr>
                <w:rFonts w:ascii="Arial" w:hAnsi="Arial" w:cs="Arial"/>
                <w:sz w:val="22"/>
                <w:szCs w:val="22"/>
                <w:lang w:val="ro-RO"/>
              </w:rPr>
            </w:pPr>
            <w:r>
              <w:rPr>
                <w:rFonts w:ascii="Arial" w:hAnsi="Arial" w:cs="Arial"/>
                <w:sz w:val="22"/>
                <w:szCs w:val="22"/>
                <w:lang w:val="ro-RO"/>
              </w:rPr>
              <w:t>25</w:t>
            </w:r>
          </w:p>
        </w:tc>
        <w:tc>
          <w:tcPr>
            <w:tcW w:w="160" w:type="pct"/>
            <w:gridSpan w:val="4"/>
            <w:tcBorders>
              <w:top w:val="single" w:sz="4" w:space="0" w:color="auto"/>
              <w:left w:val="single" w:sz="4" w:space="0" w:color="auto"/>
              <w:bottom w:val="single" w:sz="4" w:space="0" w:color="auto"/>
              <w:right w:val="single" w:sz="4" w:space="0" w:color="auto"/>
            </w:tcBorders>
          </w:tcPr>
          <w:p w14:paraId="11A75311" w14:textId="2FB6E178" w:rsidR="006051C9" w:rsidRDefault="000A27A5" w:rsidP="005D262A">
            <w:pPr>
              <w:spacing w:after="120"/>
              <w:jc w:val="center"/>
              <w:rPr>
                <w:rFonts w:ascii="Arial" w:hAnsi="Arial" w:cs="Arial"/>
                <w:sz w:val="22"/>
                <w:szCs w:val="22"/>
                <w:lang w:val="ro-RO"/>
              </w:rPr>
            </w:pPr>
            <w:r>
              <w:rPr>
                <w:rFonts w:ascii="Arial" w:hAnsi="Arial" w:cs="Arial"/>
                <w:sz w:val="22"/>
                <w:szCs w:val="22"/>
                <w:lang w:val="ro-RO"/>
              </w:rPr>
              <w:t>23</w:t>
            </w:r>
          </w:p>
        </w:tc>
        <w:tc>
          <w:tcPr>
            <w:tcW w:w="162" w:type="pct"/>
            <w:tcBorders>
              <w:top w:val="single" w:sz="4" w:space="0" w:color="auto"/>
              <w:left w:val="single" w:sz="4" w:space="0" w:color="auto"/>
              <w:bottom w:val="single" w:sz="4" w:space="0" w:color="auto"/>
              <w:right w:val="single" w:sz="4" w:space="0" w:color="auto"/>
            </w:tcBorders>
          </w:tcPr>
          <w:p w14:paraId="5B2A75DC" w14:textId="759ECAC5" w:rsidR="006051C9" w:rsidRDefault="0092300D" w:rsidP="005D262A">
            <w:pPr>
              <w:spacing w:after="120"/>
              <w:jc w:val="center"/>
              <w:rPr>
                <w:rFonts w:ascii="Arial" w:hAnsi="Arial" w:cs="Arial"/>
                <w:sz w:val="22"/>
                <w:szCs w:val="22"/>
                <w:lang w:val="ro-RO"/>
              </w:rPr>
            </w:pPr>
            <w:r>
              <w:rPr>
                <w:rFonts w:ascii="Arial" w:hAnsi="Arial" w:cs="Arial"/>
                <w:sz w:val="22"/>
                <w:szCs w:val="22"/>
                <w:lang w:val="ro-RO"/>
              </w:rPr>
              <w:t>18</w:t>
            </w:r>
          </w:p>
        </w:tc>
      </w:tr>
      <w:tr w:rsidR="006051C9" w14:paraId="02E7EC35" w14:textId="77777777" w:rsidTr="00A0025D">
        <w:trPr>
          <w:cantSplit/>
          <w:jc w:val="center"/>
        </w:trPr>
        <w:tc>
          <w:tcPr>
            <w:tcW w:w="181" w:type="pct"/>
            <w:tcBorders>
              <w:top w:val="single" w:sz="4" w:space="0" w:color="auto"/>
              <w:left w:val="single" w:sz="4" w:space="0" w:color="auto"/>
              <w:bottom w:val="single" w:sz="4" w:space="0" w:color="auto"/>
              <w:right w:val="single" w:sz="4" w:space="0" w:color="auto"/>
            </w:tcBorders>
            <w:vAlign w:val="center"/>
            <w:hideMark/>
          </w:tcPr>
          <w:p w14:paraId="035768CE"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7</w:t>
            </w:r>
          </w:p>
        </w:tc>
        <w:tc>
          <w:tcPr>
            <w:tcW w:w="1320" w:type="pct"/>
            <w:gridSpan w:val="4"/>
            <w:tcBorders>
              <w:top w:val="single" w:sz="4" w:space="0" w:color="auto"/>
              <w:left w:val="single" w:sz="4" w:space="0" w:color="auto"/>
              <w:bottom w:val="single" w:sz="4" w:space="0" w:color="auto"/>
              <w:right w:val="single" w:sz="4" w:space="0" w:color="auto"/>
            </w:tcBorders>
            <w:vAlign w:val="center"/>
            <w:hideMark/>
          </w:tcPr>
          <w:p w14:paraId="4B5C4E06"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Teren cu ape</w:t>
            </w:r>
          </w:p>
        </w:tc>
        <w:tc>
          <w:tcPr>
            <w:tcW w:w="161" w:type="pct"/>
            <w:tcBorders>
              <w:top w:val="single" w:sz="4" w:space="0" w:color="auto"/>
              <w:left w:val="single" w:sz="4" w:space="0" w:color="auto"/>
              <w:bottom w:val="single" w:sz="4" w:space="0" w:color="auto"/>
              <w:right w:val="single" w:sz="4" w:space="0" w:color="auto"/>
            </w:tcBorders>
            <w:vAlign w:val="center"/>
            <w:hideMark/>
          </w:tcPr>
          <w:p w14:paraId="2F2A15F2" w14:textId="77777777"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17</w:t>
            </w:r>
          </w:p>
        </w:tc>
        <w:tc>
          <w:tcPr>
            <w:tcW w:w="161" w:type="pct"/>
            <w:tcBorders>
              <w:top w:val="single" w:sz="4" w:space="0" w:color="auto"/>
              <w:left w:val="single" w:sz="4" w:space="0" w:color="auto"/>
              <w:bottom w:val="single" w:sz="4" w:space="0" w:color="auto"/>
              <w:right w:val="single" w:sz="4" w:space="0" w:color="auto"/>
            </w:tcBorders>
            <w:vAlign w:val="center"/>
          </w:tcPr>
          <w:p w14:paraId="7C98AF9D" w14:textId="77777777"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15</w:t>
            </w:r>
          </w:p>
        </w:tc>
        <w:tc>
          <w:tcPr>
            <w:tcW w:w="194" w:type="pct"/>
            <w:gridSpan w:val="2"/>
            <w:tcBorders>
              <w:top w:val="single" w:sz="4" w:space="0" w:color="auto"/>
              <w:left w:val="single" w:sz="4" w:space="0" w:color="auto"/>
              <w:bottom w:val="single" w:sz="4" w:space="0" w:color="auto"/>
              <w:right w:val="single" w:sz="4" w:space="0" w:color="auto"/>
            </w:tcBorders>
            <w:vAlign w:val="center"/>
            <w:hideMark/>
          </w:tcPr>
          <w:p w14:paraId="08961DEA" w14:textId="77777777"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8</w:t>
            </w:r>
          </w:p>
        </w:tc>
        <w:tc>
          <w:tcPr>
            <w:tcW w:w="189" w:type="pct"/>
            <w:gridSpan w:val="2"/>
            <w:tcBorders>
              <w:top w:val="single" w:sz="4" w:space="0" w:color="auto"/>
              <w:left w:val="single" w:sz="4" w:space="0" w:color="auto"/>
              <w:bottom w:val="single" w:sz="4" w:space="0" w:color="auto"/>
              <w:right w:val="single" w:sz="4" w:space="0" w:color="auto"/>
            </w:tcBorders>
            <w:vAlign w:val="center"/>
            <w:hideMark/>
          </w:tcPr>
          <w:p w14:paraId="02064180" w14:textId="77777777"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0</w:t>
            </w:r>
          </w:p>
        </w:tc>
        <w:tc>
          <w:tcPr>
            <w:tcW w:w="629" w:type="pct"/>
            <w:tcBorders>
              <w:top w:val="single" w:sz="4" w:space="0" w:color="auto"/>
              <w:left w:val="single" w:sz="4" w:space="0" w:color="auto"/>
              <w:bottom w:val="single" w:sz="4" w:space="0" w:color="auto"/>
              <w:right w:val="single" w:sz="4" w:space="0" w:color="auto"/>
            </w:tcBorders>
            <w:vAlign w:val="center"/>
            <w:hideMark/>
          </w:tcPr>
          <w:p w14:paraId="450B7469" w14:textId="56E2952C" w:rsidR="006051C9" w:rsidRDefault="005D0DF0" w:rsidP="005D262A">
            <w:pPr>
              <w:spacing w:after="120"/>
              <w:jc w:val="center"/>
              <w:rPr>
                <w:rFonts w:ascii="Arial" w:hAnsi="Arial" w:cs="Arial"/>
                <w:sz w:val="22"/>
                <w:szCs w:val="22"/>
                <w:lang w:val="ro-RO"/>
              </w:rPr>
            </w:pPr>
            <w:r>
              <w:rPr>
                <w:rFonts w:ascii="Arial" w:hAnsi="Arial" w:cs="Arial"/>
                <w:noProof/>
                <w:sz w:val="22"/>
                <w:szCs w:val="22"/>
                <w:lang w:val="ro-RO"/>
              </w:rPr>
              <w:t>18</w:t>
            </w:r>
          </w:p>
        </w:tc>
        <w:tc>
          <w:tcPr>
            <w:tcW w:w="1843" w:type="pct"/>
            <w:gridSpan w:val="2"/>
            <w:tcBorders>
              <w:top w:val="single" w:sz="4" w:space="0" w:color="auto"/>
              <w:left w:val="single" w:sz="4" w:space="0" w:color="auto"/>
              <w:bottom w:val="single" w:sz="4" w:space="0" w:color="auto"/>
              <w:right w:val="single" w:sz="4" w:space="0" w:color="auto"/>
            </w:tcBorders>
          </w:tcPr>
          <w:p w14:paraId="637DC0BA" w14:textId="6B771715" w:rsidR="006051C9" w:rsidRDefault="000A27A5" w:rsidP="005D262A">
            <w:pPr>
              <w:spacing w:after="120"/>
              <w:jc w:val="center"/>
              <w:rPr>
                <w:rFonts w:ascii="Arial" w:hAnsi="Arial" w:cs="Arial"/>
                <w:noProof/>
                <w:sz w:val="22"/>
                <w:szCs w:val="22"/>
                <w:lang w:val="ro-RO"/>
              </w:rPr>
            </w:pPr>
            <w:r>
              <w:rPr>
                <w:rFonts w:ascii="Arial" w:hAnsi="Arial" w:cs="Arial"/>
                <w:noProof/>
                <w:sz w:val="22"/>
                <w:szCs w:val="22"/>
                <w:lang w:val="ro-RO"/>
              </w:rPr>
              <w:t>16</w:t>
            </w:r>
          </w:p>
        </w:tc>
        <w:tc>
          <w:tcPr>
            <w:tcW w:w="160" w:type="pct"/>
            <w:gridSpan w:val="4"/>
            <w:tcBorders>
              <w:top w:val="single" w:sz="4" w:space="0" w:color="auto"/>
              <w:left w:val="single" w:sz="4" w:space="0" w:color="auto"/>
              <w:bottom w:val="single" w:sz="4" w:space="0" w:color="auto"/>
              <w:right w:val="single" w:sz="4" w:space="0" w:color="auto"/>
            </w:tcBorders>
          </w:tcPr>
          <w:p w14:paraId="6A579595" w14:textId="624C41E0" w:rsidR="006051C9" w:rsidRDefault="000A27A5" w:rsidP="005D262A">
            <w:pPr>
              <w:spacing w:after="120"/>
              <w:jc w:val="center"/>
              <w:rPr>
                <w:rFonts w:ascii="Arial" w:hAnsi="Arial" w:cs="Arial"/>
                <w:noProof/>
                <w:sz w:val="22"/>
                <w:szCs w:val="22"/>
                <w:lang w:val="ro-RO"/>
              </w:rPr>
            </w:pPr>
            <w:r>
              <w:rPr>
                <w:rFonts w:ascii="Arial" w:hAnsi="Arial" w:cs="Arial"/>
                <w:noProof/>
                <w:sz w:val="22"/>
                <w:szCs w:val="22"/>
                <w:lang w:val="ro-RO"/>
              </w:rPr>
              <w:t>8</w:t>
            </w:r>
          </w:p>
        </w:tc>
        <w:tc>
          <w:tcPr>
            <w:tcW w:w="162" w:type="pct"/>
            <w:tcBorders>
              <w:top w:val="single" w:sz="4" w:space="0" w:color="auto"/>
              <w:left w:val="single" w:sz="4" w:space="0" w:color="auto"/>
              <w:bottom w:val="single" w:sz="4" w:space="0" w:color="auto"/>
              <w:right w:val="single" w:sz="4" w:space="0" w:color="auto"/>
            </w:tcBorders>
          </w:tcPr>
          <w:p w14:paraId="3D125231" w14:textId="77777777" w:rsidR="006051C9" w:rsidRDefault="006051C9" w:rsidP="005D262A">
            <w:pPr>
              <w:spacing w:after="120"/>
              <w:jc w:val="center"/>
              <w:rPr>
                <w:rFonts w:ascii="Arial" w:hAnsi="Arial" w:cs="Arial"/>
                <w:noProof/>
                <w:sz w:val="22"/>
                <w:szCs w:val="22"/>
                <w:lang w:val="ro-RO"/>
              </w:rPr>
            </w:pPr>
            <w:r>
              <w:rPr>
                <w:rFonts w:ascii="Arial" w:hAnsi="Arial" w:cs="Arial"/>
                <w:noProof/>
                <w:sz w:val="22"/>
                <w:szCs w:val="22"/>
                <w:lang w:val="ro-RO"/>
              </w:rPr>
              <w:t>0</w:t>
            </w:r>
          </w:p>
        </w:tc>
      </w:tr>
      <w:tr w:rsidR="006051C9" w14:paraId="7019C2A1" w14:textId="77777777" w:rsidTr="00A0025D">
        <w:trPr>
          <w:cantSplit/>
          <w:jc w:val="center"/>
        </w:trPr>
        <w:tc>
          <w:tcPr>
            <w:tcW w:w="181" w:type="pct"/>
            <w:tcBorders>
              <w:top w:val="single" w:sz="4" w:space="0" w:color="auto"/>
              <w:left w:val="single" w:sz="4" w:space="0" w:color="auto"/>
              <w:bottom w:val="single" w:sz="4" w:space="0" w:color="auto"/>
              <w:right w:val="single" w:sz="4" w:space="0" w:color="auto"/>
            </w:tcBorders>
            <w:vAlign w:val="center"/>
            <w:hideMark/>
          </w:tcPr>
          <w:p w14:paraId="165D6EE5"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8</w:t>
            </w:r>
          </w:p>
        </w:tc>
        <w:tc>
          <w:tcPr>
            <w:tcW w:w="1320" w:type="pct"/>
            <w:gridSpan w:val="4"/>
            <w:tcBorders>
              <w:top w:val="single" w:sz="4" w:space="0" w:color="auto"/>
              <w:left w:val="single" w:sz="4" w:space="0" w:color="auto"/>
              <w:bottom w:val="single" w:sz="4" w:space="0" w:color="auto"/>
              <w:right w:val="single" w:sz="4" w:space="0" w:color="auto"/>
            </w:tcBorders>
            <w:vAlign w:val="center"/>
            <w:hideMark/>
          </w:tcPr>
          <w:p w14:paraId="1973FF2B"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Drumuri şi căi ferate</w:t>
            </w:r>
          </w:p>
        </w:tc>
        <w:tc>
          <w:tcPr>
            <w:tcW w:w="161" w:type="pct"/>
            <w:tcBorders>
              <w:top w:val="single" w:sz="4" w:space="0" w:color="auto"/>
              <w:left w:val="single" w:sz="4" w:space="0" w:color="auto"/>
              <w:bottom w:val="single" w:sz="4" w:space="0" w:color="auto"/>
              <w:right w:val="single" w:sz="4" w:space="0" w:color="auto"/>
            </w:tcBorders>
            <w:vAlign w:val="center"/>
            <w:hideMark/>
          </w:tcPr>
          <w:p w14:paraId="1210D30A"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0</w:t>
            </w:r>
          </w:p>
        </w:tc>
        <w:tc>
          <w:tcPr>
            <w:tcW w:w="161" w:type="pct"/>
            <w:tcBorders>
              <w:top w:val="single" w:sz="4" w:space="0" w:color="auto"/>
              <w:left w:val="single" w:sz="4" w:space="0" w:color="auto"/>
              <w:bottom w:val="single" w:sz="4" w:space="0" w:color="auto"/>
              <w:right w:val="single" w:sz="4" w:space="0" w:color="auto"/>
            </w:tcBorders>
          </w:tcPr>
          <w:p w14:paraId="2A7CE5E0" w14:textId="77777777" w:rsidR="006051C9" w:rsidRDefault="006051C9" w:rsidP="005D262A">
            <w:pPr>
              <w:jc w:val="center"/>
              <w:rPr>
                <w:rFonts w:ascii="Arial" w:hAnsi="Arial" w:cs="Arial"/>
                <w:noProof/>
                <w:sz w:val="22"/>
                <w:szCs w:val="22"/>
                <w:lang w:val="ro-RO"/>
              </w:rPr>
            </w:pPr>
            <w:r>
              <w:rPr>
                <w:rFonts w:ascii="Arial" w:hAnsi="Arial" w:cs="Arial"/>
                <w:noProof/>
                <w:sz w:val="22"/>
                <w:szCs w:val="22"/>
                <w:lang w:val="ro-RO"/>
              </w:rPr>
              <w:t>0</w:t>
            </w:r>
          </w:p>
        </w:tc>
        <w:tc>
          <w:tcPr>
            <w:tcW w:w="194" w:type="pct"/>
            <w:gridSpan w:val="2"/>
            <w:tcBorders>
              <w:top w:val="single" w:sz="4" w:space="0" w:color="auto"/>
              <w:left w:val="single" w:sz="4" w:space="0" w:color="auto"/>
              <w:bottom w:val="single" w:sz="4" w:space="0" w:color="auto"/>
              <w:right w:val="single" w:sz="4" w:space="0" w:color="auto"/>
            </w:tcBorders>
            <w:hideMark/>
          </w:tcPr>
          <w:p w14:paraId="148B818B" w14:textId="77777777" w:rsidR="006051C9" w:rsidRDefault="006051C9" w:rsidP="005D262A">
            <w:pPr>
              <w:jc w:val="center"/>
            </w:pPr>
            <w:r>
              <w:rPr>
                <w:rFonts w:ascii="Arial" w:hAnsi="Arial" w:cs="Arial"/>
                <w:noProof/>
                <w:sz w:val="22"/>
                <w:szCs w:val="22"/>
                <w:lang w:val="ro-RO"/>
              </w:rPr>
              <w:t>0</w:t>
            </w:r>
          </w:p>
        </w:tc>
        <w:tc>
          <w:tcPr>
            <w:tcW w:w="189" w:type="pct"/>
            <w:gridSpan w:val="2"/>
            <w:tcBorders>
              <w:top w:val="single" w:sz="4" w:space="0" w:color="auto"/>
              <w:left w:val="single" w:sz="4" w:space="0" w:color="auto"/>
              <w:bottom w:val="single" w:sz="4" w:space="0" w:color="auto"/>
              <w:right w:val="single" w:sz="4" w:space="0" w:color="auto"/>
            </w:tcBorders>
            <w:hideMark/>
          </w:tcPr>
          <w:p w14:paraId="46F569B1" w14:textId="77777777" w:rsidR="006051C9" w:rsidRDefault="006051C9" w:rsidP="005D262A">
            <w:pPr>
              <w:jc w:val="center"/>
            </w:pPr>
            <w:r>
              <w:rPr>
                <w:rFonts w:ascii="Arial" w:hAnsi="Arial" w:cs="Arial"/>
                <w:noProof/>
                <w:sz w:val="22"/>
                <w:szCs w:val="22"/>
                <w:lang w:val="ro-RO"/>
              </w:rPr>
              <w:t>0</w:t>
            </w:r>
          </w:p>
        </w:tc>
        <w:tc>
          <w:tcPr>
            <w:tcW w:w="629" w:type="pct"/>
            <w:tcBorders>
              <w:top w:val="single" w:sz="4" w:space="0" w:color="auto"/>
              <w:left w:val="single" w:sz="4" w:space="0" w:color="auto"/>
              <w:bottom w:val="single" w:sz="4" w:space="0" w:color="auto"/>
              <w:right w:val="single" w:sz="4" w:space="0" w:color="auto"/>
            </w:tcBorders>
            <w:hideMark/>
          </w:tcPr>
          <w:p w14:paraId="4FE48DFB" w14:textId="77777777" w:rsidR="006051C9" w:rsidRDefault="006051C9" w:rsidP="005D262A">
            <w:pPr>
              <w:jc w:val="center"/>
            </w:pPr>
            <w:r>
              <w:rPr>
                <w:rFonts w:ascii="Arial" w:hAnsi="Arial" w:cs="Arial"/>
                <w:noProof/>
                <w:sz w:val="22"/>
                <w:szCs w:val="22"/>
                <w:lang w:val="ro-RO"/>
              </w:rPr>
              <w:t>0</w:t>
            </w:r>
          </w:p>
        </w:tc>
        <w:tc>
          <w:tcPr>
            <w:tcW w:w="1843" w:type="pct"/>
            <w:gridSpan w:val="2"/>
            <w:tcBorders>
              <w:top w:val="single" w:sz="4" w:space="0" w:color="auto"/>
              <w:left w:val="single" w:sz="4" w:space="0" w:color="auto"/>
              <w:bottom w:val="single" w:sz="4" w:space="0" w:color="auto"/>
              <w:right w:val="single" w:sz="4" w:space="0" w:color="auto"/>
            </w:tcBorders>
          </w:tcPr>
          <w:p w14:paraId="0E27B87E" w14:textId="77777777" w:rsidR="006051C9" w:rsidRDefault="006051C9" w:rsidP="005D262A">
            <w:pPr>
              <w:jc w:val="center"/>
              <w:rPr>
                <w:rFonts w:ascii="Arial" w:hAnsi="Arial" w:cs="Arial"/>
                <w:noProof/>
                <w:sz w:val="22"/>
                <w:szCs w:val="22"/>
                <w:lang w:val="ro-RO"/>
              </w:rPr>
            </w:pPr>
            <w:r>
              <w:rPr>
                <w:rFonts w:ascii="Arial" w:hAnsi="Arial" w:cs="Arial"/>
                <w:noProof/>
                <w:sz w:val="22"/>
                <w:szCs w:val="22"/>
                <w:lang w:val="ro-RO"/>
              </w:rPr>
              <w:t>0</w:t>
            </w:r>
          </w:p>
        </w:tc>
        <w:tc>
          <w:tcPr>
            <w:tcW w:w="160" w:type="pct"/>
            <w:gridSpan w:val="4"/>
            <w:tcBorders>
              <w:top w:val="single" w:sz="4" w:space="0" w:color="auto"/>
              <w:left w:val="single" w:sz="4" w:space="0" w:color="auto"/>
              <w:bottom w:val="single" w:sz="4" w:space="0" w:color="auto"/>
              <w:right w:val="single" w:sz="4" w:space="0" w:color="auto"/>
            </w:tcBorders>
          </w:tcPr>
          <w:p w14:paraId="24DD793D" w14:textId="77777777" w:rsidR="006051C9" w:rsidRDefault="006051C9" w:rsidP="005D262A">
            <w:pPr>
              <w:jc w:val="center"/>
              <w:rPr>
                <w:rFonts w:ascii="Arial" w:hAnsi="Arial" w:cs="Arial"/>
                <w:noProof/>
                <w:sz w:val="22"/>
                <w:szCs w:val="22"/>
                <w:lang w:val="ro-RO"/>
              </w:rPr>
            </w:pPr>
            <w:r>
              <w:rPr>
                <w:rFonts w:ascii="Arial" w:hAnsi="Arial" w:cs="Arial"/>
                <w:noProof/>
                <w:sz w:val="22"/>
                <w:szCs w:val="22"/>
                <w:lang w:val="ro-RO"/>
              </w:rPr>
              <w:t>0</w:t>
            </w:r>
          </w:p>
        </w:tc>
        <w:tc>
          <w:tcPr>
            <w:tcW w:w="162" w:type="pct"/>
            <w:tcBorders>
              <w:top w:val="single" w:sz="4" w:space="0" w:color="auto"/>
              <w:left w:val="single" w:sz="4" w:space="0" w:color="auto"/>
              <w:bottom w:val="single" w:sz="4" w:space="0" w:color="auto"/>
              <w:right w:val="single" w:sz="4" w:space="0" w:color="auto"/>
            </w:tcBorders>
          </w:tcPr>
          <w:p w14:paraId="5F80ED3A" w14:textId="77777777" w:rsidR="006051C9" w:rsidRDefault="006051C9" w:rsidP="005D262A">
            <w:pPr>
              <w:jc w:val="center"/>
              <w:rPr>
                <w:rFonts w:ascii="Arial" w:hAnsi="Arial" w:cs="Arial"/>
                <w:noProof/>
                <w:sz w:val="22"/>
                <w:szCs w:val="22"/>
                <w:lang w:val="ro-RO"/>
              </w:rPr>
            </w:pPr>
            <w:r>
              <w:rPr>
                <w:rFonts w:ascii="Arial" w:hAnsi="Arial" w:cs="Arial"/>
                <w:noProof/>
                <w:sz w:val="22"/>
                <w:szCs w:val="22"/>
                <w:lang w:val="ro-RO"/>
              </w:rPr>
              <w:t>0</w:t>
            </w:r>
          </w:p>
        </w:tc>
      </w:tr>
      <w:tr w:rsidR="006051C9" w14:paraId="6C25A641" w14:textId="77777777" w:rsidTr="00A0025D">
        <w:trPr>
          <w:cantSplit/>
          <w:trHeight w:val="251"/>
          <w:jc w:val="center"/>
        </w:trPr>
        <w:tc>
          <w:tcPr>
            <w:tcW w:w="181" w:type="pct"/>
            <w:tcBorders>
              <w:top w:val="single" w:sz="4" w:space="0" w:color="auto"/>
              <w:left w:val="single" w:sz="4" w:space="0" w:color="auto"/>
              <w:bottom w:val="single" w:sz="4" w:space="0" w:color="auto"/>
              <w:right w:val="single" w:sz="4" w:space="0" w:color="auto"/>
            </w:tcBorders>
            <w:vAlign w:val="center"/>
            <w:hideMark/>
          </w:tcPr>
          <w:p w14:paraId="274C7E4B"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9</w:t>
            </w:r>
          </w:p>
        </w:tc>
        <w:tc>
          <w:tcPr>
            <w:tcW w:w="1320" w:type="pct"/>
            <w:gridSpan w:val="4"/>
            <w:tcBorders>
              <w:top w:val="single" w:sz="4" w:space="0" w:color="auto"/>
              <w:left w:val="single" w:sz="4" w:space="0" w:color="auto"/>
              <w:bottom w:val="single" w:sz="4" w:space="0" w:color="auto"/>
              <w:right w:val="single" w:sz="4" w:space="0" w:color="auto"/>
            </w:tcBorders>
            <w:vAlign w:val="center"/>
            <w:hideMark/>
          </w:tcPr>
          <w:p w14:paraId="3C95DAFD"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Teren neproductiv</w:t>
            </w:r>
          </w:p>
        </w:tc>
        <w:tc>
          <w:tcPr>
            <w:tcW w:w="161" w:type="pct"/>
            <w:tcBorders>
              <w:top w:val="single" w:sz="4" w:space="0" w:color="auto"/>
              <w:left w:val="single" w:sz="4" w:space="0" w:color="auto"/>
              <w:bottom w:val="single" w:sz="4" w:space="0" w:color="auto"/>
              <w:right w:val="single" w:sz="4" w:space="0" w:color="auto"/>
            </w:tcBorders>
            <w:vAlign w:val="center"/>
            <w:hideMark/>
          </w:tcPr>
          <w:p w14:paraId="5BFEEA49"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0</w:t>
            </w:r>
          </w:p>
        </w:tc>
        <w:tc>
          <w:tcPr>
            <w:tcW w:w="161" w:type="pct"/>
            <w:tcBorders>
              <w:top w:val="single" w:sz="4" w:space="0" w:color="auto"/>
              <w:left w:val="single" w:sz="4" w:space="0" w:color="auto"/>
              <w:bottom w:val="single" w:sz="4" w:space="0" w:color="auto"/>
              <w:right w:val="single" w:sz="4" w:space="0" w:color="auto"/>
            </w:tcBorders>
          </w:tcPr>
          <w:p w14:paraId="5D6ECC35" w14:textId="77777777" w:rsidR="006051C9" w:rsidRDefault="006051C9" w:rsidP="005D262A">
            <w:pPr>
              <w:jc w:val="center"/>
              <w:rPr>
                <w:rFonts w:ascii="Arial" w:hAnsi="Arial" w:cs="Arial"/>
                <w:noProof/>
                <w:sz w:val="22"/>
                <w:szCs w:val="22"/>
                <w:lang w:val="ro-RO"/>
              </w:rPr>
            </w:pPr>
            <w:r>
              <w:rPr>
                <w:rFonts w:ascii="Arial" w:hAnsi="Arial" w:cs="Arial"/>
                <w:noProof/>
                <w:sz w:val="22"/>
                <w:szCs w:val="22"/>
                <w:lang w:val="ro-RO"/>
              </w:rPr>
              <w:t>0</w:t>
            </w:r>
          </w:p>
        </w:tc>
        <w:tc>
          <w:tcPr>
            <w:tcW w:w="194" w:type="pct"/>
            <w:gridSpan w:val="2"/>
            <w:tcBorders>
              <w:top w:val="single" w:sz="4" w:space="0" w:color="auto"/>
              <w:left w:val="single" w:sz="4" w:space="0" w:color="auto"/>
              <w:bottom w:val="single" w:sz="4" w:space="0" w:color="auto"/>
              <w:right w:val="single" w:sz="4" w:space="0" w:color="auto"/>
            </w:tcBorders>
            <w:hideMark/>
          </w:tcPr>
          <w:p w14:paraId="7E9CF759" w14:textId="77777777" w:rsidR="006051C9" w:rsidRDefault="006051C9" w:rsidP="005D262A">
            <w:pPr>
              <w:jc w:val="center"/>
            </w:pPr>
            <w:r>
              <w:rPr>
                <w:rFonts w:ascii="Arial" w:hAnsi="Arial" w:cs="Arial"/>
                <w:noProof/>
                <w:sz w:val="22"/>
                <w:szCs w:val="22"/>
                <w:lang w:val="ro-RO"/>
              </w:rPr>
              <w:t>0</w:t>
            </w:r>
          </w:p>
        </w:tc>
        <w:tc>
          <w:tcPr>
            <w:tcW w:w="189" w:type="pct"/>
            <w:gridSpan w:val="2"/>
            <w:tcBorders>
              <w:top w:val="single" w:sz="4" w:space="0" w:color="auto"/>
              <w:left w:val="single" w:sz="4" w:space="0" w:color="auto"/>
              <w:bottom w:val="single" w:sz="4" w:space="0" w:color="auto"/>
              <w:right w:val="single" w:sz="4" w:space="0" w:color="auto"/>
            </w:tcBorders>
            <w:hideMark/>
          </w:tcPr>
          <w:p w14:paraId="66CA1953" w14:textId="77777777" w:rsidR="006051C9" w:rsidRDefault="006051C9" w:rsidP="005D262A">
            <w:pPr>
              <w:jc w:val="center"/>
            </w:pPr>
            <w:r>
              <w:rPr>
                <w:rFonts w:ascii="Arial" w:hAnsi="Arial" w:cs="Arial"/>
                <w:noProof/>
                <w:sz w:val="22"/>
                <w:szCs w:val="22"/>
                <w:lang w:val="ro-RO"/>
              </w:rPr>
              <w:t>0</w:t>
            </w:r>
          </w:p>
        </w:tc>
        <w:tc>
          <w:tcPr>
            <w:tcW w:w="629" w:type="pct"/>
            <w:tcBorders>
              <w:top w:val="single" w:sz="4" w:space="0" w:color="auto"/>
              <w:left w:val="single" w:sz="4" w:space="0" w:color="auto"/>
              <w:bottom w:val="single" w:sz="4" w:space="0" w:color="auto"/>
              <w:right w:val="single" w:sz="4" w:space="0" w:color="auto"/>
            </w:tcBorders>
            <w:hideMark/>
          </w:tcPr>
          <w:p w14:paraId="723A7910" w14:textId="77777777" w:rsidR="006051C9" w:rsidRDefault="006051C9" w:rsidP="005D262A">
            <w:pPr>
              <w:jc w:val="center"/>
            </w:pPr>
            <w:r>
              <w:rPr>
                <w:rFonts w:ascii="Arial" w:hAnsi="Arial" w:cs="Arial"/>
                <w:noProof/>
                <w:sz w:val="22"/>
                <w:szCs w:val="22"/>
                <w:lang w:val="ro-RO"/>
              </w:rPr>
              <w:t>0</w:t>
            </w:r>
          </w:p>
        </w:tc>
        <w:tc>
          <w:tcPr>
            <w:tcW w:w="1843" w:type="pct"/>
            <w:gridSpan w:val="2"/>
            <w:tcBorders>
              <w:top w:val="single" w:sz="4" w:space="0" w:color="auto"/>
              <w:left w:val="single" w:sz="4" w:space="0" w:color="auto"/>
              <w:bottom w:val="single" w:sz="4" w:space="0" w:color="auto"/>
              <w:right w:val="single" w:sz="4" w:space="0" w:color="auto"/>
            </w:tcBorders>
          </w:tcPr>
          <w:p w14:paraId="48435AF1" w14:textId="77777777" w:rsidR="006051C9" w:rsidRDefault="006051C9" w:rsidP="005D262A">
            <w:pPr>
              <w:jc w:val="center"/>
              <w:rPr>
                <w:rFonts w:ascii="Arial" w:hAnsi="Arial" w:cs="Arial"/>
                <w:noProof/>
                <w:sz w:val="22"/>
                <w:szCs w:val="22"/>
                <w:lang w:val="ro-RO"/>
              </w:rPr>
            </w:pPr>
            <w:r>
              <w:rPr>
                <w:rFonts w:ascii="Arial" w:hAnsi="Arial" w:cs="Arial"/>
                <w:noProof/>
                <w:sz w:val="22"/>
                <w:szCs w:val="22"/>
                <w:lang w:val="ro-RO"/>
              </w:rPr>
              <w:t>0</w:t>
            </w:r>
          </w:p>
        </w:tc>
        <w:tc>
          <w:tcPr>
            <w:tcW w:w="160" w:type="pct"/>
            <w:gridSpan w:val="4"/>
            <w:tcBorders>
              <w:top w:val="single" w:sz="4" w:space="0" w:color="auto"/>
              <w:left w:val="single" w:sz="4" w:space="0" w:color="auto"/>
              <w:bottom w:val="single" w:sz="4" w:space="0" w:color="auto"/>
              <w:right w:val="single" w:sz="4" w:space="0" w:color="auto"/>
            </w:tcBorders>
          </w:tcPr>
          <w:p w14:paraId="5B049A67" w14:textId="77777777" w:rsidR="006051C9" w:rsidRDefault="006051C9" w:rsidP="005D262A">
            <w:pPr>
              <w:jc w:val="center"/>
              <w:rPr>
                <w:rFonts w:ascii="Arial" w:hAnsi="Arial" w:cs="Arial"/>
                <w:noProof/>
                <w:sz w:val="22"/>
                <w:szCs w:val="22"/>
                <w:lang w:val="ro-RO"/>
              </w:rPr>
            </w:pPr>
            <w:r>
              <w:rPr>
                <w:rFonts w:ascii="Arial" w:hAnsi="Arial" w:cs="Arial"/>
                <w:noProof/>
                <w:sz w:val="22"/>
                <w:szCs w:val="22"/>
                <w:lang w:val="ro-RO"/>
              </w:rPr>
              <w:t>0</w:t>
            </w:r>
          </w:p>
        </w:tc>
        <w:tc>
          <w:tcPr>
            <w:tcW w:w="162" w:type="pct"/>
            <w:tcBorders>
              <w:top w:val="single" w:sz="4" w:space="0" w:color="auto"/>
              <w:left w:val="single" w:sz="4" w:space="0" w:color="auto"/>
              <w:bottom w:val="single" w:sz="4" w:space="0" w:color="auto"/>
              <w:right w:val="single" w:sz="4" w:space="0" w:color="auto"/>
            </w:tcBorders>
          </w:tcPr>
          <w:p w14:paraId="5AA44CDD" w14:textId="77777777" w:rsidR="006051C9" w:rsidRDefault="006051C9" w:rsidP="005D262A">
            <w:pPr>
              <w:jc w:val="center"/>
              <w:rPr>
                <w:rFonts w:ascii="Arial" w:hAnsi="Arial" w:cs="Arial"/>
                <w:noProof/>
                <w:sz w:val="22"/>
                <w:szCs w:val="22"/>
                <w:lang w:val="ro-RO"/>
              </w:rPr>
            </w:pPr>
            <w:r>
              <w:rPr>
                <w:rFonts w:ascii="Arial" w:hAnsi="Arial" w:cs="Arial"/>
                <w:noProof/>
                <w:sz w:val="22"/>
                <w:szCs w:val="22"/>
                <w:lang w:val="ro-RO"/>
              </w:rPr>
              <w:t>0</w:t>
            </w:r>
          </w:p>
        </w:tc>
      </w:tr>
      <w:tr w:rsidR="006051C9" w14:paraId="4D06A722" w14:textId="77777777" w:rsidTr="00A0025D">
        <w:trPr>
          <w:gridAfter w:val="2"/>
          <w:wAfter w:w="206" w:type="pct"/>
          <w:cantSplit/>
          <w:trHeight w:val="1185"/>
          <w:jc w:val="center"/>
        </w:trPr>
        <w:tc>
          <w:tcPr>
            <w:tcW w:w="396" w:type="pct"/>
            <w:gridSpan w:val="3"/>
            <w:tcBorders>
              <w:top w:val="single" w:sz="4" w:space="0" w:color="auto"/>
              <w:left w:val="single" w:sz="4" w:space="0" w:color="auto"/>
              <w:bottom w:val="single" w:sz="4" w:space="0" w:color="auto"/>
              <w:right w:val="single" w:sz="4" w:space="0" w:color="auto"/>
            </w:tcBorders>
          </w:tcPr>
          <w:p w14:paraId="419F3FE2" w14:textId="77777777" w:rsidR="006051C9" w:rsidRDefault="006051C9" w:rsidP="005D262A">
            <w:pPr>
              <w:autoSpaceDE/>
              <w:adjustRightInd/>
              <w:rPr>
                <w:rFonts w:eastAsia="SimSun"/>
                <w:b/>
                <w:bCs/>
                <w:lang w:val="ro-RO" w:eastAsia="zh-CN"/>
              </w:rPr>
            </w:pPr>
          </w:p>
        </w:tc>
        <w:tc>
          <w:tcPr>
            <w:tcW w:w="4397" w:type="pct"/>
            <w:gridSpan w:val="14"/>
            <w:vMerge w:val="restart"/>
            <w:tcBorders>
              <w:top w:val="single" w:sz="4" w:space="0" w:color="auto"/>
              <w:left w:val="single" w:sz="4" w:space="0" w:color="auto"/>
              <w:right w:val="single" w:sz="4" w:space="0" w:color="auto"/>
            </w:tcBorders>
            <w:vAlign w:val="center"/>
          </w:tcPr>
          <w:p w14:paraId="24BF0E5D" w14:textId="77777777" w:rsidR="00A0025D" w:rsidRDefault="006051C9" w:rsidP="005D262A">
            <w:pPr>
              <w:autoSpaceDE/>
              <w:adjustRightInd/>
              <w:rPr>
                <w:b/>
                <w:bCs/>
                <w:noProof/>
                <w:sz w:val="22"/>
                <w:szCs w:val="22"/>
                <w:lang w:val="ro-RO"/>
              </w:rPr>
            </w:pPr>
            <w:r>
              <w:rPr>
                <w:rFonts w:eastAsia="SimSun"/>
                <w:b/>
                <w:bCs/>
                <w:lang w:val="ro-RO" w:eastAsia="zh-CN"/>
              </w:rPr>
              <w:t xml:space="preserve">  </w:t>
            </w:r>
            <w:r>
              <w:rPr>
                <w:rFonts w:eastAsia="SimSun"/>
                <w:b/>
                <w:bCs/>
                <w:sz w:val="22"/>
                <w:szCs w:val="22"/>
                <w:lang w:val="ro-RO" w:eastAsia="zh-CN"/>
              </w:rPr>
              <w:t xml:space="preserve">Valorile se ajustează cu coeficienții de corecție prevăzuți de lege art.465 alin.(5) din Codul Fiscal:  </w:t>
            </w:r>
            <w:r>
              <w:rPr>
                <w:b/>
                <w:bCs/>
                <w:noProof/>
                <w:sz w:val="22"/>
                <w:szCs w:val="22"/>
                <w:lang w:val="ro-RO"/>
              </w:rPr>
              <w:t xml:space="preserve">Rangul IV – 1,10; </w:t>
            </w:r>
          </w:p>
          <w:p w14:paraId="15628BF5" w14:textId="437E97CB" w:rsidR="006051C9" w:rsidRDefault="00A0025D" w:rsidP="005D262A">
            <w:pPr>
              <w:autoSpaceDE/>
              <w:adjustRightInd/>
              <w:rPr>
                <w:b/>
                <w:bCs/>
                <w:noProof/>
                <w:sz w:val="22"/>
                <w:szCs w:val="22"/>
                <w:lang w:val="ro-RO"/>
              </w:rPr>
            </w:pPr>
            <w:r>
              <w:rPr>
                <w:b/>
                <w:bCs/>
                <w:noProof/>
                <w:sz w:val="22"/>
                <w:szCs w:val="22"/>
                <w:lang w:val="ro-RO"/>
              </w:rPr>
              <w:t xml:space="preserve">  </w:t>
            </w:r>
            <w:r w:rsidR="006051C9">
              <w:rPr>
                <w:b/>
                <w:bCs/>
                <w:noProof/>
                <w:sz w:val="22"/>
                <w:szCs w:val="22"/>
                <w:lang w:val="ro-RO"/>
              </w:rPr>
              <w:t>Rangul V – 1,0</w:t>
            </w:r>
          </w:p>
          <w:p w14:paraId="03238E28" w14:textId="2CDE9DAD" w:rsidR="006051C9" w:rsidRDefault="006051C9" w:rsidP="005D262A">
            <w:pPr>
              <w:autoSpaceDE/>
              <w:adjustRightInd/>
              <w:rPr>
                <w:b/>
                <w:bCs/>
                <w:noProof/>
                <w:lang w:val="ro-RO" w:eastAsia="zh-CN"/>
              </w:rPr>
            </w:pPr>
          </w:p>
          <w:p w14:paraId="7353B143" w14:textId="6CC4591D" w:rsidR="005C0600" w:rsidRDefault="005C0600" w:rsidP="005D262A">
            <w:pPr>
              <w:autoSpaceDE/>
              <w:adjustRightInd/>
              <w:rPr>
                <w:b/>
                <w:bCs/>
                <w:noProof/>
                <w:lang w:val="ro-RO" w:eastAsia="zh-CN"/>
              </w:rPr>
            </w:pPr>
          </w:p>
          <w:p w14:paraId="439B9E74" w14:textId="441A97CA" w:rsidR="005C0600" w:rsidRDefault="005C0600" w:rsidP="005D262A">
            <w:pPr>
              <w:autoSpaceDE/>
              <w:adjustRightInd/>
              <w:rPr>
                <w:b/>
                <w:bCs/>
                <w:noProof/>
                <w:lang w:val="ro-RO" w:eastAsia="zh-CN"/>
              </w:rPr>
            </w:pPr>
          </w:p>
          <w:p w14:paraId="06115905" w14:textId="6A922228" w:rsidR="006051C9" w:rsidRDefault="006051C9" w:rsidP="005D262A">
            <w:pPr>
              <w:autoSpaceDE/>
              <w:adjustRightInd/>
              <w:rPr>
                <w:b/>
                <w:bCs/>
                <w:noProof/>
                <w:lang w:val="ro-RO" w:eastAsia="zh-CN"/>
              </w:rPr>
            </w:pPr>
          </w:p>
          <w:p w14:paraId="03354974" w14:textId="77777777" w:rsidR="00A0025D" w:rsidRDefault="00A0025D" w:rsidP="005D262A">
            <w:pPr>
              <w:autoSpaceDE/>
              <w:adjustRightInd/>
              <w:rPr>
                <w:b/>
                <w:bCs/>
                <w:noProof/>
                <w:lang w:val="ro-RO" w:eastAsia="zh-CN"/>
              </w:rPr>
            </w:pPr>
          </w:p>
          <w:p w14:paraId="504454D4" w14:textId="77777777" w:rsidR="00A0025D" w:rsidRDefault="00A0025D" w:rsidP="005D262A">
            <w:pPr>
              <w:rPr>
                <w:rFonts w:ascii="Arial" w:hAnsi="Arial" w:cs="Arial"/>
                <w:b/>
                <w:noProof/>
                <w:sz w:val="22"/>
                <w:szCs w:val="22"/>
                <w:lang w:val="ro-RO"/>
              </w:rPr>
            </w:pPr>
          </w:p>
          <w:p w14:paraId="289C38F1" w14:textId="77777777" w:rsidR="00A0025D" w:rsidRDefault="006051C9" w:rsidP="005D262A">
            <w:pPr>
              <w:rPr>
                <w:rFonts w:ascii="Arial" w:hAnsi="Arial" w:cs="Arial"/>
                <w:sz w:val="22"/>
                <w:szCs w:val="22"/>
                <w:lang w:val="ro-RO" w:eastAsia="zh-CN"/>
              </w:rPr>
            </w:pPr>
            <w:r>
              <w:rPr>
                <w:rFonts w:ascii="Arial" w:hAnsi="Arial" w:cs="Arial"/>
                <w:b/>
                <w:noProof/>
                <w:sz w:val="22"/>
                <w:szCs w:val="22"/>
                <w:lang w:val="ro-RO"/>
              </w:rPr>
              <w:t>IMPOZITUL/TAXA PE</w:t>
            </w:r>
            <w:r w:rsidR="00A0025D">
              <w:rPr>
                <w:rFonts w:ascii="Arial" w:hAnsi="Arial" w:cs="Arial"/>
                <w:b/>
                <w:noProof/>
                <w:sz w:val="22"/>
                <w:szCs w:val="22"/>
                <w:lang w:val="ro-RO"/>
              </w:rPr>
              <w:t xml:space="preserve"> </w:t>
            </w:r>
            <w:r>
              <w:rPr>
                <w:rFonts w:ascii="Arial" w:hAnsi="Arial" w:cs="Arial"/>
                <w:b/>
                <w:noProof/>
                <w:sz w:val="22"/>
                <w:szCs w:val="22"/>
                <w:lang w:val="ro-RO"/>
              </w:rPr>
              <w:t>TERENURILE AMPLASATE ÎN EXTRAVILAN  APLICATE ÎN ANUL FISCAL 202</w:t>
            </w:r>
            <w:r w:rsidR="00396D30">
              <w:rPr>
                <w:rFonts w:ascii="Arial" w:hAnsi="Arial" w:cs="Arial"/>
                <w:b/>
                <w:noProof/>
                <w:sz w:val="22"/>
                <w:szCs w:val="22"/>
                <w:lang w:val="ro-RO"/>
              </w:rPr>
              <w:t>3</w:t>
            </w:r>
            <w:r>
              <w:rPr>
                <w:rFonts w:ascii="Arial" w:hAnsi="Arial" w:cs="Arial"/>
                <w:noProof/>
                <w:sz w:val="22"/>
                <w:szCs w:val="22"/>
                <w:lang w:val="ro-RO"/>
              </w:rPr>
              <w:t xml:space="preserve">- lei/ha   </w:t>
            </w:r>
            <w:r>
              <w:rPr>
                <w:rFonts w:ascii="Arial" w:eastAsia="SimSun" w:hAnsi="Arial" w:cs="Arial"/>
                <w:sz w:val="22"/>
                <w:szCs w:val="22"/>
                <w:lang w:val="ro-RO" w:eastAsia="zh-CN"/>
              </w:rPr>
              <w:t xml:space="preserve">Art.465 alin.(7) </w:t>
            </w:r>
          </w:p>
          <w:p w14:paraId="4AEEFA57" w14:textId="09AC0DDB" w:rsidR="006051C9" w:rsidRPr="00A0025D" w:rsidRDefault="006051C9" w:rsidP="005D262A">
            <w:pPr>
              <w:rPr>
                <w:rFonts w:ascii="Arial" w:hAnsi="Arial" w:cs="Arial"/>
                <w:b/>
                <w:noProof/>
                <w:sz w:val="22"/>
                <w:szCs w:val="22"/>
                <w:lang w:val="ro-RO"/>
              </w:rPr>
            </w:pPr>
            <w:r>
              <w:rPr>
                <w:rFonts w:eastAsia="SimSun"/>
                <w:b/>
                <w:bCs/>
                <w:sz w:val="22"/>
                <w:szCs w:val="22"/>
                <w:lang w:val="ro-RO" w:eastAsia="zh-CN"/>
              </w:rPr>
              <w:t xml:space="preserve">In cazul unui teren amplasat in extravilan, impozitul/taxa pe teren se </w:t>
            </w:r>
            <w:proofErr w:type="spellStart"/>
            <w:r>
              <w:rPr>
                <w:rFonts w:eastAsia="SimSun"/>
                <w:b/>
                <w:bCs/>
                <w:sz w:val="22"/>
                <w:szCs w:val="22"/>
                <w:lang w:val="ro-RO" w:eastAsia="zh-CN"/>
              </w:rPr>
              <w:t>stabileste</w:t>
            </w:r>
            <w:proofErr w:type="spellEnd"/>
            <w:r>
              <w:rPr>
                <w:rFonts w:eastAsia="SimSun"/>
                <w:b/>
                <w:bCs/>
                <w:sz w:val="22"/>
                <w:szCs w:val="22"/>
                <w:lang w:val="ro-RO" w:eastAsia="zh-CN"/>
              </w:rPr>
              <w:t xml:space="preserve"> prin </w:t>
            </w:r>
            <w:proofErr w:type="spellStart"/>
            <w:r>
              <w:rPr>
                <w:rFonts w:eastAsia="SimSun"/>
                <w:b/>
                <w:bCs/>
                <w:sz w:val="22"/>
                <w:szCs w:val="22"/>
                <w:lang w:val="ro-RO" w:eastAsia="zh-CN"/>
              </w:rPr>
              <w:t>inmultirea</w:t>
            </w:r>
            <w:proofErr w:type="spellEnd"/>
            <w:r>
              <w:rPr>
                <w:rFonts w:eastAsia="SimSun"/>
                <w:b/>
                <w:bCs/>
                <w:sz w:val="22"/>
                <w:szCs w:val="22"/>
                <w:lang w:val="ro-RO" w:eastAsia="zh-CN"/>
              </w:rPr>
              <w:t xml:space="preserve"> </w:t>
            </w:r>
            <w:proofErr w:type="spellStart"/>
            <w:r>
              <w:rPr>
                <w:rFonts w:eastAsia="SimSun"/>
                <w:b/>
                <w:bCs/>
                <w:sz w:val="22"/>
                <w:szCs w:val="22"/>
                <w:lang w:val="ro-RO" w:eastAsia="zh-CN"/>
              </w:rPr>
              <w:t>suprafetei</w:t>
            </w:r>
            <w:proofErr w:type="spellEnd"/>
            <w:r>
              <w:rPr>
                <w:rFonts w:eastAsia="SimSun"/>
                <w:b/>
                <w:bCs/>
                <w:sz w:val="22"/>
                <w:szCs w:val="22"/>
                <w:lang w:val="ro-RO" w:eastAsia="zh-CN"/>
              </w:rPr>
              <w:t xml:space="preserve"> terenului, exprimata in hectare, cu suma </w:t>
            </w:r>
            <w:proofErr w:type="spellStart"/>
            <w:r>
              <w:rPr>
                <w:rFonts w:eastAsia="SimSun"/>
                <w:b/>
                <w:bCs/>
                <w:sz w:val="22"/>
                <w:szCs w:val="22"/>
                <w:lang w:val="ro-RO" w:eastAsia="zh-CN"/>
              </w:rPr>
              <w:t>corespunzatoare</w:t>
            </w:r>
            <w:proofErr w:type="spellEnd"/>
            <w:r>
              <w:rPr>
                <w:rFonts w:eastAsia="SimSun"/>
                <w:b/>
                <w:bCs/>
                <w:sz w:val="22"/>
                <w:szCs w:val="22"/>
                <w:lang w:val="ro-RO" w:eastAsia="zh-CN"/>
              </w:rPr>
              <w:t xml:space="preserve"> </w:t>
            </w:r>
            <w:proofErr w:type="spellStart"/>
            <w:r>
              <w:rPr>
                <w:rFonts w:eastAsia="SimSun"/>
                <w:b/>
                <w:bCs/>
                <w:sz w:val="22"/>
                <w:szCs w:val="22"/>
                <w:lang w:val="ro-RO" w:eastAsia="zh-CN"/>
              </w:rPr>
              <w:t>prevazuta</w:t>
            </w:r>
            <w:proofErr w:type="spellEnd"/>
            <w:r>
              <w:rPr>
                <w:rFonts w:eastAsia="SimSun"/>
                <w:b/>
                <w:bCs/>
                <w:sz w:val="22"/>
                <w:szCs w:val="22"/>
                <w:lang w:val="ro-RO" w:eastAsia="zh-CN"/>
              </w:rPr>
              <w:t xml:space="preserve"> in </w:t>
            </w:r>
            <w:proofErr w:type="spellStart"/>
            <w:r>
              <w:rPr>
                <w:rFonts w:eastAsia="SimSun"/>
                <w:b/>
                <w:bCs/>
                <w:sz w:val="22"/>
                <w:szCs w:val="22"/>
                <w:lang w:val="ro-RO" w:eastAsia="zh-CN"/>
              </w:rPr>
              <w:t>urmatorul</w:t>
            </w:r>
            <w:proofErr w:type="spellEnd"/>
            <w:r>
              <w:rPr>
                <w:rFonts w:eastAsia="SimSun"/>
                <w:b/>
                <w:bCs/>
                <w:sz w:val="22"/>
                <w:szCs w:val="22"/>
                <w:lang w:val="ro-RO" w:eastAsia="zh-CN"/>
              </w:rPr>
              <w:t xml:space="preserve"> tabel, </w:t>
            </w:r>
            <w:proofErr w:type="spellStart"/>
            <w:r>
              <w:rPr>
                <w:rFonts w:eastAsia="SimSun"/>
                <w:b/>
                <w:bCs/>
                <w:sz w:val="22"/>
                <w:szCs w:val="22"/>
                <w:lang w:val="ro-RO" w:eastAsia="zh-CN"/>
              </w:rPr>
              <w:t>inmultita</w:t>
            </w:r>
            <w:proofErr w:type="spellEnd"/>
            <w:r>
              <w:rPr>
                <w:rFonts w:eastAsia="SimSun"/>
                <w:b/>
                <w:bCs/>
                <w:sz w:val="22"/>
                <w:szCs w:val="22"/>
                <w:lang w:val="ro-RO" w:eastAsia="zh-CN"/>
              </w:rPr>
              <w:t xml:space="preserve"> cu coeficientul de </w:t>
            </w:r>
            <w:proofErr w:type="spellStart"/>
            <w:r>
              <w:rPr>
                <w:rFonts w:eastAsia="SimSun"/>
                <w:b/>
                <w:bCs/>
                <w:sz w:val="22"/>
                <w:szCs w:val="22"/>
                <w:lang w:val="ro-RO" w:eastAsia="zh-CN"/>
              </w:rPr>
              <w:t>corectie</w:t>
            </w:r>
            <w:proofErr w:type="spellEnd"/>
            <w:r>
              <w:rPr>
                <w:rFonts w:eastAsia="SimSun"/>
                <w:b/>
                <w:bCs/>
                <w:sz w:val="22"/>
                <w:szCs w:val="22"/>
                <w:lang w:val="ro-RO" w:eastAsia="zh-CN"/>
              </w:rPr>
              <w:t xml:space="preserve"> </w:t>
            </w:r>
            <w:proofErr w:type="spellStart"/>
            <w:r>
              <w:rPr>
                <w:rFonts w:eastAsia="SimSun"/>
                <w:b/>
                <w:bCs/>
                <w:sz w:val="22"/>
                <w:szCs w:val="22"/>
                <w:lang w:val="ro-RO" w:eastAsia="zh-CN"/>
              </w:rPr>
              <w:t>corespunzator</w:t>
            </w:r>
            <w:proofErr w:type="spellEnd"/>
            <w:r>
              <w:rPr>
                <w:rFonts w:eastAsia="SimSun"/>
                <w:b/>
                <w:bCs/>
                <w:sz w:val="22"/>
                <w:szCs w:val="22"/>
                <w:lang w:val="ro-RO" w:eastAsia="zh-CN"/>
              </w:rPr>
              <w:t xml:space="preserve"> </w:t>
            </w:r>
            <w:proofErr w:type="spellStart"/>
            <w:r>
              <w:rPr>
                <w:rFonts w:eastAsia="SimSun"/>
                <w:b/>
                <w:bCs/>
                <w:sz w:val="22"/>
                <w:szCs w:val="22"/>
                <w:lang w:val="ro-RO" w:eastAsia="zh-CN"/>
              </w:rPr>
              <w:t>prevazut</w:t>
            </w:r>
            <w:proofErr w:type="spellEnd"/>
            <w:r>
              <w:rPr>
                <w:rFonts w:eastAsia="SimSun"/>
                <w:b/>
                <w:bCs/>
                <w:sz w:val="22"/>
                <w:szCs w:val="22"/>
                <w:lang w:val="ro-RO" w:eastAsia="zh-CN"/>
              </w:rPr>
              <w:t xml:space="preserve"> la art. 457 alin. (6) din Codul Fiscal:</w:t>
            </w:r>
            <w:r>
              <w:rPr>
                <w:b/>
                <w:bCs/>
                <w:noProof/>
                <w:sz w:val="22"/>
                <w:szCs w:val="22"/>
                <w:lang w:val="ro-RO"/>
              </w:rPr>
              <w:t xml:space="preserve">                                  </w:t>
            </w:r>
          </w:p>
        </w:tc>
      </w:tr>
      <w:tr w:rsidR="006051C9" w14:paraId="0416001A" w14:textId="77777777" w:rsidTr="00A0025D">
        <w:trPr>
          <w:gridAfter w:val="2"/>
          <w:wAfter w:w="206" w:type="pct"/>
          <w:cantSplit/>
          <w:jc w:val="center"/>
        </w:trPr>
        <w:tc>
          <w:tcPr>
            <w:tcW w:w="396" w:type="pct"/>
            <w:gridSpan w:val="3"/>
            <w:tcBorders>
              <w:top w:val="single" w:sz="4" w:space="0" w:color="auto"/>
              <w:left w:val="single" w:sz="4" w:space="0" w:color="auto"/>
              <w:bottom w:val="single" w:sz="4" w:space="0" w:color="auto"/>
              <w:right w:val="nil"/>
            </w:tcBorders>
          </w:tcPr>
          <w:p w14:paraId="1346A0CA" w14:textId="77777777" w:rsidR="006051C9" w:rsidRDefault="006051C9" w:rsidP="005D262A">
            <w:pPr>
              <w:rPr>
                <w:rFonts w:ascii="Arial" w:hAnsi="Arial" w:cs="Arial"/>
                <w:b/>
                <w:noProof/>
                <w:sz w:val="22"/>
                <w:szCs w:val="22"/>
                <w:lang w:val="ro-RO"/>
              </w:rPr>
            </w:pPr>
          </w:p>
        </w:tc>
        <w:tc>
          <w:tcPr>
            <w:tcW w:w="4397" w:type="pct"/>
            <w:gridSpan w:val="14"/>
            <w:vMerge/>
            <w:tcBorders>
              <w:left w:val="nil"/>
              <w:bottom w:val="nil"/>
              <w:right w:val="single" w:sz="4" w:space="0" w:color="auto"/>
            </w:tcBorders>
            <w:vAlign w:val="center"/>
          </w:tcPr>
          <w:p w14:paraId="17932C45" w14:textId="77777777" w:rsidR="006051C9" w:rsidRDefault="006051C9" w:rsidP="005D262A">
            <w:pPr>
              <w:rPr>
                <w:rFonts w:ascii="Arial" w:hAnsi="Arial" w:cs="Arial"/>
                <w:b/>
                <w:noProof/>
                <w:sz w:val="22"/>
                <w:szCs w:val="22"/>
                <w:lang w:val="ro-RO"/>
              </w:rPr>
            </w:pPr>
          </w:p>
        </w:tc>
      </w:tr>
      <w:tr w:rsidR="00A0025D" w14:paraId="3B45EE50" w14:textId="77777777" w:rsidTr="00A0025D">
        <w:trPr>
          <w:gridAfter w:val="4"/>
          <w:wAfter w:w="229" w:type="pct"/>
          <w:cantSplit/>
          <w:trHeight w:val="810"/>
          <w:jc w:val="center"/>
        </w:trPr>
        <w:tc>
          <w:tcPr>
            <w:tcW w:w="190" w:type="pct"/>
            <w:gridSpan w:val="2"/>
            <w:tcBorders>
              <w:top w:val="single" w:sz="4" w:space="0" w:color="auto"/>
              <w:left w:val="single" w:sz="4" w:space="0" w:color="auto"/>
              <w:bottom w:val="single" w:sz="4" w:space="0" w:color="auto"/>
              <w:right w:val="single" w:sz="4" w:space="0" w:color="auto"/>
            </w:tcBorders>
            <w:vAlign w:val="center"/>
            <w:hideMark/>
          </w:tcPr>
          <w:p w14:paraId="5B0E9F4A" w14:textId="4F5C4496" w:rsidR="00A0025D" w:rsidRDefault="00A0025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Nr. crt.</w:t>
            </w:r>
          </w:p>
        </w:tc>
        <w:tc>
          <w:tcPr>
            <w:tcW w:w="1775" w:type="pct"/>
            <w:gridSpan w:val="6"/>
            <w:tcBorders>
              <w:top w:val="single" w:sz="4" w:space="0" w:color="auto"/>
              <w:left w:val="single" w:sz="4" w:space="0" w:color="auto"/>
              <w:bottom w:val="single" w:sz="4" w:space="0" w:color="auto"/>
              <w:right w:val="single" w:sz="4" w:space="0" w:color="auto"/>
            </w:tcBorders>
            <w:vAlign w:val="center"/>
            <w:hideMark/>
          </w:tcPr>
          <w:p w14:paraId="6CA602E0" w14:textId="3130E5C4" w:rsidR="00A0025D" w:rsidRDefault="00A0025D" w:rsidP="005D262A">
            <w:pPr>
              <w:pStyle w:val="DefaultText"/>
              <w:spacing w:after="120"/>
              <w:ind w:left="2266"/>
              <w:jc w:val="center"/>
              <w:rPr>
                <w:rFonts w:ascii="Arial" w:hAnsi="Arial" w:cs="Arial"/>
                <w:noProof/>
                <w:sz w:val="22"/>
                <w:szCs w:val="22"/>
                <w:lang w:val="ro-RO"/>
              </w:rPr>
            </w:pPr>
            <w:r>
              <w:rPr>
                <w:noProof/>
              </w:rPr>
              <mc:AlternateContent>
                <mc:Choice Requires="wps">
                  <w:drawing>
                    <wp:anchor distT="0" distB="0" distL="114300" distR="114300" simplePos="0" relativeHeight="251662336" behindDoc="0" locked="0" layoutInCell="1" allowOverlap="1" wp14:anchorId="2FB18FB1" wp14:editId="0800AD29">
                      <wp:simplePos x="0" y="0"/>
                      <wp:positionH relativeFrom="column">
                        <wp:posOffset>-23495</wp:posOffset>
                      </wp:positionH>
                      <wp:positionV relativeFrom="paragraph">
                        <wp:posOffset>-31115</wp:posOffset>
                      </wp:positionV>
                      <wp:extent cx="3113405" cy="490220"/>
                      <wp:effectExtent l="0" t="0" r="29845" b="241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3405" cy="4902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DEEFAF" id="_x0000_t32" coordsize="21600,21600" o:spt="32" o:oned="t" path="m,l21600,21600e" filled="f">
                      <v:path arrowok="t" fillok="f" o:connecttype="none"/>
                      <o:lock v:ext="edit" shapetype="t"/>
                    </v:shapetype>
                    <v:shape id="Straight Arrow Connector 1" o:spid="_x0000_s1026" type="#_x0000_t32" style="position:absolute;margin-left:-1.85pt;margin-top:-2.45pt;width:245.15pt;height:38.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"/>
                  </w:pict>
                </mc:Fallback>
              </mc:AlternateContent>
            </w:r>
            <w:r>
              <w:rPr>
                <w:rFonts w:ascii="Arial" w:hAnsi="Arial" w:cs="Arial"/>
                <w:noProof/>
                <w:sz w:val="22"/>
                <w:szCs w:val="22"/>
                <w:lang w:val="ro-RO"/>
              </w:rPr>
              <w:t>Zona</w:t>
            </w:r>
          </w:p>
          <w:p w14:paraId="37C93972" w14:textId="77777777" w:rsidR="00A0025D" w:rsidRDefault="00A0025D" w:rsidP="005D262A">
            <w:pPr>
              <w:pStyle w:val="DefaultText"/>
              <w:spacing w:after="120"/>
              <w:jc w:val="both"/>
              <w:rPr>
                <w:rFonts w:ascii="Arial" w:hAnsi="Arial" w:cs="Arial"/>
                <w:noProof/>
                <w:sz w:val="22"/>
                <w:szCs w:val="22"/>
                <w:lang w:val="ro-RO"/>
              </w:rPr>
            </w:pPr>
            <w:r>
              <w:rPr>
                <w:rFonts w:ascii="Arial" w:hAnsi="Arial" w:cs="Arial"/>
                <w:noProof/>
                <w:sz w:val="22"/>
                <w:szCs w:val="22"/>
                <w:lang w:val="ro-RO"/>
              </w:rPr>
              <w:t>Categoria de folosinţă</w:t>
            </w:r>
          </w:p>
        </w:tc>
        <w:tc>
          <w:tcPr>
            <w:tcW w:w="937" w:type="pct"/>
            <w:gridSpan w:val="5"/>
            <w:tcBorders>
              <w:top w:val="single" w:sz="4" w:space="0" w:color="auto"/>
              <w:left w:val="single" w:sz="4" w:space="0" w:color="auto"/>
              <w:bottom w:val="single" w:sz="4" w:space="0" w:color="auto"/>
              <w:right w:val="single" w:sz="4" w:space="0" w:color="auto"/>
            </w:tcBorders>
            <w:vAlign w:val="center"/>
          </w:tcPr>
          <w:p w14:paraId="3DAD9DCF" w14:textId="4DEDA71D" w:rsidR="00A0025D" w:rsidRDefault="00A0025D" w:rsidP="005D262A">
            <w:pPr>
              <w:pStyle w:val="DefaultText"/>
              <w:spacing w:after="120"/>
              <w:rPr>
                <w:rFonts w:ascii="Arial" w:hAnsi="Arial" w:cs="Arial"/>
                <w:noProof/>
                <w:sz w:val="22"/>
                <w:szCs w:val="22"/>
                <w:lang w:val="ro-RO"/>
              </w:rPr>
            </w:pPr>
            <w:r>
              <w:rPr>
                <w:rFonts w:ascii="Arial" w:hAnsi="Arial" w:cs="Arial"/>
                <w:noProof/>
                <w:sz w:val="22"/>
                <w:szCs w:val="22"/>
                <w:lang w:val="ro-RO"/>
              </w:rPr>
              <w:t>Nivelul  taxei pentru anul  2022</w:t>
            </w:r>
          </w:p>
        </w:tc>
        <w:tc>
          <w:tcPr>
            <w:tcW w:w="1868" w:type="pct"/>
            <w:gridSpan w:val="2"/>
            <w:tcBorders>
              <w:top w:val="single" w:sz="4" w:space="0" w:color="auto"/>
              <w:left w:val="single" w:sz="4" w:space="0" w:color="auto"/>
              <w:bottom w:val="single" w:sz="4" w:space="0" w:color="auto"/>
              <w:right w:val="single" w:sz="4" w:space="0" w:color="auto"/>
            </w:tcBorders>
          </w:tcPr>
          <w:p w14:paraId="488BEE68" w14:textId="7ECF7981" w:rsidR="00A0025D" w:rsidRDefault="00A0025D" w:rsidP="005D262A">
            <w:pPr>
              <w:pStyle w:val="DefaultText"/>
              <w:spacing w:after="120"/>
              <w:rPr>
                <w:rFonts w:ascii="Arial" w:hAnsi="Arial" w:cs="Arial"/>
                <w:noProof/>
                <w:sz w:val="22"/>
                <w:szCs w:val="22"/>
                <w:lang w:val="ro-RO"/>
              </w:rPr>
            </w:pPr>
            <w:r>
              <w:rPr>
                <w:rFonts w:ascii="Arial" w:hAnsi="Arial" w:cs="Arial"/>
                <w:noProof/>
                <w:sz w:val="22"/>
                <w:szCs w:val="22"/>
                <w:lang w:val="ro-RO"/>
              </w:rPr>
              <w:t>Nivelul pentru taxei pentru anul 2023cu inflatia 5.1%</w:t>
            </w:r>
          </w:p>
        </w:tc>
      </w:tr>
      <w:tr w:rsidR="00A0025D" w14:paraId="0539B6B2" w14:textId="77777777" w:rsidTr="00A0025D">
        <w:trPr>
          <w:gridAfter w:val="4"/>
          <w:wAfter w:w="229" w:type="pct"/>
          <w:cantSplit/>
          <w:jc w:val="center"/>
        </w:trPr>
        <w:tc>
          <w:tcPr>
            <w:tcW w:w="190" w:type="pct"/>
            <w:gridSpan w:val="2"/>
            <w:tcBorders>
              <w:top w:val="single" w:sz="4" w:space="0" w:color="auto"/>
              <w:left w:val="single" w:sz="4" w:space="0" w:color="auto"/>
              <w:bottom w:val="single" w:sz="4" w:space="0" w:color="auto"/>
              <w:right w:val="single" w:sz="4" w:space="0" w:color="auto"/>
            </w:tcBorders>
            <w:vAlign w:val="center"/>
            <w:hideMark/>
          </w:tcPr>
          <w:p w14:paraId="04D44770" w14:textId="77777777" w:rsidR="00A0025D" w:rsidRDefault="00A0025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1</w:t>
            </w:r>
          </w:p>
        </w:tc>
        <w:tc>
          <w:tcPr>
            <w:tcW w:w="1775" w:type="pct"/>
            <w:gridSpan w:val="6"/>
            <w:tcBorders>
              <w:top w:val="single" w:sz="4" w:space="0" w:color="auto"/>
              <w:left w:val="single" w:sz="4" w:space="0" w:color="auto"/>
              <w:bottom w:val="single" w:sz="4" w:space="0" w:color="auto"/>
              <w:right w:val="single" w:sz="4" w:space="0" w:color="auto"/>
            </w:tcBorders>
            <w:vAlign w:val="center"/>
            <w:hideMark/>
          </w:tcPr>
          <w:p w14:paraId="4E90473A" w14:textId="77777777" w:rsidR="00A0025D" w:rsidRDefault="00A0025D" w:rsidP="005D262A">
            <w:pPr>
              <w:pStyle w:val="DefaultText"/>
              <w:spacing w:after="120"/>
              <w:rPr>
                <w:rFonts w:ascii="Arial" w:hAnsi="Arial" w:cs="Arial"/>
                <w:noProof/>
                <w:sz w:val="22"/>
                <w:szCs w:val="22"/>
                <w:lang w:val="ro-RO"/>
              </w:rPr>
            </w:pPr>
            <w:r>
              <w:rPr>
                <w:rFonts w:ascii="Arial" w:hAnsi="Arial" w:cs="Arial"/>
                <w:noProof/>
                <w:sz w:val="22"/>
                <w:szCs w:val="22"/>
                <w:lang w:val="ro-RO"/>
              </w:rPr>
              <w:t>Teren cu construcţii</w:t>
            </w:r>
          </w:p>
        </w:tc>
        <w:tc>
          <w:tcPr>
            <w:tcW w:w="937" w:type="pct"/>
            <w:gridSpan w:val="5"/>
            <w:tcBorders>
              <w:top w:val="single" w:sz="4" w:space="0" w:color="auto"/>
              <w:left w:val="single" w:sz="4" w:space="0" w:color="auto"/>
              <w:bottom w:val="single" w:sz="4" w:space="0" w:color="auto"/>
              <w:right w:val="single" w:sz="4" w:space="0" w:color="auto"/>
            </w:tcBorders>
            <w:vAlign w:val="center"/>
            <w:hideMark/>
          </w:tcPr>
          <w:p w14:paraId="10095550" w14:textId="37E5A55C"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34</w:t>
            </w:r>
          </w:p>
        </w:tc>
        <w:tc>
          <w:tcPr>
            <w:tcW w:w="1868" w:type="pct"/>
            <w:gridSpan w:val="2"/>
            <w:tcBorders>
              <w:top w:val="single" w:sz="4" w:space="0" w:color="auto"/>
              <w:left w:val="single" w:sz="4" w:space="0" w:color="auto"/>
              <w:bottom w:val="single" w:sz="4" w:space="0" w:color="auto"/>
              <w:right w:val="single" w:sz="4" w:space="0" w:color="auto"/>
            </w:tcBorders>
          </w:tcPr>
          <w:p w14:paraId="511A9E5A" w14:textId="7CA77823"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36</w:t>
            </w:r>
          </w:p>
        </w:tc>
      </w:tr>
      <w:tr w:rsidR="00A0025D" w14:paraId="36803594" w14:textId="77777777" w:rsidTr="00A0025D">
        <w:trPr>
          <w:gridAfter w:val="4"/>
          <w:wAfter w:w="229" w:type="pct"/>
          <w:cantSplit/>
          <w:jc w:val="center"/>
        </w:trPr>
        <w:tc>
          <w:tcPr>
            <w:tcW w:w="190" w:type="pct"/>
            <w:gridSpan w:val="2"/>
            <w:tcBorders>
              <w:top w:val="single" w:sz="4" w:space="0" w:color="auto"/>
              <w:left w:val="single" w:sz="4" w:space="0" w:color="auto"/>
              <w:bottom w:val="single" w:sz="4" w:space="0" w:color="auto"/>
              <w:right w:val="single" w:sz="4" w:space="0" w:color="auto"/>
            </w:tcBorders>
            <w:vAlign w:val="center"/>
            <w:hideMark/>
          </w:tcPr>
          <w:p w14:paraId="12226F88" w14:textId="77777777" w:rsidR="00A0025D" w:rsidRDefault="00A0025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2</w:t>
            </w:r>
          </w:p>
        </w:tc>
        <w:tc>
          <w:tcPr>
            <w:tcW w:w="1775" w:type="pct"/>
            <w:gridSpan w:val="6"/>
            <w:tcBorders>
              <w:top w:val="single" w:sz="4" w:space="0" w:color="auto"/>
              <w:left w:val="single" w:sz="4" w:space="0" w:color="auto"/>
              <w:bottom w:val="single" w:sz="4" w:space="0" w:color="auto"/>
              <w:right w:val="single" w:sz="4" w:space="0" w:color="auto"/>
            </w:tcBorders>
            <w:vAlign w:val="center"/>
            <w:hideMark/>
          </w:tcPr>
          <w:p w14:paraId="5B438275" w14:textId="77777777" w:rsidR="00A0025D" w:rsidRDefault="00A0025D" w:rsidP="005D262A">
            <w:pPr>
              <w:pStyle w:val="DefaultText"/>
              <w:spacing w:after="120"/>
              <w:rPr>
                <w:rFonts w:ascii="Arial" w:hAnsi="Arial" w:cs="Arial"/>
                <w:noProof/>
                <w:sz w:val="22"/>
                <w:szCs w:val="22"/>
                <w:lang w:val="ro-RO"/>
              </w:rPr>
            </w:pPr>
            <w:r>
              <w:rPr>
                <w:rFonts w:ascii="Arial" w:hAnsi="Arial" w:cs="Arial"/>
                <w:noProof/>
                <w:sz w:val="22"/>
                <w:szCs w:val="22"/>
                <w:lang w:val="ro-RO"/>
              </w:rPr>
              <w:t>Teren arabil</w:t>
            </w:r>
          </w:p>
        </w:tc>
        <w:tc>
          <w:tcPr>
            <w:tcW w:w="937" w:type="pct"/>
            <w:gridSpan w:val="5"/>
            <w:tcBorders>
              <w:top w:val="single" w:sz="4" w:space="0" w:color="auto"/>
              <w:left w:val="single" w:sz="4" w:space="0" w:color="auto"/>
              <w:bottom w:val="single" w:sz="4" w:space="0" w:color="auto"/>
              <w:right w:val="single" w:sz="4" w:space="0" w:color="auto"/>
            </w:tcBorders>
            <w:vAlign w:val="center"/>
            <w:hideMark/>
          </w:tcPr>
          <w:p w14:paraId="47F0BAC3" w14:textId="214489A5"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56</w:t>
            </w:r>
          </w:p>
        </w:tc>
        <w:tc>
          <w:tcPr>
            <w:tcW w:w="1868" w:type="pct"/>
            <w:gridSpan w:val="2"/>
            <w:tcBorders>
              <w:top w:val="single" w:sz="4" w:space="0" w:color="auto"/>
              <w:left w:val="single" w:sz="4" w:space="0" w:color="auto"/>
              <w:bottom w:val="single" w:sz="4" w:space="0" w:color="auto"/>
              <w:right w:val="single" w:sz="4" w:space="0" w:color="auto"/>
            </w:tcBorders>
          </w:tcPr>
          <w:p w14:paraId="7939B922" w14:textId="1FFD213E"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59</w:t>
            </w:r>
          </w:p>
        </w:tc>
      </w:tr>
      <w:tr w:rsidR="00A0025D" w14:paraId="2532AD00" w14:textId="77777777" w:rsidTr="00A0025D">
        <w:trPr>
          <w:gridAfter w:val="4"/>
          <w:wAfter w:w="229" w:type="pct"/>
          <w:cantSplit/>
          <w:jc w:val="center"/>
        </w:trPr>
        <w:tc>
          <w:tcPr>
            <w:tcW w:w="190" w:type="pct"/>
            <w:gridSpan w:val="2"/>
            <w:tcBorders>
              <w:top w:val="single" w:sz="4" w:space="0" w:color="auto"/>
              <w:left w:val="single" w:sz="4" w:space="0" w:color="auto"/>
              <w:bottom w:val="single" w:sz="4" w:space="0" w:color="auto"/>
              <w:right w:val="single" w:sz="4" w:space="0" w:color="auto"/>
            </w:tcBorders>
            <w:vAlign w:val="center"/>
            <w:hideMark/>
          </w:tcPr>
          <w:p w14:paraId="6F943BB7" w14:textId="77777777" w:rsidR="00A0025D" w:rsidRDefault="00A0025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3</w:t>
            </w:r>
          </w:p>
        </w:tc>
        <w:tc>
          <w:tcPr>
            <w:tcW w:w="1775" w:type="pct"/>
            <w:gridSpan w:val="6"/>
            <w:tcBorders>
              <w:top w:val="single" w:sz="4" w:space="0" w:color="auto"/>
              <w:left w:val="single" w:sz="4" w:space="0" w:color="auto"/>
              <w:bottom w:val="single" w:sz="4" w:space="0" w:color="auto"/>
              <w:right w:val="single" w:sz="4" w:space="0" w:color="auto"/>
            </w:tcBorders>
            <w:vAlign w:val="center"/>
            <w:hideMark/>
          </w:tcPr>
          <w:p w14:paraId="0631D888" w14:textId="77777777" w:rsidR="00A0025D" w:rsidRDefault="00A0025D" w:rsidP="005D262A">
            <w:pPr>
              <w:pStyle w:val="DefaultText"/>
              <w:spacing w:after="120"/>
              <w:rPr>
                <w:rFonts w:ascii="Arial" w:hAnsi="Arial" w:cs="Arial"/>
                <w:noProof/>
                <w:sz w:val="22"/>
                <w:szCs w:val="22"/>
                <w:lang w:val="ro-RO"/>
              </w:rPr>
            </w:pPr>
            <w:r>
              <w:rPr>
                <w:rFonts w:ascii="Arial" w:hAnsi="Arial" w:cs="Arial"/>
                <w:noProof/>
                <w:sz w:val="22"/>
                <w:szCs w:val="22"/>
                <w:lang w:val="ro-RO"/>
              </w:rPr>
              <w:t>Păşune</w:t>
            </w:r>
          </w:p>
        </w:tc>
        <w:tc>
          <w:tcPr>
            <w:tcW w:w="937" w:type="pct"/>
            <w:gridSpan w:val="5"/>
            <w:tcBorders>
              <w:top w:val="single" w:sz="4" w:space="0" w:color="auto"/>
              <w:left w:val="single" w:sz="4" w:space="0" w:color="auto"/>
              <w:bottom w:val="single" w:sz="4" w:space="0" w:color="auto"/>
              <w:right w:val="single" w:sz="4" w:space="0" w:color="auto"/>
            </w:tcBorders>
            <w:vAlign w:val="center"/>
            <w:hideMark/>
          </w:tcPr>
          <w:p w14:paraId="414C9B7E" w14:textId="4941DE5C"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31</w:t>
            </w:r>
          </w:p>
        </w:tc>
        <w:tc>
          <w:tcPr>
            <w:tcW w:w="1868" w:type="pct"/>
            <w:gridSpan w:val="2"/>
            <w:tcBorders>
              <w:top w:val="single" w:sz="4" w:space="0" w:color="auto"/>
              <w:left w:val="single" w:sz="4" w:space="0" w:color="auto"/>
              <w:bottom w:val="single" w:sz="4" w:space="0" w:color="auto"/>
              <w:right w:val="single" w:sz="4" w:space="0" w:color="auto"/>
            </w:tcBorders>
          </w:tcPr>
          <w:p w14:paraId="32F6128E" w14:textId="279E7CDC"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33</w:t>
            </w:r>
          </w:p>
        </w:tc>
      </w:tr>
      <w:tr w:rsidR="00A0025D" w14:paraId="7D631921" w14:textId="77777777" w:rsidTr="00A0025D">
        <w:trPr>
          <w:gridAfter w:val="4"/>
          <w:wAfter w:w="229" w:type="pct"/>
          <w:cantSplit/>
          <w:jc w:val="center"/>
        </w:trPr>
        <w:tc>
          <w:tcPr>
            <w:tcW w:w="190" w:type="pct"/>
            <w:gridSpan w:val="2"/>
            <w:tcBorders>
              <w:top w:val="single" w:sz="4" w:space="0" w:color="auto"/>
              <w:left w:val="single" w:sz="4" w:space="0" w:color="auto"/>
              <w:bottom w:val="single" w:sz="4" w:space="0" w:color="auto"/>
              <w:right w:val="single" w:sz="4" w:space="0" w:color="auto"/>
            </w:tcBorders>
            <w:vAlign w:val="center"/>
            <w:hideMark/>
          </w:tcPr>
          <w:p w14:paraId="2423A38E" w14:textId="77777777" w:rsidR="00A0025D" w:rsidRDefault="00A0025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4</w:t>
            </w:r>
          </w:p>
        </w:tc>
        <w:tc>
          <w:tcPr>
            <w:tcW w:w="1775" w:type="pct"/>
            <w:gridSpan w:val="6"/>
            <w:tcBorders>
              <w:top w:val="single" w:sz="4" w:space="0" w:color="auto"/>
              <w:left w:val="single" w:sz="4" w:space="0" w:color="auto"/>
              <w:bottom w:val="single" w:sz="4" w:space="0" w:color="auto"/>
              <w:right w:val="single" w:sz="4" w:space="0" w:color="auto"/>
            </w:tcBorders>
            <w:vAlign w:val="center"/>
            <w:hideMark/>
          </w:tcPr>
          <w:p w14:paraId="523150FD" w14:textId="77777777" w:rsidR="00A0025D" w:rsidRDefault="00A0025D" w:rsidP="005D262A">
            <w:pPr>
              <w:pStyle w:val="DefaultText"/>
              <w:spacing w:after="120"/>
              <w:rPr>
                <w:rFonts w:ascii="Arial" w:hAnsi="Arial" w:cs="Arial"/>
                <w:noProof/>
                <w:sz w:val="22"/>
                <w:szCs w:val="22"/>
                <w:lang w:val="ro-RO"/>
              </w:rPr>
            </w:pPr>
            <w:r>
              <w:rPr>
                <w:rFonts w:ascii="Arial" w:hAnsi="Arial" w:cs="Arial"/>
                <w:noProof/>
                <w:sz w:val="22"/>
                <w:szCs w:val="22"/>
                <w:lang w:val="ro-RO"/>
              </w:rPr>
              <w:t>Fâneaţă</w:t>
            </w:r>
          </w:p>
        </w:tc>
        <w:tc>
          <w:tcPr>
            <w:tcW w:w="937" w:type="pct"/>
            <w:gridSpan w:val="5"/>
            <w:tcBorders>
              <w:top w:val="single" w:sz="4" w:space="0" w:color="auto"/>
              <w:left w:val="single" w:sz="4" w:space="0" w:color="auto"/>
              <w:bottom w:val="single" w:sz="4" w:space="0" w:color="auto"/>
              <w:right w:val="single" w:sz="4" w:space="0" w:color="auto"/>
            </w:tcBorders>
            <w:vAlign w:val="center"/>
            <w:hideMark/>
          </w:tcPr>
          <w:p w14:paraId="48FCC86F" w14:textId="3817BCD2"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31</w:t>
            </w:r>
          </w:p>
        </w:tc>
        <w:tc>
          <w:tcPr>
            <w:tcW w:w="1868" w:type="pct"/>
            <w:gridSpan w:val="2"/>
            <w:tcBorders>
              <w:top w:val="single" w:sz="4" w:space="0" w:color="auto"/>
              <w:left w:val="single" w:sz="4" w:space="0" w:color="auto"/>
              <w:bottom w:val="single" w:sz="4" w:space="0" w:color="auto"/>
              <w:right w:val="single" w:sz="4" w:space="0" w:color="auto"/>
            </w:tcBorders>
          </w:tcPr>
          <w:p w14:paraId="24A231F4" w14:textId="468CB5C6"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33</w:t>
            </w:r>
          </w:p>
        </w:tc>
      </w:tr>
      <w:tr w:rsidR="00A0025D" w14:paraId="2D4B3C13" w14:textId="77777777" w:rsidTr="00A0025D">
        <w:trPr>
          <w:gridAfter w:val="4"/>
          <w:wAfter w:w="229" w:type="pct"/>
          <w:cantSplit/>
          <w:jc w:val="center"/>
        </w:trPr>
        <w:tc>
          <w:tcPr>
            <w:tcW w:w="190" w:type="pct"/>
            <w:gridSpan w:val="2"/>
            <w:tcBorders>
              <w:top w:val="single" w:sz="4" w:space="0" w:color="auto"/>
              <w:left w:val="single" w:sz="4" w:space="0" w:color="auto"/>
              <w:bottom w:val="single" w:sz="4" w:space="0" w:color="auto"/>
              <w:right w:val="single" w:sz="4" w:space="0" w:color="auto"/>
            </w:tcBorders>
            <w:vAlign w:val="center"/>
            <w:hideMark/>
          </w:tcPr>
          <w:p w14:paraId="5DC80FBB" w14:textId="77777777" w:rsidR="00A0025D" w:rsidRDefault="00A0025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5</w:t>
            </w:r>
          </w:p>
        </w:tc>
        <w:tc>
          <w:tcPr>
            <w:tcW w:w="1775" w:type="pct"/>
            <w:gridSpan w:val="6"/>
            <w:tcBorders>
              <w:top w:val="single" w:sz="4" w:space="0" w:color="auto"/>
              <w:left w:val="single" w:sz="4" w:space="0" w:color="auto"/>
              <w:bottom w:val="single" w:sz="4" w:space="0" w:color="auto"/>
              <w:right w:val="single" w:sz="4" w:space="0" w:color="auto"/>
            </w:tcBorders>
            <w:vAlign w:val="center"/>
            <w:hideMark/>
          </w:tcPr>
          <w:p w14:paraId="131E66C1" w14:textId="77777777" w:rsidR="00A0025D" w:rsidRDefault="00A0025D" w:rsidP="005D262A">
            <w:pPr>
              <w:pStyle w:val="DefaultText"/>
              <w:spacing w:after="120"/>
              <w:rPr>
                <w:rFonts w:ascii="Arial" w:hAnsi="Arial" w:cs="Arial"/>
                <w:noProof/>
                <w:sz w:val="22"/>
                <w:szCs w:val="22"/>
                <w:lang w:val="ro-RO"/>
              </w:rPr>
            </w:pPr>
            <w:r>
              <w:rPr>
                <w:rFonts w:ascii="Arial" w:hAnsi="Arial" w:cs="Arial"/>
                <w:noProof/>
                <w:sz w:val="22"/>
                <w:szCs w:val="22"/>
                <w:lang w:val="ro-RO"/>
              </w:rPr>
              <w:t>Vie pe rod, alta decât cea prevăzută la nr. crt. 5.1</w:t>
            </w:r>
          </w:p>
        </w:tc>
        <w:tc>
          <w:tcPr>
            <w:tcW w:w="937" w:type="pct"/>
            <w:gridSpan w:val="5"/>
            <w:tcBorders>
              <w:top w:val="single" w:sz="4" w:space="0" w:color="auto"/>
              <w:left w:val="single" w:sz="4" w:space="0" w:color="auto"/>
              <w:bottom w:val="single" w:sz="4" w:space="0" w:color="auto"/>
              <w:right w:val="single" w:sz="4" w:space="0" w:color="auto"/>
            </w:tcBorders>
            <w:vAlign w:val="center"/>
            <w:hideMark/>
          </w:tcPr>
          <w:p w14:paraId="1058C891" w14:textId="796F1C52"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63</w:t>
            </w:r>
          </w:p>
        </w:tc>
        <w:tc>
          <w:tcPr>
            <w:tcW w:w="1868" w:type="pct"/>
            <w:gridSpan w:val="2"/>
            <w:tcBorders>
              <w:top w:val="single" w:sz="4" w:space="0" w:color="auto"/>
              <w:left w:val="single" w:sz="4" w:space="0" w:color="auto"/>
              <w:bottom w:val="single" w:sz="4" w:space="0" w:color="auto"/>
              <w:right w:val="single" w:sz="4" w:space="0" w:color="auto"/>
            </w:tcBorders>
          </w:tcPr>
          <w:p w14:paraId="39131CF9" w14:textId="546A9C7D"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66</w:t>
            </w:r>
          </w:p>
        </w:tc>
      </w:tr>
      <w:tr w:rsidR="00A0025D" w14:paraId="6D697F9B" w14:textId="77777777" w:rsidTr="00A0025D">
        <w:trPr>
          <w:gridAfter w:val="4"/>
          <w:wAfter w:w="229" w:type="pct"/>
          <w:cantSplit/>
          <w:jc w:val="center"/>
        </w:trPr>
        <w:tc>
          <w:tcPr>
            <w:tcW w:w="190" w:type="pct"/>
            <w:gridSpan w:val="2"/>
            <w:tcBorders>
              <w:top w:val="single" w:sz="4" w:space="0" w:color="auto"/>
              <w:left w:val="single" w:sz="4" w:space="0" w:color="auto"/>
              <w:bottom w:val="single" w:sz="4" w:space="0" w:color="auto"/>
              <w:right w:val="single" w:sz="4" w:space="0" w:color="auto"/>
            </w:tcBorders>
            <w:vAlign w:val="center"/>
            <w:hideMark/>
          </w:tcPr>
          <w:p w14:paraId="3A4C608C" w14:textId="77777777" w:rsidR="00A0025D" w:rsidRDefault="00A0025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5.1</w:t>
            </w:r>
          </w:p>
        </w:tc>
        <w:tc>
          <w:tcPr>
            <w:tcW w:w="1775" w:type="pct"/>
            <w:gridSpan w:val="6"/>
            <w:tcBorders>
              <w:top w:val="single" w:sz="4" w:space="0" w:color="auto"/>
              <w:left w:val="single" w:sz="4" w:space="0" w:color="auto"/>
              <w:bottom w:val="single" w:sz="4" w:space="0" w:color="auto"/>
              <w:right w:val="single" w:sz="4" w:space="0" w:color="auto"/>
            </w:tcBorders>
            <w:vAlign w:val="center"/>
            <w:hideMark/>
          </w:tcPr>
          <w:p w14:paraId="425FA41E" w14:textId="77777777" w:rsidR="00A0025D" w:rsidRDefault="00A0025D" w:rsidP="005D262A">
            <w:pPr>
              <w:pStyle w:val="DefaultText"/>
              <w:spacing w:after="120"/>
              <w:rPr>
                <w:rFonts w:ascii="Arial" w:hAnsi="Arial" w:cs="Arial"/>
                <w:noProof/>
                <w:sz w:val="22"/>
                <w:szCs w:val="22"/>
                <w:lang w:val="ro-RO"/>
              </w:rPr>
            </w:pPr>
            <w:r>
              <w:rPr>
                <w:rFonts w:ascii="Arial" w:hAnsi="Arial" w:cs="Arial"/>
                <w:noProof/>
                <w:sz w:val="22"/>
                <w:szCs w:val="22"/>
                <w:lang w:val="ro-RO"/>
              </w:rPr>
              <w:t>Vie până la intrarea pe rod</w:t>
            </w:r>
          </w:p>
        </w:tc>
        <w:tc>
          <w:tcPr>
            <w:tcW w:w="937" w:type="pct"/>
            <w:gridSpan w:val="5"/>
            <w:tcBorders>
              <w:top w:val="single" w:sz="4" w:space="0" w:color="auto"/>
              <w:left w:val="single" w:sz="4" w:space="0" w:color="auto"/>
              <w:bottom w:val="single" w:sz="4" w:space="0" w:color="auto"/>
              <w:right w:val="single" w:sz="4" w:space="0" w:color="auto"/>
            </w:tcBorders>
            <w:vAlign w:val="center"/>
            <w:hideMark/>
          </w:tcPr>
          <w:p w14:paraId="6A27E398" w14:textId="77777777"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x</w:t>
            </w:r>
          </w:p>
        </w:tc>
        <w:tc>
          <w:tcPr>
            <w:tcW w:w="1868" w:type="pct"/>
            <w:gridSpan w:val="2"/>
            <w:tcBorders>
              <w:top w:val="single" w:sz="4" w:space="0" w:color="auto"/>
              <w:left w:val="single" w:sz="4" w:space="0" w:color="auto"/>
              <w:bottom w:val="single" w:sz="4" w:space="0" w:color="auto"/>
              <w:right w:val="single" w:sz="4" w:space="0" w:color="auto"/>
            </w:tcBorders>
          </w:tcPr>
          <w:p w14:paraId="1753301D" w14:textId="77777777"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x</w:t>
            </w:r>
          </w:p>
        </w:tc>
      </w:tr>
      <w:tr w:rsidR="00A0025D" w14:paraId="41084720" w14:textId="77777777" w:rsidTr="00A0025D">
        <w:trPr>
          <w:gridAfter w:val="4"/>
          <w:wAfter w:w="229" w:type="pct"/>
          <w:cantSplit/>
          <w:jc w:val="center"/>
        </w:trPr>
        <w:tc>
          <w:tcPr>
            <w:tcW w:w="190" w:type="pct"/>
            <w:gridSpan w:val="2"/>
            <w:tcBorders>
              <w:top w:val="single" w:sz="4" w:space="0" w:color="auto"/>
              <w:left w:val="single" w:sz="4" w:space="0" w:color="auto"/>
              <w:bottom w:val="single" w:sz="4" w:space="0" w:color="auto"/>
              <w:right w:val="single" w:sz="4" w:space="0" w:color="auto"/>
            </w:tcBorders>
            <w:vAlign w:val="center"/>
            <w:hideMark/>
          </w:tcPr>
          <w:p w14:paraId="03514A8F" w14:textId="77777777" w:rsidR="00A0025D" w:rsidRDefault="00A0025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6</w:t>
            </w:r>
          </w:p>
        </w:tc>
        <w:tc>
          <w:tcPr>
            <w:tcW w:w="1775" w:type="pct"/>
            <w:gridSpan w:val="6"/>
            <w:tcBorders>
              <w:top w:val="single" w:sz="4" w:space="0" w:color="auto"/>
              <w:left w:val="single" w:sz="4" w:space="0" w:color="auto"/>
              <w:bottom w:val="single" w:sz="4" w:space="0" w:color="auto"/>
              <w:right w:val="single" w:sz="4" w:space="0" w:color="auto"/>
            </w:tcBorders>
            <w:vAlign w:val="center"/>
            <w:hideMark/>
          </w:tcPr>
          <w:p w14:paraId="5AECC922" w14:textId="77777777" w:rsidR="00A0025D" w:rsidRDefault="00A0025D" w:rsidP="005D262A">
            <w:pPr>
              <w:pStyle w:val="DefaultText"/>
              <w:spacing w:after="120"/>
              <w:rPr>
                <w:rFonts w:ascii="Arial" w:hAnsi="Arial" w:cs="Arial"/>
                <w:noProof/>
                <w:sz w:val="22"/>
                <w:szCs w:val="22"/>
                <w:lang w:val="ro-RO"/>
              </w:rPr>
            </w:pPr>
            <w:r>
              <w:rPr>
                <w:rFonts w:ascii="Arial" w:hAnsi="Arial" w:cs="Arial"/>
                <w:noProof/>
                <w:sz w:val="22"/>
                <w:szCs w:val="22"/>
                <w:lang w:val="ro-RO"/>
              </w:rPr>
              <w:t>Livadă pe rod, alta decât cea prevăzută la nr. crt. 6.1</w:t>
            </w:r>
          </w:p>
        </w:tc>
        <w:tc>
          <w:tcPr>
            <w:tcW w:w="937" w:type="pct"/>
            <w:gridSpan w:val="5"/>
            <w:tcBorders>
              <w:top w:val="single" w:sz="4" w:space="0" w:color="auto"/>
              <w:left w:val="single" w:sz="4" w:space="0" w:color="auto"/>
              <w:bottom w:val="single" w:sz="4" w:space="0" w:color="auto"/>
              <w:right w:val="single" w:sz="4" w:space="0" w:color="auto"/>
            </w:tcBorders>
            <w:vAlign w:val="center"/>
            <w:hideMark/>
          </w:tcPr>
          <w:p w14:paraId="48ED0EA5" w14:textId="29684C19"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64</w:t>
            </w:r>
          </w:p>
        </w:tc>
        <w:tc>
          <w:tcPr>
            <w:tcW w:w="1868" w:type="pct"/>
            <w:gridSpan w:val="2"/>
            <w:tcBorders>
              <w:top w:val="single" w:sz="4" w:space="0" w:color="auto"/>
              <w:left w:val="single" w:sz="4" w:space="0" w:color="auto"/>
              <w:bottom w:val="single" w:sz="4" w:space="0" w:color="auto"/>
              <w:right w:val="single" w:sz="4" w:space="0" w:color="auto"/>
            </w:tcBorders>
          </w:tcPr>
          <w:p w14:paraId="49579BFE" w14:textId="736A30C6"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67</w:t>
            </w:r>
          </w:p>
        </w:tc>
      </w:tr>
      <w:tr w:rsidR="00A0025D" w14:paraId="644188F6" w14:textId="77777777" w:rsidTr="00A0025D">
        <w:trPr>
          <w:gridAfter w:val="4"/>
          <w:wAfter w:w="229" w:type="pct"/>
          <w:cantSplit/>
          <w:jc w:val="center"/>
        </w:trPr>
        <w:tc>
          <w:tcPr>
            <w:tcW w:w="190" w:type="pct"/>
            <w:gridSpan w:val="2"/>
            <w:tcBorders>
              <w:top w:val="single" w:sz="4" w:space="0" w:color="auto"/>
              <w:left w:val="single" w:sz="4" w:space="0" w:color="auto"/>
              <w:bottom w:val="single" w:sz="4" w:space="0" w:color="auto"/>
              <w:right w:val="single" w:sz="4" w:space="0" w:color="auto"/>
            </w:tcBorders>
            <w:vAlign w:val="center"/>
            <w:hideMark/>
          </w:tcPr>
          <w:p w14:paraId="759D6705" w14:textId="77777777" w:rsidR="00A0025D" w:rsidRDefault="00A0025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6.1</w:t>
            </w:r>
          </w:p>
        </w:tc>
        <w:tc>
          <w:tcPr>
            <w:tcW w:w="1775" w:type="pct"/>
            <w:gridSpan w:val="6"/>
            <w:tcBorders>
              <w:top w:val="single" w:sz="4" w:space="0" w:color="auto"/>
              <w:left w:val="single" w:sz="4" w:space="0" w:color="auto"/>
              <w:bottom w:val="single" w:sz="4" w:space="0" w:color="auto"/>
              <w:right w:val="single" w:sz="4" w:space="0" w:color="auto"/>
            </w:tcBorders>
            <w:vAlign w:val="center"/>
            <w:hideMark/>
          </w:tcPr>
          <w:p w14:paraId="5F9A9715" w14:textId="77777777" w:rsidR="00A0025D" w:rsidRDefault="00A0025D" w:rsidP="005D262A">
            <w:pPr>
              <w:pStyle w:val="DefaultText"/>
              <w:spacing w:after="120"/>
              <w:rPr>
                <w:rFonts w:ascii="Arial" w:hAnsi="Arial" w:cs="Arial"/>
                <w:noProof/>
                <w:sz w:val="22"/>
                <w:szCs w:val="22"/>
                <w:lang w:val="ro-RO"/>
              </w:rPr>
            </w:pPr>
            <w:r>
              <w:rPr>
                <w:rFonts w:ascii="Arial" w:hAnsi="Arial" w:cs="Arial"/>
                <w:noProof/>
                <w:sz w:val="22"/>
                <w:szCs w:val="22"/>
                <w:lang w:val="ro-RO"/>
              </w:rPr>
              <w:t>Livadă până la intrarea pe rod</w:t>
            </w:r>
          </w:p>
        </w:tc>
        <w:tc>
          <w:tcPr>
            <w:tcW w:w="937" w:type="pct"/>
            <w:gridSpan w:val="5"/>
            <w:tcBorders>
              <w:top w:val="single" w:sz="4" w:space="0" w:color="auto"/>
              <w:left w:val="single" w:sz="4" w:space="0" w:color="auto"/>
              <w:bottom w:val="single" w:sz="4" w:space="0" w:color="auto"/>
              <w:right w:val="single" w:sz="4" w:space="0" w:color="auto"/>
            </w:tcBorders>
            <w:vAlign w:val="center"/>
            <w:hideMark/>
          </w:tcPr>
          <w:p w14:paraId="48A2EC60" w14:textId="77777777"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x</w:t>
            </w:r>
          </w:p>
        </w:tc>
        <w:tc>
          <w:tcPr>
            <w:tcW w:w="1868" w:type="pct"/>
            <w:gridSpan w:val="2"/>
            <w:tcBorders>
              <w:top w:val="single" w:sz="4" w:space="0" w:color="auto"/>
              <w:left w:val="single" w:sz="4" w:space="0" w:color="auto"/>
              <w:bottom w:val="single" w:sz="4" w:space="0" w:color="auto"/>
              <w:right w:val="single" w:sz="4" w:space="0" w:color="auto"/>
            </w:tcBorders>
          </w:tcPr>
          <w:p w14:paraId="2D53005C" w14:textId="77777777"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x</w:t>
            </w:r>
          </w:p>
        </w:tc>
      </w:tr>
      <w:tr w:rsidR="00A0025D" w14:paraId="2D845D77" w14:textId="77777777" w:rsidTr="00A0025D">
        <w:trPr>
          <w:gridAfter w:val="4"/>
          <w:wAfter w:w="229" w:type="pct"/>
          <w:cantSplit/>
          <w:jc w:val="center"/>
        </w:trPr>
        <w:tc>
          <w:tcPr>
            <w:tcW w:w="190" w:type="pct"/>
            <w:gridSpan w:val="2"/>
            <w:tcBorders>
              <w:top w:val="single" w:sz="4" w:space="0" w:color="auto"/>
              <w:left w:val="single" w:sz="4" w:space="0" w:color="auto"/>
              <w:bottom w:val="single" w:sz="4" w:space="0" w:color="auto"/>
              <w:right w:val="single" w:sz="4" w:space="0" w:color="auto"/>
            </w:tcBorders>
            <w:vAlign w:val="center"/>
            <w:hideMark/>
          </w:tcPr>
          <w:p w14:paraId="41302068" w14:textId="77777777" w:rsidR="00A0025D" w:rsidRDefault="00A0025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7</w:t>
            </w:r>
          </w:p>
        </w:tc>
        <w:tc>
          <w:tcPr>
            <w:tcW w:w="1775" w:type="pct"/>
            <w:gridSpan w:val="6"/>
            <w:tcBorders>
              <w:top w:val="single" w:sz="4" w:space="0" w:color="auto"/>
              <w:left w:val="single" w:sz="4" w:space="0" w:color="auto"/>
              <w:bottom w:val="single" w:sz="4" w:space="0" w:color="auto"/>
              <w:right w:val="single" w:sz="4" w:space="0" w:color="auto"/>
            </w:tcBorders>
            <w:vAlign w:val="center"/>
            <w:hideMark/>
          </w:tcPr>
          <w:p w14:paraId="4198CCBD" w14:textId="77777777" w:rsidR="00A0025D" w:rsidRDefault="00A0025D" w:rsidP="005D262A">
            <w:pPr>
              <w:pStyle w:val="DefaultText"/>
              <w:spacing w:after="120"/>
              <w:rPr>
                <w:rFonts w:ascii="Arial" w:hAnsi="Arial" w:cs="Arial"/>
                <w:noProof/>
                <w:sz w:val="22"/>
                <w:szCs w:val="22"/>
                <w:lang w:val="ro-RO"/>
              </w:rPr>
            </w:pPr>
            <w:r>
              <w:rPr>
                <w:rFonts w:ascii="Arial" w:hAnsi="Arial" w:cs="Arial"/>
                <w:noProof/>
                <w:sz w:val="22"/>
                <w:szCs w:val="22"/>
                <w:lang w:val="ro-RO"/>
              </w:rPr>
              <w:t>Pădure sau alt teren cu vegetaţie forestieră, cu excepţia celui prevăzut la nr. crt. 7.1</w:t>
            </w:r>
          </w:p>
        </w:tc>
        <w:tc>
          <w:tcPr>
            <w:tcW w:w="937" w:type="pct"/>
            <w:gridSpan w:val="5"/>
            <w:tcBorders>
              <w:top w:val="single" w:sz="4" w:space="0" w:color="auto"/>
              <w:left w:val="single" w:sz="4" w:space="0" w:color="auto"/>
              <w:bottom w:val="single" w:sz="4" w:space="0" w:color="auto"/>
              <w:right w:val="single" w:sz="4" w:space="0" w:color="auto"/>
            </w:tcBorders>
            <w:vAlign w:val="center"/>
            <w:hideMark/>
          </w:tcPr>
          <w:p w14:paraId="1DF342F5" w14:textId="77777777"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18</w:t>
            </w:r>
          </w:p>
        </w:tc>
        <w:tc>
          <w:tcPr>
            <w:tcW w:w="1868" w:type="pct"/>
            <w:gridSpan w:val="2"/>
            <w:tcBorders>
              <w:top w:val="single" w:sz="4" w:space="0" w:color="auto"/>
              <w:left w:val="single" w:sz="4" w:space="0" w:color="auto"/>
              <w:bottom w:val="single" w:sz="4" w:space="0" w:color="auto"/>
              <w:right w:val="single" w:sz="4" w:space="0" w:color="auto"/>
            </w:tcBorders>
          </w:tcPr>
          <w:p w14:paraId="185C71BF" w14:textId="289D3B81"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19</w:t>
            </w:r>
          </w:p>
        </w:tc>
      </w:tr>
      <w:tr w:rsidR="00A0025D" w14:paraId="32DCEFE3" w14:textId="77777777" w:rsidTr="00A0025D">
        <w:trPr>
          <w:gridAfter w:val="4"/>
          <w:wAfter w:w="229" w:type="pct"/>
          <w:cantSplit/>
          <w:jc w:val="center"/>
        </w:trPr>
        <w:tc>
          <w:tcPr>
            <w:tcW w:w="190" w:type="pct"/>
            <w:gridSpan w:val="2"/>
            <w:tcBorders>
              <w:top w:val="single" w:sz="4" w:space="0" w:color="auto"/>
              <w:left w:val="single" w:sz="4" w:space="0" w:color="auto"/>
              <w:bottom w:val="single" w:sz="4" w:space="0" w:color="auto"/>
              <w:right w:val="single" w:sz="4" w:space="0" w:color="auto"/>
            </w:tcBorders>
            <w:vAlign w:val="center"/>
            <w:hideMark/>
          </w:tcPr>
          <w:p w14:paraId="4A027718" w14:textId="77777777" w:rsidR="00A0025D" w:rsidRDefault="00A0025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7.1</w:t>
            </w:r>
          </w:p>
        </w:tc>
        <w:tc>
          <w:tcPr>
            <w:tcW w:w="1775" w:type="pct"/>
            <w:gridSpan w:val="6"/>
            <w:tcBorders>
              <w:top w:val="single" w:sz="4" w:space="0" w:color="auto"/>
              <w:left w:val="single" w:sz="4" w:space="0" w:color="auto"/>
              <w:bottom w:val="single" w:sz="4" w:space="0" w:color="auto"/>
              <w:right w:val="single" w:sz="4" w:space="0" w:color="auto"/>
            </w:tcBorders>
            <w:vAlign w:val="center"/>
            <w:hideMark/>
          </w:tcPr>
          <w:p w14:paraId="1A44BC6E" w14:textId="77777777" w:rsidR="00A0025D" w:rsidRDefault="00A0025D" w:rsidP="005D262A">
            <w:pPr>
              <w:pStyle w:val="DefaultText"/>
              <w:spacing w:after="120"/>
              <w:rPr>
                <w:rFonts w:ascii="Arial" w:hAnsi="Arial" w:cs="Arial"/>
                <w:noProof/>
                <w:sz w:val="22"/>
                <w:szCs w:val="22"/>
                <w:lang w:val="ro-RO"/>
              </w:rPr>
            </w:pPr>
            <w:r>
              <w:rPr>
                <w:rFonts w:ascii="Arial" w:hAnsi="Arial" w:cs="Arial"/>
                <w:noProof/>
                <w:sz w:val="22"/>
                <w:szCs w:val="22"/>
                <w:lang w:val="ro-RO"/>
              </w:rPr>
              <w:t>Pădure în vârstă de până la 20 de ani şi pădure cu rol de protecţie</w:t>
            </w:r>
          </w:p>
        </w:tc>
        <w:tc>
          <w:tcPr>
            <w:tcW w:w="937" w:type="pct"/>
            <w:gridSpan w:val="5"/>
            <w:tcBorders>
              <w:top w:val="single" w:sz="4" w:space="0" w:color="auto"/>
              <w:left w:val="single" w:sz="4" w:space="0" w:color="auto"/>
              <w:bottom w:val="single" w:sz="4" w:space="0" w:color="auto"/>
              <w:right w:val="single" w:sz="4" w:space="0" w:color="auto"/>
            </w:tcBorders>
            <w:vAlign w:val="center"/>
            <w:hideMark/>
          </w:tcPr>
          <w:p w14:paraId="59FD9151" w14:textId="77777777"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X</w:t>
            </w:r>
          </w:p>
        </w:tc>
        <w:tc>
          <w:tcPr>
            <w:tcW w:w="1868" w:type="pct"/>
            <w:gridSpan w:val="2"/>
            <w:tcBorders>
              <w:top w:val="single" w:sz="4" w:space="0" w:color="auto"/>
              <w:left w:val="single" w:sz="4" w:space="0" w:color="auto"/>
              <w:bottom w:val="single" w:sz="4" w:space="0" w:color="auto"/>
              <w:right w:val="single" w:sz="4" w:space="0" w:color="auto"/>
            </w:tcBorders>
          </w:tcPr>
          <w:p w14:paraId="6FBCA398" w14:textId="77777777"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x</w:t>
            </w:r>
          </w:p>
        </w:tc>
      </w:tr>
      <w:tr w:rsidR="00A0025D" w14:paraId="72E845BB" w14:textId="77777777" w:rsidTr="00A0025D">
        <w:trPr>
          <w:gridAfter w:val="4"/>
          <w:wAfter w:w="229" w:type="pct"/>
          <w:cantSplit/>
          <w:jc w:val="center"/>
        </w:trPr>
        <w:tc>
          <w:tcPr>
            <w:tcW w:w="190" w:type="pct"/>
            <w:gridSpan w:val="2"/>
            <w:tcBorders>
              <w:top w:val="single" w:sz="4" w:space="0" w:color="auto"/>
              <w:left w:val="single" w:sz="4" w:space="0" w:color="auto"/>
              <w:bottom w:val="single" w:sz="4" w:space="0" w:color="auto"/>
              <w:right w:val="single" w:sz="4" w:space="0" w:color="auto"/>
            </w:tcBorders>
            <w:vAlign w:val="center"/>
            <w:hideMark/>
          </w:tcPr>
          <w:p w14:paraId="60EBA012" w14:textId="77777777" w:rsidR="00A0025D" w:rsidRDefault="00A0025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8</w:t>
            </w:r>
          </w:p>
        </w:tc>
        <w:tc>
          <w:tcPr>
            <w:tcW w:w="1775" w:type="pct"/>
            <w:gridSpan w:val="6"/>
            <w:tcBorders>
              <w:top w:val="single" w:sz="4" w:space="0" w:color="auto"/>
              <w:left w:val="single" w:sz="4" w:space="0" w:color="auto"/>
              <w:bottom w:val="single" w:sz="4" w:space="0" w:color="auto"/>
              <w:right w:val="single" w:sz="4" w:space="0" w:color="auto"/>
            </w:tcBorders>
            <w:vAlign w:val="center"/>
            <w:hideMark/>
          </w:tcPr>
          <w:p w14:paraId="2CB83644" w14:textId="77777777" w:rsidR="00A0025D" w:rsidRDefault="00A0025D" w:rsidP="005D262A">
            <w:pPr>
              <w:pStyle w:val="DefaultText"/>
              <w:spacing w:after="120"/>
              <w:rPr>
                <w:rFonts w:ascii="Arial" w:hAnsi="Arial" w:cs="Arial"/>
                <w:noProof/>
                <w:sz w:val="22"/>
                <w:szCs w:val="22"/>
                <w:lang w:val="ro-RO"/>
              </w:rPr>
            </w:pPr>
            <w:r>
              <w:rPr>
                <w:rFonts w:ascii="Arial" w:hAnsi="Arial" w:cs="Arial"/>
                <w:noProof/>
                <w:sz w:val="22"/>
                <w:szCs w:val="22"/>
                <w:lang w:val="ro-RO"/>
              </w:rPr>
              <w:t>Teren cu apă, altul decât cel cu amenajări piscicole</w:t>
            </w:r>
          </w:p>
        </w:tc>
        <w:tc>
          <w:tcPr>
            <w:tcW w:w="937" w:type="pct"/>
            <w:gridSpan w:val="5"/>
            <w:tcBorders>
              <w:top w:val="single" w:sz="4" w:space="0" w:color="auto"/>
              <w:left w:val="single" w:sz="4" w:space="0" w:color="auto"/>
              <w:bottom w:val="single" w:sz="4" w:space="0" w:color="auto"/>
              <w:right w:val="single" w:sz="4" w:space="0" w:color="auto"/>
            </w:tcBorders>
            <w:vAlign w:val="center"/>
            <w:hideMark/>
          </w:tcPr>
          <w:p w14:paraId="3206937D" w14:textId="77777777"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6</w:t>
            </w:r>
          </w:p>
        </w:tc>
        <w:tc>
          <w:tcPr>
            <w:tcW w:w="1868" w:type="pct"/>
            <w:gridSpan w:val="2"/>
            <w:tcBorders>
              <w:top w:val="single" w:sz="4" w:space="0" w:color="auto"/>
              <w:left w:val="single" w:sz="4" w:space="0" w:color="auto"/>
              <w:bottom w:val="single" w:sz="4" w:space="0" w:color="auto"/>
              <w:right w:val="single" w:sz="4" w:space="0" w:color="auto"/>
            </w:tcBorders>
          </w:tcPr>
          <w:p w14:paraId="4154F282" w14:textId="77777777"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6</w:t>
            </w:r>
          </w:p>
        </w:tc>
      </w:tr>
      <w:tr w:rsidR="00A0025D" w14:paraId="386E85E5" w14:textId="77777777" w:rsidTr="00A0025D">
        <w:trPr>
          <w:gridAfter w:val="4"/>
          <w:wAfter w:w="229" w:type="pct"/>
          <w:cantSplit/>
          <w:jc w:val="center"/>
        </w:trPr>
        <w:tc>
          <w:tcPr>
            <w:tcW w:w="190" w:type="pct"/>
            <w:gridSpan w:val="2"/>
            <w:tcBorders>
              <w:top w:val="single" w:sz="4" w:space="0" w:color="auto"/>
              <w:left w:val="single" w:sz="4" w:space="0" w:color="auto"/>
              <w:bottom w:val="single" w:sz="4" w:space="0" w:color="auto"/>
              <w:right w:val="single" w:sz="4" w:space="0" w:color="auto"/>
            </w:tcBorders>
            <w:vAlign w:val="center"/>
            <w:hideMark/>
          </w:tcPr>
          <w:p w14:paraId="53C81556" w14:textId="77777777" w:rsidR="00A0025D" w:rsidRDefault="00A0025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8.1</w:t>
            </w:r>
          </w:p>
        </w:tc>
        <w:tc>
          <w:tcPr>
            <w:tcW w:w="1775" w:type="pct"/>
            <w:gridSpan w:val="6"/>
            <w:tcBorders>
              <w:top w:val="single" w:sz="4" w:space="0" w:color="auto"/>
              <w:left w:val="single" w:sz="4" w:space="0" w:color="auto"/>
              <w:bottom w:val="single" w:sz="4" w:space="0" w:color="auto"/>
              <w:right w:val="single" w:sz="4" w:space="0" w:color="auto"/>
            </w:tcBorders>
            <w:vAlign w:val="center"/>
            <w:hideMark/>
          </w:tcPr>
          <w:p w14:paraId="728980D9" w14:textId="77777777" w:rsidR="00A0025D" w:rsidRDefault="00A0025D" w:rsidP="005D262A">
            <w:pPr>
              <w:pStyle w:val="DefaultText"/>
              <w:spacing w:after="120"/>
              <w:rPr>
                <w:rFonts w:ascii="Arial" w:hAnsi="Arial" w:cs="Arial"/>
                <w:noProof/>
                <w:sz w:val="22"/>
                <w:szCs w:val="22"/>
                <w:lang w:val="ro-RO"/>
              </w:rPr>
            </w:pPr>
            <w:r>
              <w:rPr>
                <w:rFonts w:ascii="Arial" w:hAnsi="Arial" w:cs="Arial"/>
                <w:noProof/>
                <w:sz w:val="22"/>
                <w:szCs w:val="22"/>
                <w:lang w:val="ro-RO"/>
              </w:rPr>
              <w:t>Teren cu amenajări piscicole</w:t>
            </w:r>
          </w:p>
        </w:tc>
        <w:tc>
          <w:tcPr>
            <w:tcW w:w="937" w:type="pct"/>
            <w:gridSpan w:val="5"/>
            <w:tcBorders>
              <w:top w:val="single" w:sz="4" w:space="0" w:color="auto"/>
              <w:left w:val="single" w:sz="4" w:space="0" w:color="auto"/>
              <w:bottom w:val="single" w:sz="4" w:space="0" w:color="auto"/>
              <w:right w:val="single" w:sz="4" w:space="0" w:color="auto"/>
            </w:tcBorders>
            <w:vAlign w:val="center"/>
            <w:hideMark/>
          </w:tcPr>
          <w:p w14:paraId="2020EC4F" w14:textId="5462BA51"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38</w:t>
            </w:r>
          </w:p>
        </w:tc>
        <w:tc>
          <w:tcPr>
            <w:tcW w:w="1868" w:type="pct"/>
            <w:gridSpan w:val="2"/>
            <w:tcBorders>
              <w:top w:val="single" w:sz="4" w:space="0" w:color="auto"/>
              <w:left w:val="single" w:sz="4" w:space="0" w:color="auto"/>
              <w:bottom w:val="single" w:sz="4" w:space="0" w:color="auto"/>
              <w:right w:val="single" w:sz="4" w:space="0" w:color="auto"/>
            </w:tcBorders>
          </w:tcPr>
          <w:p w14:paraId="2A1666B2" w14:textId="3C6224FB" w:rsidR="00A0025D" w:rsidRDefault="00A0025D" w:rsidP="005D262A">
            <w:pPr>
              <w:spacing w:after="120"/>
              <w:jc w:val="center"/>
              <w:rPr>
                <w:rFonts w:ascii="Arial" w:hAnsi="Arial" w:cs="Arial"/>
                <w:sz w:val="22"/>
                <w:szCs w:val="22"/>
                <w:lang w:val="ro-RO"/>
              </w:rPr>
            </w:pPr>
            <w:r>
              <w:rPr>
                <w:rFonts w:ascii="Arial" w:hAnsi="Arial" w:cs="Arial"/>
                <w:sz w:val="22"/>
                <w:szCs w:val="22"/>
                <w:lang w:val="ro-RO"/>
              </w:rPr>
              <w:t>40</w:t>
            </w:r>
          </w:p>
        </w:tc>
      </w:tr>
      <w:tr w:rsidR="00A0025D" w14:paraId="77EFF728" w14:textId="77777777" w:rsidTr="00A0025D">
        <w:trPr>
          <w:gridAfter w:val="3"/>
          <w:wAfter w:w="223" w:type="pct"/>
          <w:cantSplit/>
          <w:jc w:val="center"/>
        </w:trPr>
        <w:tc>
          <w:tcPr>
            <w:tcW w:w="190" w:type="pct"/>
            <w:gridSpan w:val="2"/>
            <w:tcBorders>
              <w:top w:val="single" w:sz="4" w:space="0" w:color="auto"/>
              <w:left w:val="single" w:sz="4" w:space="0" w:color="auto"/>
              <w:bottom w:val="single" w:sz="4" w:space="0" w:color="auto"/>
              <w:right w:val="single" w:sz="4" w:space="0" w:color="auto"/>
            </w:tcBorders>
            <w:vAlign w:val="center"/>
            <w:hideMark/>
          </w:tcPr>
          <w:p w14:paraId="031363C2" w14:textId="77777777" w:rsidR="00A0025D" w:rsidRDefault="00A0025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9</w:t>
            </w:r>
          </w:p>
        </w:tc>
        <w:tc>
          <w:tcPr>
            <w:tcW w:w="1776" w:type="pct"/>
            <w:gridSpan w:val="6"/>
            <w:tcBorders>
              <w:top w:val="single" w:sz="4" w:space="0" w:color="auto"/>
              <w:left w:val="single" w:sz="4" w:space="0" w:color="auto"/>
              <w:bottom w:val="single" w:sz="4" w:space="0" w:color="auto"/>
              <w:right w:val="single" w:sz="4" w:space="0" w:color="auto"/>
            </w:tcBorders>
            <w:vAlign w:val="center"/>
            <w:hideMark/>
          </w:tcPr>
          <w:p w14:paraId="438CD295" w14:textId="77777777" w:rsidR="00A0025D" w:rsidRDefault="00A0025D" w:rsidP="005D262A">
            <w:pPr>
              <w:pStyle w:val="DefaultText"/>
              <w:spacing w:after="120"/>
              <w:rPr>
                <w:rFonts w:ascii="Arial" w:hAnsi="Arial" w:cs="Arial"/>
                <w:noProof/>
                <w:sz w:val="22"/>
                <w:szCs w:val="22"/>
                <w:lang w:val="ro-RO"/>
              </w:rPr>
            </w:pPr>
            <w:r>
              <w:rPr>
                <w:rFonts w:ascii="Arial" w:hAnsi="Arial" w:cs="Arial"/>
                <w:noProof/>
                <w:sz w:val="22"/>
                <w:szCs w:val="22"/>
                <w:lang w:val="ro-RO"/>
              </w:rPr>
              <w:t>Drumuri şi căi ferate</w:t>
            </w:r>
          </w:p>
        </w:tc>
        <w:tc>
          <w:tcPr>
            <w:tcW w:w="936" w:type="pct"/>
            <w:gridSpan w:val="5"/>
            <w:tcBorders>
              <w:top w:val="single" w:sz="4" w:space="0" w:color="auto"/>
              <w:left w:val="single" w:sz="4" w:space="0" w:color="auto"/>
              <w:bottom w:val="single" w:sz="4" w:space="0" w:color="auto"/>
              <w:right w:val="single" w:sz="4" w:space="0" w:color="auto"/>
            </w:tcBorders>
            <w:vAlign w:val="center"/>
            <w:hideMark/>
          </w:tcPr>
          <w:p w14:paraId="0C777D11" w14:textId="77777777" w:rsidR="00A0025D" w:rsidRDefault="00A0025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x</w:t>
            </w:r>
          </w:p>
        </w:tc>
        <w:tc>
          <w:tcPr>
            <w:tcW w:w="1874" w:type="pct"/>
            <w:gridSpan w:val="3"/>
            <w:tcBorders>
              <w:top w:val="single" w:sz="4" w:space="0" w:color="auto"/>
              <w:left w:val="single" w:sz="4" w:space="0" w:color="auto"/>
              <w:bottom w:val="single" w:sz="4" w:space="0" w:color="auto"/>
              <w:right w:val="single" w:sz="4" w:space="0" w:color="auto"/>
            </w:tcBorders>
          </w:tcPr>
          <w:p w14:paraId="5F05ADF8" w14:textId="77777777" w:rsidR="00A0025D" w:rsidRDefault="00A0025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x</w:t>
            </w:r>
          </w:p>
        </w:tc>
      </w:tr>
      <w:tr w:rsidR="00A0025D" w14:paraId="484B81A5" w14:textId="77777777" w:rsidTr="00A0025D">
        <w:trPr>
          <w:gridAfter w:val="3"/>
          <w:wAfter w:w="223" w:type="pct"/>
          <w:cantSplit/>
          <w:trHeight w:val="267"/>
          <w:jc w:val="center"/>
        </w:trPr>
        <w:tc>
          <w:tcPr>
            <w:tcW w:w="190" w:type="pct"/>
            <w:gridSpan w:val="2"/>
            <w:tcBorders>
              <w:top w:val="single" w:sz="4" w:space="0" w:color="auto"/>
              <w:left w:val="single" w:sz="4" w:space="0" w:color="auto"/>
              <w:bottom w:val="single" w:sz="4" w:space="0" w:color="auto"/>
              <w:right w:val="single" w:sz="4" w:space="0" w:color="auto"/>
            </w:tcBorders>
            <w:vAlign w:val="center"/>
            <w:hideMark/>
          </w:tcPr>
          <w:p w14:paraId="4BE9A13B" w14:textId="77777777" w:rsidR="00A0025D" w:rsidRDefault="00A0025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10</w:t>
            </w:r>
          </w:p>
        </w:tc>
        <w:tc>
          <w:tcPr>
            <w:tcW w:w="1776" w:type="pct"/>
            <w:gridSpan w:val="6"/>
            <w:tcBorders>
              <w:top w:val="single" w:sz="4" w:space="0" w:color="auto"/>
              <w:left w:val="single" w:sz="4" w:space="0" w:color="auto"/>
              <w:bottom w:val="single" w:sz="4" w:space="0" w:color="auto"/>
              <w:right w:val="single" w:sz="4" w:space="0" w:color="auto"/>
            </w:tcBorders>
            <w:vAlign w:val="center"/>
            <w:hideMark/>
          </w:tcPr>
          <w:p w14:paraId="61C9EB3C" w14:textId="77777777" w:rsidR="00A0025D" w:rsidRDefault="00A0025D" w:rsidP="005D262A">
            <w:pPr>
              <w:pStyle w:val="DefaultText"/>
              <w:spacing w:after="120"/>
              <w:rPr>
                <w:rFonts w:ascii="Arial" w:hAnsi="Arial" w:cs="Arial"/>
                <w:noProof/>
                <w:sz w:val="22"/>
                <w:szCs w:val="22"/>
                <w:lang w:val="ro-RO"/>
              </w:rPr>
            </w:pPr>
            <w:r>
              <w:rPr>
                <w:rFonts w:ascii="Arial" w:hAnsi="Arial" w:cs="Arial"/>
                <w:noProof/>
                <w:sz w:val="22"/>
                <w:szCs w:val="22"/>
                <w:lang w:val="ro-RO"/>
              </w:rPr>
              <w:t>Teren neproductiv</w:t>
            </w:r>
          </w:p>
        </w:tc>
        <w:tc>
          <w:tcPr>
            <w:tcW w:w="936" w:type="pct"/>
            <w:gridSpan w:val="5"/>
            <w:tcBorders>
              <w:top w:val="single" w:sz="4" w:space="0" w:color="auto"/>
              <w:left w:val="single" w:sz="4" w:space="0" w:color="auto"/>
              <w:bottom w:val="single" w:sz="4" w:space="0" w:color="auto"/>
              <w:right w:val="single" w:sz="4" w:space="0" w:color="auto"/>
            </w:tcBorders>
            <w:vAlign w:val="center"/>
            <w:hideMark/>
          </w:tcPr>
          <w:p w14:paraId="1A5249F8" w14:textId="77777777" w:rsidR="00A0025D" w:rsidRDefault="00A0025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x</w:t>
            </w:r>
          </w:p>
        </w:tc>
        <w:tc>
          <w:tcPr>
            <w:tcW w:w="1874" w:type="pct"/>
            <w:gridSpan w:val="3"/>
            <w:tcBorders>
              <w:top w:val="single" w:sz="4" w:space="0" w:color="auto"/>
              <w:left w:val="single" w:sz="4" w:space="0" w:color="auto"/>
              <w:bottom w:val="single" w:sz="4" w:space="0" w:color="auto"/>
              <w:right w:val="single" w:sz="4" w:space="0" w:color="auto"/>
            </w:tcBorders>
          </w:tcPr>
          <w:p w14:paraId="61EC7B85" w14:textId="77777777" w:rsidR="00A0025D" w:rsidRDefault="00A0025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x</w:t>
            </w:r>
          </w:p>
        </w:tc>
      </w:tr>
    </w:tbl>
    <w:p w14:paraId="13B9791A" w14:textId="77777777" w:rsidR="006051C9" w:rsidRDefault="006051C9" w:rsidP="006051C9">
      <w:pPr>
        <w:autoSpaceDE/>
        <w:autoSpaceDN/>
        <w:adjustRightInd/>
        <w:rPr>
          <w:rFonts w:ascii="Arial" w:hAnsi="Arial" w:cs="Arial"/>
          <w:b/>
          <w:noProof/>
          <w:sz w:val="24"/>
          <w:szCs w:val="24"/>
          <w:lang w:val="ro-RO"/>
        </w:rPr>
        <w:sectPr w:rsidR="006051C9" w:rsidSect="00E020D7">
          <w:footerReference w:type="default" r:id="rId7"/>
          <w:footnotePr>
            <w:numFmt w:val="chicago"/>
          </w:footnotePr>
          <w:pgSz w:w="16834" w:h="11909" w:orient="landscape"/>
          <w:pgMar w:top="990" w:right="994" w:bottom="360" w:left="1412" w:header="720" w:footer="720" w:gutter="0"/>
          <w:cols w:space="720"/>
        </w:sectPr>
      </w:pPr>
    </w:p>
    <w:p w14:paraId="4D678BF9" w14:textId="189C14FA" w:rsidR="006051C9" w:rsidRDefault="006051C9" w:rsidP="006051C9">
      <w:pPr>
        <w:jc w:val="both"/>
        <w:rPr>
          <w:b/>
          <w:bCs/>
          <w:sz w:val="22"/>
          <w:szCs w:val="22"/>
          <w:lang w:val="ro-RO"/>
        </w:rPr>
      </w:pPr>
    </w:p>
    <w:p w14:paraId="36DD82E7" w14:textId="77777777" w:rsidR="00A0025D" w:rsidRDefault="00A0025D" w:rsidP="006051C9">
      <w:pPr>
        <w:jc w:val="both"/>
        <w:rPr>
          <w:b/>
          <w:bCs/>
          <w:sz w:val="22"/>
          <w:szCs w:val="22"/>
          <w:lang w:val="ro-RO"/>
        </w:rPr>
      </w:pP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8834"/>
        <w:gridCol w:w="1993"/>
        <w:gridCol w:w="2806"/>
      </w:tblGrid>
      <w:tr w:rsidR="006051C9" w:rsidRPr="00A22A42" w14:paraId="73D73BEF" w14:textId="77777777" w:rsidTr="00A0025D">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871ABC5" w14:textId="0C1BF678" w:rsidR="006051C9" w:rsidRDefault="006051C9" w:rsidP="005D262A">
            <w:pPr>
              <w:rPr>
                <w:rFonts w:ascii="Arial" w:eastAsia="SimSun" w:hAnsi="Arial" w:cs="Arial"/>
                <w:b/>
                <w:sz w:val="22"/>
                <w:szCs w:val="22"/>
                <w:lang w:val="ro-RO" w:eastAsia="zh-CN"/>
              </w:rPr>
            </w:pPr>
            <w:r>
              <w:rPr>
                <w:rFonts w:ascii="Arial" w:hAnsi="Arial" w:cs="Arial"/>
                <w:b/>
                <w:noProof/>
                <w:sz w:val="22"/>
                <w:szCs w:val="22"/>
                <w:lang w:val="ro-RO"/>
              </w:rPr>
              <w:t>CAPITOLUL IV – IMPOZITUL PE MIJLOACELE DE TRANSPORT APLICATE ÎN ANUL FISCAL 202</w:t>
            </w:r>
            <w:r w:rsidR="00CC50EC">
              <w:rPr>
                <w:rFonts w:ascii="Arial" w:hAnsi="Arial" w:cs="Arial"/>
                <w:b/>
                <w:noProof/>
                <w:sz w:val="22"/>
                <w:szCs w:val="22"/>
                <w:lang w:val="ro-RO"/>
              </w:rPr>
              <w:t>3</w:t>
            </w:r>
            <w:r>
              <w:rPr>
                <w:rFonts w:ascii="Arial" w:hAnsi="Arial" w:cs="Arial"/>
                <w:b/>
                <w:noProof/>
                <w:sz w:val="22"/>
                <w:szCs w:val="22"/>
                <w:lang w:val="ro-RO"/>
              </w:rPr>
              <w:t xml:space="preserve">- </w:t>
            </w:r>
            <w:r>
              <w:rPr>
                <w:rFonts w:ascii="Arial" w:eastAsia="SimSun" w:hAnsi="Arial" w:cs="Arial"/>
                <w:b/>
                <w:sz w:val="22"/>
                <w:szCs w:val="22"/>
                <w:lang w:val="ro-RO" w:eastAsia="zh-CN"/>
              </w:rPr>
              <w:t xml:space="preserve">Art. 470 din Codul Fiscal. </w:t>
            </w:r>
          </w:p>
          <w:p w14:paraId="5BD77603" w14:textId="77777777" w:rsidR="006051C9" w:rsidRDefault="006051C9" w:rsidP="005D262A">
            <w:pPr>
              <w:rPr>
                <w:rFonts w:ascii="Arial" w:hAnsi="Arial" w:cs="Arial"/>
                <w:b/>
                <w:noProof/>
                <w:sz w:val="22"/>
                <w:szCs w:val="22"/>
                <w:lang w:val="ro-RO"/>
              </w:rPr>
            </w:pPr>
            <w:r>
              <w:rPr>
                <w:rFonts w:eastAsia="SimSun"/>
                <w:lang w:val="ro-RO" w:eastAsia="zh-CN"/>
              </w:rPr>
              <w:t xml:space="preserve">Impozitul pe mijlocul de transport se </w:t>
            </w:r>
            <w:proofErr w:type="spellStart"/>
            <w:r>
              <w:rPr>
                <w:rFonts w:eastAsia="SimSun"/>
                <w:lang w:val="ro-RO" w:eastAsia="zh-CN"/>
              </w:rPr>
              <w:t>calculeaza</w:t>
            </w:r>
            <w:proofErr w:type="spellEnd"/>
            <w:r>
              <w:rPr>
                <w:rFonts w:eastAsia="SimSun"/>
                <w:lang w:val="ro-RO" w:eastAsia="zh-CN"/>
              </w:rPr>
              <w:t xml:space="preserve"> in </w:t>
            </w:r>
            <w:proofErr w:type="spellStart"/>
            <w:r>
              <w:rPr>
                <w:rFonts w:eastAsia="SimSun"/>
                <w:lang w:val="ro-RO" w:eastAsia="zh-CN"/>
              </w:rPr>
              <w:t>functie</w:t>
            </w:r>
            <w:proofErr w:type="spellEnd"/>
            <w:r>
              <w:rPr>
                <w:rFonts w:eastAsia="SimSun"/>
                <w:lang w:val="ro-RO" w:eastAsia="zh-CN"/>
              </w:rPr>
              <w:t xml:space="preserve"> de capacitatea cilindrica a acestuia, prin </w:t>
            </w:r>
            <w:proofErr w:type="spellStart"/>
            <w:r>
              <w:rPr>
                <w:rFonts w:eastAsia="SimSun"/>
                <w:lang w:val="ro-RO" w:eastAsia="zh-CN"/>
              </w:rPr>
              <w:t>inmultirea</w:t>
            </w:r>
            <w:proofErr w:type="spellEnd"/>
            <w:r>
              <w:rPr>
                <w:rFonts w:eastAsia="SimSun"/>
                <w:lang w:val="ro-RO" w:eastAsia="zh-CN"/>
              </w:rPr>
              <w:t xml:space="preserve"> </w:t>
            </w:r>
            <w:proofErr w:type="spellStart"/>
            <w:r>
              <w:rPr>
                <w:rFonts w:eastAsia="SimSun"/>
                <w:lang w:val="ro-RO" w:eastAsia="zh-CN"/>
              </w:rPr>
              <w:t>fiecarei</w:t>
            </w:r>
            <w:proofErr w:type="spellEnd"/>
            <w:r>
              <w:rPr>
                <w:rFonts w:eastAsia="SimSun"/>
                <w:lang w:val="ro-RO" w:eastAsia="zh-CN"/>
              </w:rPr>
              <w:t xml:space="preserve"> grupe de 200 </w:t>
            </w:r>
            <w:r>
              <w:rPr>
                <w:color w:val="000000"/>
                <w:lang w:val="ro-RO"/>
              </w:rPr>
              <w:t>cm</w:t>
            </w:r>
            <w:r>
              <w:rPr>
                <w:color w:val="000000"/>
                <w:vertAlign w:val="superscript"/>
                <w:lang w:val="ro-RO"/>
              </w:rPr>
              <w:t>3</w:t>
            </w:r>
            <w:r>
              <w:rPr>
                <w:rFonts w:eastAsia="SimSun"/>
                <w:lang w:val="ro-RO" w:eastAsia="zh-CN"/>
              </w:rPr>
              <w:t xml:space="preserve"> sau </w:t>
            </w:r>
            <w:proofErr w:type="spellStart"/>
            <w:r>
              <w:rPr>
                <w:rFonts w:eastAsia="SimSun"/>
                <w:lang w:val="ro-RO" w:eastAsia="zh-CN"/>
              </w:rPr>
              <w:t>fractiune</w:t>
            </w:r>
            <w:proofErr w:type="spellEnd"/>
            <w:r>
              <w:rPr>
                <w:rFonts w:eastAsia="SimSun"/>
                <w:lang w:val="ro-RO" w:eastAsia="zh-CN"/>
              </w:rPr>
              <w:t xml:space="preserve"> din aceasta cu suma </w:t>
            </w:r>
            <w:proofErr w:type="spellStart"/>
            <w:r>
              <w:rPr>
                <w:rFonts w:eastAsia="SimSun"/>
                <w:lang w:val="ro-RO" w:eastAsia="zh-CN"/>
              </w:rPr>
              <w:t>corespunzatoare</w:t>
            </w:r>
            <w:proofErr w:type="spellEnd"/>
            <w:r>
              <w:rPr>
                <w:rFonts w:eastAsia="SimSun"/>
                <w:lang w:val="ro-RO" w:eastAsia="zh-CN"/>
              </w:rPr>
              <w:t xml:space="preserve"> din tabelul </w:t>
            </w:r>
            <w:proofErr w:type="spellStart"/>
            <w:r>
              <w:rPr>
                <w:rFonts w:eastAsia="SimSun"/>
                <w:lang w:val="ro-RO" w:eastAsia="zh-CN"/>
              </w:rPr>
              <w:t>urmator</w:t>
            </w:r>
            <w:proofErr w:type="spellEnd"/>
          </w:p>
        </w:tc>
      </w:tr>
      <w:tr w:rsidR="006051C9" w14:paraId="29C30026" w14:textId="77777777" w:rsidTr="00A0025D">
        <w:trPr>
          <w:cantSplit/>
          <w:trHeight w:val="356"/>
          <w:jc w:val="center"/>
        </w:trPr>
        <w:tc>
          <w:tcPr>
            <w:tcW w:w="205" w:type="pct"/>
            <w:tcBorders>
              <w:top w:val="single" w:sz="4" w:space="0" w:color="auto"/>
              <w:left w:val="single" w:sz="4" w:space="0" w:color="auto"/>
              <w:bottom w:val="single" w:sz="4" w:space="0" w:color="auto"/>
              <w:right w:val="single" w:sz="4" w:space="0" w:color="auto"/>
            </w:tcBorders>
            <w:vAlign w:val="center"/>
            <w:hideMark/>
          </w:tcPr>
          <w:p w14:paraId="232340C7" w14:textId="77777777" w:rsidR="006051C9" w:rsidRDefault="006051C9" w:rsidP="005D262A">
            <w:pPr>
              <w:pStyle w:val="DefaultText"/>
              <w:jc w:val="center"/>
              <w:rPr>
                <w:rFonts w:ascii="Arial" w:hAnsi="Arial" w:cs="Arial"/>
                <w:noProof/>
                <w:sz w:val="22"/>
                <w:szCs w:val="22"/>
                <w:lang w:val="ro-RO"/>
              </w:rPr>
            </w:pPr>
            <w:r>
              <w:rPr>
                <w:rFonts w:ascii="Arial" w:hAnsi="Arial" w:cs="Arial"/>
                <w:noProof/>
                <w:sz w:val="22"/>
                <w:szCs w:val="22"/>
                <w:lang w:val="ro-RO"/>
              </w:rPr>
              <w:t>Nr. crt.</w:t>
            </w:r>
          </w:p>
        </w:tc>
        <w:tc>
          <w:tcPr>
            <w:tcW w:w="4795" w:type="pct"/>
            <w:gridSpan w:val="3"/>
            <w:tcBorders>
              <w:top w:val="single" w:sz="4" w:space="0" w:color="auto"/>
              <w:left w:val="single" w:sz="4" w:space="0" w:color="auto"/>
              <w:bottom w:val="single" w:sz="4" w:space="0" w:color="auto"/>
              <w:right w:val="single" w:sz="4" w:space="0" w:color="auto"/>
            </w:tcBorders>
            <w:vAlign w:val="center"/>
            <w:hideMark/>
          </w:tcPr>
          <w:p w14:paraId="1A78DD00" w14:textId="77777777" w:rsidR="006051C9" w:rsidRDefault="006051C9" w:rsidP="005D262A">
            <w:pPr>
              <w:pStyle w:val="DefaultText"/>
              <w:jc w:val="center"/>
              <w:rPr>
                <w:rFonts w:ascii="Arial" w:hAnsi="Arial" w:cs="Arial"/>
                <w:noProof/>
                <w:sz w:val="22"/>
                <w:szCs w:val="22"/>
                <w:lang w:val="ro-RO"/>
              </w:rPr>
            </w:pPr>
            <w:r>
              <w:rPr>
                <w:rFonts w:ascii="Arial" w:hAnsi="Arial" w:cs="Arial"/>
                <w:noProof/>
                <w:sz w:val="22"/>
                <w:szCs w:val="22"/>
                <w:lang w:val="ro-RO"/>
              </w:rPr>
              <w:t>Mijloace de transport cu tracţiune mecanică</w:t>
            </w:r>
          </w:p>
        </w:tc>
      </w:tr>
      <w:tr w:rsidR="006051C9" w14:paraId="6E64D3EA" w14:textId="77777777" w:rsidTr="00A0025D">
        <w:trPr>
          <w:cantSplit/>
          <w:jc w:val="center"/>
        </w:trPr>
        <w:tc>
          <w:tcPr>
            <w:tcW w:w="4013" w:type="pct"/>
            <w:gridSpan w:val="3"/>
            <w:tcBorders>
              <w:top w:val="single" w:sz="4" w:space="0" w:color="auto"/>
              <w:left w:val="single" w:sz="4" w:space="0" w:color="auto"/>
              <w:bottom w:val="single" w:sz="4" w:space="0" w:color="auto"/>
              <w:right w:val="single" w:sz="4" w:space="0" w:color="auto"/>
            </w:tcBorders>
            <w:vAlign w:val="center"/>
            <w:hideMark/>
          </w:tcPr>
          <w:p w14:paraId="38E97FA8" w14:textId="77777777" w:rsidR="006051C9" w:rsidRDefault="006051C9" w:rsidP="005D262A">
            <w:pPr>
              <w:jc w:val="center"/>
              <w:rPr>
                <w:rFonts w:ascii="Arial" w:hAnsi="Arial" w:cs="Arial"/>
                <w:sz w:val="22"/>
                <w:szCs w:val="22"/>
                <w:lang w:val="ro-RO"/>
              </w:rPr>
            </w:pPr>
            <w:r>
              <w:rPr>
                <w:rFonts w:ascii="Arial" w:hAnsi="Arial" w:cs="Arial"/>
                <w:color w:val="000000"/>
                <w:sz w:val="22"/>
                <w:szCs w:val="22"/>
                <w:lang w:val="ro-RO"/>
              </w:rPr>
              <w:t>I. Vehicule înmatriculate (lei/200 cm</w:t>
            </w:r>
            <w:r>
              <w:rPr>
                <w:rFonts w:ascii="Arial" w:hAnsi="Arial" w:cs="Arial"/>
                <w:color w:val="000000"/>
                <w:sz w:val="22"/>
                <w:szCs w:val="22"/>
                <w:vertAlign w:val="superscript"/>
                <w:lang w:val="ro-RO"/>
              </w:rPr>
              <w:t>3</w:t>
            </w:r>
            <w:r>
              <w:rPr>
                <w:rFonts w:ascii="Arial" w:hAnsi="Arial" w:cs="Arial"/>
                <w:color w:val="000000"/>
                <w:sz w:val="22"/>
                <w:szCs w:val="22"/>
                <w:lang w:val="ro-RO"/>
              </w:rPr>
              <w:t xml:space="preserve"> sau </w:t>
            </w:r>
            <w:proofErr w:type="spellStart"/>
            <w:r>
              <w:rPr>
                <w:rFonts w:ascii="Arial" w:hAnsi="Arial" w:cs="Arial"/>
                <w:color w:val="000000"/>
                <w:sz w:val="22"/>
                <w:szCs w:val="22"/>
                <w:lang w:val="ro-RO"/>
              </w:rPr>
              <w:t>fracţiune</w:t>
            </w:r>
            <w:proofErr w:type="spellEnd"/>
            <w:r>
              <w:rPr>
                <w:rFonts w:ascii="Arial" w:hAnsi="Arial" w:cs="Arial"/>
                <w:color w:val="000000"/>
                <w:sz w:val="22"/>
                <w:szCs w:val="22"/>
                <w:lang w:val="ro-RO"/>
              </w:rPr>
              <w:t xml:space="preserve"> din aceasta)</w:t>
            </w:r>
          </w:p>
        </w:tc>
        <w:tc>
          <w:tcPr>
            <w:tcW w:w="987" w:type="pct"/>
            <w:tcBorders>
              <w:top w:val="single" w:sz="4" w:space="0" w:color="auto"/>
              <w:left w:val="single" w:sz="4" w:space="0" w:color="auto"/>
              <w:bottom w:val="single" w:sz="4" w:space="0" w:color="auto"/>
              <w:right w:val="single" w:sz="4" w:space="0" w:color="auto"/>
            </w:tcBorders>
          </w:tcPr>
          <w:p w14:paraId="70D31F4D" w14:textId="77777777" w:rsidR="006051C9" w:rsidRDefault="006051C9" w:rsidP="005D262A">
            <w:pPr>
              <w:jc w:val="center"/>
              <w:rPr>
                <w:rFonts w:ascii="Arial" w:hAnsi="Arial" w:cs="Arial"/>
                <w:color w:val="000000"/>
                <w:sz w:val="22"/>
                <w:szCs w:val="22"/>
                <w:lang w:val="ro-RO"/>
              </w:rPr>
            </w:pPr>
          </w:p>
        </w:tc>
      </w:tr>
      <w:tr w:rsidR="006051C9" w14:paraId="76D1A0D0" w14:textId="77777777" w:rsidTr="00A0025D">
        <w:trPr>
          <w:cantSplit/>
          <w:jc w:val="center"/>
        </w:trPr>
        <w:tc>
          <w:tcPr>
            <w:tcW w:w="205" w:type="pct"/>
            <w:tcBorders>
              <w:top w:val="single" w:sz="4" w:space="0" w:color="auto"/>
              <w:left w:val="single" w:sz="4" w:space="0" w:color="auto"/>
              <w:bottom w:val="single" w:sz="4" w:space="0" w:color="auto"/>
              <w:right w:val="single" w:sz="4" w:space="0" w:color="auto"/>
            </w:tcBorders>
            <w:vAlign w:val="center"/>
          </w:tcPr>
          <w:p w14:paraId="2D22BD75" w14:textId="77777777" w:rsidR="006051C9" w:rsidRDefault="006051C9" w:rsidP="005D262A">
            <w:pPr>
              <w:pStyle w:val="DefaultText"/>
              <w:jc w:val="center"/>
              <w:rPr>
                <w:rFonts w:ascii="Arial" w:hAnsi="Arial" w:cs="Arial"/>
                <w:noProof/>
                <w:sz w:val="22"/>
                <w:szCs w:val="22"/>
                <w:lang w:val="ro-RO"/>
              </w:rPr>
            </w:pPr>
          </w:p>
        </w:tc>
        <w:tc>
          <w:tcPr>
            <w:tcW w:w="3107" w:type="pct"/>
            <w:tcBorders>
              <w:top w:val="single" w:sz="4" w:space="0" w:color="auto"/>
              <w:left w:val="single" w:sz="4" w:space="0" w:color="auto"/>
              <w:bottom w:val="single" w:sz="4" w:space="0" w:color="auto"/>
              <w:right w:val="single" w:sz="4" w:space="0" w:color="auto"/>
            </w:tcBorders>
            <w:vAlign w:val="center"/>
          </w:tcPr>
          <w:p w14:paraId="28CAF850" w14:textId="77777777" w:rsidR="006051C9" w:rsidRDefault="006051C9" w:rsidP="005D262A">
            <w:pPr>
              <w:pStyle w:val="DefaultText"/>
              <w:rPr>
                <w:rFonts w:ascii="Arial" w:hAnsi="Arial" w:cs="Arial"/>
                <w:noProof/>
                <w:sz w:val="22"/>
                <w:szCs w:val="22"/>
                <w:lang w:val="ro-RO"/>
              </w:rPr>
            </w:pPr>
          </w:p>
        </w:tc>
        <w:tc>
          <w:tcPr>
            <w:tcW w:w="701" w:type="pct"/>
            <w:tcBorders>
              <w:top w:val="single" w:sz="4" w:space="0" w:color="auto"/>
              <w:left w:val="single" w:sz="4" w:space="0" w:color="auto"/>
              <w:bottom w:val="single" w:sz="4" w:space="0" w:color="auto"/>
              <w:right w:val="single" w:sz="4" w:space="0" w:color="auto"/>
            </w:tcBorders>
            <w:vAlign w:val="center"/>
          </w:tcPr>
          <w:p w14:paraId="0DA4E17E" w14:textId="62870A31" w:rsidR="006051C9" w:rsidRDefault="006051C9" w:rsidP="005D262A">
            <w:pPr>
              <w:jc w:val="center"/>
              <w:rPr>
                <w:rFonts w:ascii="Arial" w:hAnsi="Arial" w:cs="Arial"/>
                <w:sz w:val="22"/>
                <w:szCs w:val="22"/>
                <w:lang w:val="ro-RO"/>
              </w:rPr>
            </w:pPr>
            <w:r>
              <w:rPr>
                <w:rFonts w:ascii="Arial" w:hAnsi="Arial" w:cs="Arial"/>
                <w:sz w:val="22"/>
                <w:szCs w:val="22"/>
                <w:lang w:val="ro-RO"/>
              </w:rPr>
              <w:t xml:space="preserve">Nivel  taxe </w:t>
            </w:r>
            <w:proofErr w:type="spellStart"/>
            <w:r>
              <w:rPr>
                <w:rFonts w:ascii="Arial" w:hAnsi="Arial" w:cs="Arial"/>
                <w:sz w:val="22"/>
                <w:szCs w:val="22"/>
                <w:lang w:val="ro-RO"/>
              </w:rPr>
              <w:t>pravazut</w:t>
            </w:r>
            <w:proofErr w:type="spellEnd"/>
            <w:r>
              <w:rPr>
                <w:rFonts w:ascii="Arial" w:hAnsi="Arial" w:cs="Arial"/>
                <w:sz w:val="22"/>
                <w:szCs w:val="22"/>
                <w:lang w:val="ro-RO"/>
              </w:rPr>
              <w:t xml:space="preserve"> pentru anul 202</w:t>
            </w:r>
            <w:r w:rsidR="00CC50EC">
              <w:rPr>
                <w:rFonts w:ascii="Arial" w:hAnsi="Arial" w:cs="Arial"/>
                <w:sz w:val="22"/>
                <w:szCs w:val="22"/>
                <w:lang w:val="ro-RO"/>
              </w:rPr>
              <w:t>2</w:t>
            </w:r>
          </w:p>
        </w:tc>
        <w:tc>
          <w:tcPr>
            <w:tcW w:w="987" w:type="pct"/>
            <w:tcBorders>
              <w:top w:val="single" w:sz="4" w:space="0" w:color="auto"/>
              <w:left w:val="single" w:sz="4" w:space="0" w:color="auto"/>
              <w:bottom w:val="single" w:sz="4" w:space="0" w:color="auto"/>
              <w:right w:val="single" w:sz="4" w:space="0" w:color="auto"/>
            </w:tcBorders>
          </w:tcPr>
          <w:p w14:paraId="096B5CBE" w14:textId="1D46CC05" w:rsidR="006051C9" w:rsidRDefault="006051C9" w:rsidP="005D262A">
            <w:pPr>
              <w:jc w:val="center"/>
              <w:rPr>
                <w:rFonts w:ascii="Arial" w:hAnsi="Arial" w:cs="Arial"/>
                <w:sz w:val="22"/>
                <w:szCs w:val="22"/>
                <w:lang w:val="ro-RO"/>
              </w:rPr>
            </w:pPr>
            <w:r>
              <w:rPr>
                <w:rFonts w:ascii="Arial" w:hAnsi="Arial" w:cs="Arial"/>
                <w:sz w:val="22"/>
                <w:szCs w:val="22"/>
                <w:lang w:val="ro-RO"/>
              </w:rPr>
              <w:t xml:space="preserve">Nivel  taxe </w:t>
            </w:r>
            <w:proofErr w:type="spellStart"/>
            <w:r>
              <w:rPr>
                <w:rFonts w:ascii="Arial" w:hAnsi="Arial" w:cs="Arial"/>
                <w:sz w:val="22"/>
                <w:szCs w:val="22"/>
                <w:lang w:val="ro-RO"/>
              </w:rPr>
              <w:t>pravazut</w:t>
            </w:r>
            <w:proofErr w:type="spellEnd"/>
            <w:r>
              <w:rPr>
                <w:rFonts w:ascii="Arial" w:hAnsi="Arial" w:cs="Arial"/>
                <w:sz w:val="22"/>
                <w:szCs w:val="22"/>
                <w:lang w:val="ro-RO"/>
              </w:rPr>
              <w:t xml:space="preserve"> pentru anul 202</w:t>
            </w:r>
            <w:r w:rsidR="00CC50EC">
              <w:rPr>
                <w:rFonts w:ascii="Arial" w:hAnsi="Arial" w:cs="Arial"/>
                <w:sz w:val="22"/>
                <w:szCs w:val="22"/>
                <w:lang w:val="ro-RO"/>
              </w:rPr>
              <w:t>3</w:t>
            </w:r>
            <w:r>
              <w:rPr>
                <w:rFonts w:ascii="Arial" w:hAnsi="Arial" w:cs="Arial"/>
                <w:sz w:val="22"/>
                <w:szCs w:val="22"/>
                <w:lang w:val="ro-RO"/>
              </w:rPr>
              <w:t xml:space="preserve"> cu </w:t>
            </w:r>
            <w:proofErr w:type="spellStart"/>
            <w:r>
              <w:rPr>
                <w:rFonts w:ascii="Arial" w:hAnsi="Arial" w:cs="Arial"/>
                <w:sz w:val="22"/>
                <w:szCs w:val="22"/>
                <w:lang w:val="ro-RO"/>
              </w:rPr>
              <w:t>inflatia</w:t>
            </w:r>
            <w:proofErr w:type="spellEnd"/>
            <w:r>
              <w:rPr>
                <w:rFonts w:ascii="Arial" w:hAnsi="Arial" w:cs="Arial"/>
                <w:sz w:val="22"/>
                <w:szCs w:val="22"/>
                <w:lang w:val="ro-RO"/>
              </w:rPr>
              <w:t xml:space="preserve"> </w:t>
            </w:r>
            <w:r w:rsidR="00CC50EC">
              <w:rPr>
                <w:rFonts w:ascii="Arial" w:hAnsi="Arial" w:cs="Arial"/>
                <w:sz w:val="22"/>
                <w:szCs w:val="22"/>
                <w:lang w:val="ro-RO"/>
              </w:rPr>
              <w:t>5.1</w:t>
            </w:r>
            <w:r>
              <w:rPr>
                <w:rFonts w:ascii="Arial" w:hAnsi="Arial" w:cs="Arial"/>
                <w:sz w:val="22"/>
                <w:szCs w:val="22"/>
                <w:lang w:val="ro-RO"/>
              </w:rPr>
              <w:t>%</w:t>
            </w:r>
          </w:p>
        </w:tc>
      </w:tr>
      <w:tr w:rsidR="006051C9" w14:paraId="58077652" w14:textId="77777777" w:rsidTr="00A0025D">
        <w:trPr>
          <w:cantSplit/>
          <w:jc w:val="center"/>
        </w:trPr>
        <w:tc>
          <w:tcPr>
            <w:tcW w:w="205" w:type="pct"/>
            <w:tcBorders>
              <w:top w:val="single" w:sz="4" w:space="0" w:color="auto"/>
              <w:left w:val="single" w:sz="4" w:space="0" w:color="auto"/>
              <w:bottom w:val="single" w:sz="4" w:space="0" w:color="auto"/>
              <w:right w:val="single" w:sz="4" w:space="0" w:color="auto"/>
            </w:tcBorders>
            <w:vAlign w:val="center"/>
            <w:hideMark/>
          </w:tcPr>
          <w:p w14:paraId="631349D1" w14:textId="77777777" w:rsidR="006051C9" w:rsidRDefault="006051C9" w:rsidP="005D262A">
            <w:pPr>
              <w:pStyle w:val="DefaultText"/>
              <w:jc w:val="center"/>
              <w:rPr>
                <w:rFonts w:ascii="Arial" w:hAnsi="Arial" w:cs="Arial"/>
                <w:noProof/>
                <w:sz w:val="22"/>
                <w:szCs w:val="22"/>
                <w:lang w:val="ro-RO"/>
              </w:rPr>
            </w:pPr>
            <w:r>
              <w:rPr>
                <w:rFonts w:ascii="Arial" w:hAnsi="Arial" w:cs="Arial"/>
                <w:noProof/>
                <w:sz w:val="22"/>
                <w:szCs w:val="22"/>
                <w:lang w:val="ro-RO"/>
              </w:rPr>
              <w:t>1</w:t>
            </w:r>
          </w:p>
        </w:tc>
        <w:tc>
          <w:tcPr>
            <w:tcW w:w="3107" w:type="pct"/>
            <w:tcBorders>
              <w:top w:val="single" w:sz="4" w:space="0" w:color="auto"/>
              <w:left w:val="single" w:sz="4" w:space="0" w:color="auto"/>
              <w:bottom w:val="single" w:sz="4" w:space="0" w:color="auto"/>
              <w:right w:val="single" w:sz="4" w:space="0" w:color="auto"/>
            </w:tcBorders>
            <w:vAlign w:val="center"/>
            <w:hideMark/>
          </w:tcPr>
          <w:p w14:paraId="7603B34F"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Motociclete, tricicluri, cvadricicluri şi autoturisme cu capacitatea cilindrică de până la 1600 cm</w:t>
            </w:r>
            <w:r>
              <w:rPr>
                <w:rFonts w:ascii="Arial" w:hAnsi="Arial" w:cs="Arial"/>
                <w:noProof/>
                <w:sz w:val="22"/>
                <w:szCs w:val="22"/>
                <w:vertAlign w:val="superscript"/>
                <w:lang w:val="ro-RO"/>
              </w:rPr>
              <w:t>3</w:t>
            </w:r>
            <w:r>
              <w:rPr>
                <w:rFonts w:ascii="Arial" w:hAnsi="Arial" w:cs="Arial"/>
                <w:noProof/>
                <w:sz w:val="22"/>
                <w:szCs w:val="22"/>
                <w:lang w:val="ro-RO"/>
              </w:rPr>
              <w:t>, inclusiv</w:t>
            </w:r>
          </w:p>
        </w:tc>
        <w:tc>
          <w:tcPr>
            <w:tcW w:w="701" w:type="pct"/>
            <w:tcBorders>
              <w:top w:val="single" w:sz="4" w:space="0" w:color="auto"/>
              <w:left w:val="single" w:sz="4" w:space="0" w:color="auto"/>
              <w:bottom w:val="single" w:sz="4" w:space="0" w:color="auto"/>
              <w:right w:val="single" w:sz="4" w:space="0" w:color="auto"/>
            </w:tcBorders>
            <w:vAlign w:val="center"/>
            <w:hideMark/>
          </w:tcPr>
          <w:p w14:paraId="0702DC7B"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8</w:t>
            </w:r>
          </w:p>
        </w:tc>
        <w:tc>
          <w:tcPr>
            <w:tcW w:w="987" w:type="pct"/>
            <w:tcBorders>
              <w:top w:val="single" w:sz="4" w:space="0" w:color="auto"/>
              <w:left w:val="single" w:sz="4" w:space="0" w:color="auto"/>
              <w:bottom w:val="single" w:sz="4" w:space="0" w:color="auto"/>
              <w:right w:val="single" w:sz="4" w:space="0" w:color="auto"/>
            </w:tcBorders>
          </w:tcPr>
          <w:p w14:paraId="13D11B0D"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8</w:t>
            </w:r>
          </w:p>
        </w:tc>
      </w:tr>
      <w:tr w:rsidR="006051C9" w14:paraId="2FFCD4D1" w14:textId="77777777" w:rsidTr="00A0025D">
        <w:trPr>
          <w:cantSplit/>
          <w:jc w:val="center"/>
        </w:trPr>
        <w:tc>
          <w:tcPr>
            <w:tcW w:w="205" w:type="pct"/>
            <w:tcBorders>
              <w:top w:val="single" w:sz="4" w:space="0" w:color="auto"/>
              <w:left w:val="single" w:sz="4" w:space="0" w:color="auto"/>
              <w:bottom w:val="single" w:sz="4" w:space="0" w:color="auto"/>
              <w:right w:val="single" w:sz="4" w:space="0" w:color="auto"/>
            </w:tcBorders>
            <w:vAlign w:val="center"/>
            <w:hideMark/>
          </w:tcPr>
          <w:p w14:paraId="31531543" w14:textId="77777777" w:rsidR="006051C9" w:rsidRDefault="006051C9" w:rsidP="005D262A">
            <w:pPr>
              <w:pStyle w:val="DefaultText"/>
              <w:jc w:val="center"/>
              <w:rPr>
                <w:rFonts w:ascii="Arial" w:hAnsi="Arial" w:cs="Arial"/>
                <w:noProof/>
                <w:sz w:val="22"/>
                <w:szCs w:val="22"/>
                <w:lang w:val="ro-RO"/>
              </w:rPr>
            </w:pPr>
            <w:r>
              <w:rPr>
                <w:rFonts w:ascii="Arial" w:hAnsi="Arial" w:cs="Arial"/>
                <w:noProof/>
                <w:sz w:val="22"/>
                <w:szCs w:val="22"/>
                <w:lang w:val="ro-RO"/>
              </w:rPr>
              <w:t>2</w:t>
            </w:r>
          </w:p>
        </w:tc>
        <w:tc>
          <w:tcPr>
            <w:tcW w:w="3107" w:type="pct"/>
            <w:tcBorders>
              <w:top w:val="single" w:sz="4" w:space="0" w:color="auto"/>
              <w:left w:val="single" w:sz="4" w:space="0" w:color="auto"/>
              <w:bottom w:val="single" w:sz="4" w:space="0" w:color="auto"/>
              <w:right w:val="single" w:sz="4" w:space="0" w:color="auto"/>
            </w:tcBorders>
            <w:vAlign w:val="center"/>
            <w:hideMark/>
          </w:tcPr>
          <w:p w14:paraId="5B636D47"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Motociclete, tricicluri, cvadricicluri cu capacitatea cilindrică de peste la 1600 cm</w:t>
            </w:r>
            <w:r>
              <w:rPr>
                <w:rFonts w:ascii="Arial" w:hAnsi="Arial" w:cs="Arial"/>
                <w:noProof/>
                <w:sz w:val="22"/>
                <w:szCs w:val="22"/>
                <w:vertAlign w:val="superscript"/>
                <w:lang w:val="ro-RO"/>
              </w:rPr>
              <w:t>3</w:t>
            </w:r>
          </w:p>
        </w:tc>
        <w:tc>
          <w:tcPr>
            <w:tcW w:w="701" w:type="pct"/>
            <w:tcBorders>
              <w:top w:val="single" w:sz="4" w:space="0" w:color="auto"/>
              <w:left w:val="single" w:sz="4" w:space="0" w:color="auto"/>
              <w:bottom w:val="single" w:sz="4" w:space="0" w:color="auto"/>
              <w:right w:val="single" w:sz="4" w:space="0" w:color="auto"/>
            </w:tcBorders>
            <w:vAlign w:val="center"/>
            <w:hideMark/>
          </w:tcPr>
          <w:p w14:paraId="106410A4"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9</w:t>
            </w:r>
          </w:p>
        </w:tc>
        <w:tc>
          <w:tcPr>
            <w:tcW w:w="987" w:type="pct"/>
            <w:tcBorders>
              <w:top w:val="single" w:sz="4" w:space="0" w:color="auto"/>
              <w:left w:val="single" w:sz="4" w:space="0" w:color="auto"/>
              <w:bottom w:val="single" w:sz="4" w:space="0" w:color="auto"/>
              <w:right w:val="single" w:sz="4" w:space="0" w:color="auto"/>
            </w:tcBorders>
          </w:tcPr>
          <w:p w14:paraId="69DF20DE"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9</w:t>
            </w:r>
          </w:p>
        </w:tc>
      </w:tr>
      <w:tr w:rsidR="006051C9" w14:paraId="633BFCEB" w14:textId="77777777" w:rsidTr="00A0025D">
        <w:trPr>
          <w:cantSplit/>
          <w:trHeight w:val="343"/>
          <w:jc w:val="center"/>
        </w:trPr>
        <w:tc>
          <w:tcPr>
            <w:tcW w:w="205" w:type="pct"/>
            <w:tcBorders>
              <w:top w:val="single" w:sz="4" w:space="0" w:color="auto"/>
              <w:left w:val="single" w:sz="4" w:space="0" w:color="auto"/>
              <w:bottom w:val="single" w:sz="4" w:space="0" w:color="auto"/>
              <w:right w:val="single" w:sz="4" w:space="0" w:color="auto"/>
            </w:tcBorders>
            <w:vAlign w:val="center"/>
            <w:hideMark/>
          </w:tcPr>
          <w:p w14:paraId="117D2C8C" w14:textId="77777777" w:rsidR="006051C9" w:rsidRDefault="006051C9" w:rsidP="005D262A">
            <w:pPr>
              <w:pStyle w:val="DefaultText"/>
              <w:jc w:val="center"/>
              <w:rPr>
                <w:rFonts w:ascii="Arial" w:hAnsi="Arial" w:cs="Arial"/>
                <w:noProof/>
                <w:sz w:val="22"/>
                <w:szCs w:val="22"/>
                <w:lang w:val="ro-RO"/>
              </w:rPr>
            </w:pPr>
            <w:r>
              <w:rPr>
                <w:rFonts w:ascii="Arial" w:hAnsi="Arial" w:cs="Arial"/>
                <w:noProof/>
                <w:sz w:val="22"/>
                <w:szCs w:val="22"/>
                <w:lang w:val="ro-RO"/>
              </w:rPr>
              <w:t>3</w:t>
            </w:r>
          </w:p>
        </w:tc>
        <w:tc>
          <w:tcPr>
            <w:tcW w:w="3107" w:type="pct"/>
            <w:tcBorders>
              <w:top w:val="single" w:sz="4" w:space="0" w:color="auto"/>
              <w:left w:val="single" w:sz="4" w:space="0" w:color="auto"/>
              <w:bottom w:val="single" w:sz="4" w:space="0" w:color="auto"/>
              <w:right w:val="single" w:sz="4" w:space="0" w:color="auto"/>
            </w:tcBorders>
            <w:vAlign w:val="center"/>
            <w:hideMark/>
          </w:tcPr>
          <w:p w14:paraId="0A22A971" w14:textId="77777777" w:rsidR="006051C9" w:rsidRDefault="006051C9" w:rsidP="005D262A">
            <w:pPr>
              <w:pStyle w:val="DefaultText"/>
              <w:rPr>
                <w:rFonts w:ascii="Arial" w:hAnsi="Arial" w:cs="Courier New"/>
                <w:iCs/>
                <w:noProof/>
                <w:sz w:val="22"/>
                <w:szCs w:val="22"/>
                <w:lang w:val="ro-RO"/>
              </w:rPr>
            </w:pPr>
            <w:r>
              <w:rPr>
                <w:rFonts w:ascii="Arial" w:hAnsi="Arial" w:cs="Courier New"/>
                <w:iCs/>
                <w:noProof/>
                <w:sz w:val="22"/>
                <w:szCs w:val="22"/>
                <w:lang w:val="ro-RO"/>
              </w:rPr>
              <w:t xml:space="preserve">Autoturisme cu capacitatea cilindrică între 1601 </w:t>
            </w:r>
            <w:r>
              <w:rPr>
                <w:rFonts w:ascii="Arial" w:hAnsi="Arial" w:cs="Arial"/>
                <w:noProof/>
                <w:sz w:val="22"/>
                <w:szCs w:val="22"/>
                <w:lang w:val="ro-RO"/>
              </w:rPr>
              <w:t>cm</w:t>
            </w:r>
            <w:r>
              <w:rPr>
                <w:rFonts w:ascii="Arial" w:hAnsi="Arial" w:cs="Arial"/>
                <w:noProof/>
                <w:sz w:val="22"/>
                <w:szCs w:val="22"/>
                <w:vertAlign w:val="superscript"/>
                <w:lang w:val="ro-RO"/>
              </w:rPr>
              <w:t>3</w:t>
            </w:r>
            <w:r>
              <w:rPr>
                <w:rFonts w:ascii="Arial" w:hAnsi="Arial" w:cs="Arial"/>
                <w:noProof/>
                <w:sz w:val="22"/>
                <w:szCs w:val="22"/>
                <w:lang w:val="ro-RO"/>
              </w:rPr>
              <w:t xml:space="preserve"> </w:t>
            </w:r>
            <w:r>
              <w:rPr>
                <w:rFonts w:ascii="Arial" w:hAnsi="Arial" w:cs="Courier New"/>
                <w:iCs/>
                <w:noProof/>
                <w:sz w:val="22"/>
                <w:szCs w:val="22"/>
                <w:lang w:val="ro-RO"/>
              </w:rPr>
              <w:t xml:space="preserve">şi 2000 </w:t>
            </w:r>
            <w:r>
              <w:rPr>
                <w:rFonts w:ascii="Arial" w:hAnsi="Arial" w:cs="Arial"/>
                <w:noProof/>
                <w:sz w:val="22"/>
                <w:szCs w:val="22"/>
                <w:lang w:val="ro-RO"/>
              </w:rPr>
              <w:t>cm</w:t>
            </w:r>
            <w:r>
              <w:rPr>
                <w:rFonts w:ascii="Arial" w:hAnsi="Arial" w:cs="Arial"/>
                <w:noProof/>
                <w:sz w:val="22"/>
                <w:szCs w:val="22"/>
                <w:vertAlign w:val="superscript"/>
                <w:lang w:val="ro-RO"/>
              </w:rPr>
              <w:t>3</w:t>
            </w:r>
            <w:r>
              <w:rPr>
                <w:rFonts w:ascii="Arial" w:hAnsi="Arial" w:cs="Arial"/>
                <w:noProof/>
                <w:sz w:val="22"/>
                <w:szCs w:val="22"/>
                <w:lang w:val="ro-RO"/>
              </w:rPr>
              <w:t xml:space="preserve"> </w:t>
            </w:r>
            <w:r>
              <w:rPr>
                <w:rFonts w:ascii="Arial" w:hAnsi="Arial" w:cs="Courier New"/>
                <w:iCs/>
                <w:noProof/>
                <w:sz w:val="22"/>
                <w:szCs w:val="22"/>
                <w:lang w:val="ro-RO"/>
              </w:rPr>
              <w:t>inclusiv</w:t>
            </w:r>
          </w:p>
        </w:tc>
        <w:tc>
          <w:tcPr>
            <w:tcW w:w="701" w:type="pct"/>
            <w:tcBorders>
              <w:top w:val="single" w:sz="4" w:space="0" w:color="auto"/>
              <w:left w:val="single" w:sz="4" w:space="0" w:color="auto"/>
              <w:bottom w:val="single" w:sz="4" w:space="0" w:color="auto"/>
              <w:right w:val="single" w:sz="4" w:space="0" w:color="auto"/>
            </w:tcBorders>
            <w:vAlign w:val="center"/>
            <w:hideMark/>
          </w:tcPr>
          <w:p w14:paraId="6ECAF877"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19</w:t>
            </w:r>
          </w:p>
        </w:tc>
        <w:tc>
          <w:tcPr>
            <w:tcW w:w="987" w:type="pct"/>
            <w:tcBorders>
              <w:top w:val="single" w:sz="4" w:space="0" w:color="auto"/>
              <w:left w:val="single" w:sz="4" w:space="0" w:color="auto"/>
              <w:bottom w:val="single" w:sz="4" w:space="0" w:color="auto"/>
              <w:right w:val="single" w:sz="4" w:space="0" w:color="auto"/>
            </w:tcBorders>
          </w:tcPr>
          <w:p w14:paraId="7BAAD1B5" w14:textId="491C59FE" w:rsidR="006051C9" w:rsidRDefault="00BC73F2" w:rsidP="005D262A">
            <w:pPr>
              <w:jc w:val="center"/>
              <w:rPr>
                <w:rFonts w:ascii="Arial" w:hAnsi="Arial" w:cs="Arial"/>
                <w:sz w:val="22"/>
                <w:szCs w:val="22"/>
                <w:lang w:val="ro-RO"/>
              </w:rPr>
            </w:pPr>
            <w:r>
              <w:rPr>
                <w:rFonts w:ascii="Arial" w:hAnsi="Arial" w:cs="Arial"/>
                <w:sz w:val="22"/>
                <w:szCs w:val="22"/>
                <w:lang w:val="ro-RO"/>
              </w:rPr>
              <w:t>20</w:t>
            </w:r>
          </w:p>
        </w:tc>
      </w:tr>
      <w:tr w:rsidR="006051C9" w14:paraId="5A22C936" w14:textId="77777777" w:rsidTr="00A0025D">
        <w:trPr>
          <w:cantSplit/>
          <w:jc w:val="center"/>
        </w:trPr>
        <w:tc>
          <w:tcPr>
            <w:tcW w:w="205" w:type="pct"/>
            <w:tcBorders>
              <w:top w:val="single" w:sz="4" w:space="0" w:color="auto"/>
              <w:left w:val="single" w:sz="4" w:space="0" w:color="auto"/>
              <w:bottom w:val="single" w:sz="4" w:space="0" w:color="auto"/>
              <w:right w:val="single" w:sz="4" w:space="0" w:color="auto"/>
            </w:tcBorders>
            <w:vAlign w:val="center"/>
            <w:hideMark/>
          </w:tcPr>
          <w:p w14:paraId="0F62C06E" w14:textId="77777777" w:rsidR="006051C9" w:rsidRDefault="006051C9" w:rsidP="005D262A">
            <w:pPr>
              <w:pStyle w:val="DefaultText"/>
              <w:jc w:val="center"/>
              <w:rPr>
                <w:rFonts w:ascii="Arial" w:hAnsi="Arial" w:cs="Arial"/>
                <w:noProof/>
                <w:sz w:val="22"/>
                <w:szCs w:val="22"/>
                <w:lang w:val="ro-RO"/>
              </w:rPr>
            </w:pPr>
            <w:r>
              <w:rPr>
                <w:rFonts w:ascii="Arial" w:hAnsi="Arial" w:cs="Arial"/>
                <w:noProof/>
                <w:sz w:val="22"/>
                <w:szCs w:val="22"/>
                <w:lang w:val="ro-RO"/>
              </w:rPr>
              <w:t>4</w:t>
            </w:r>
          </w:p>
        </w:tc>
        <w:tc>
          <w:tcPr>
            <w:tcW w:w="3107" w:type="pct"/>
            <w:tcBorders>
              <w:top w:val="single" w:sz="4" w:space="0" w:color="auto"/>
              <w:left w:val="single" w:sz="4" w:space="0" w:color="auto"/>
              <w:bottom w:val="single" w:sz="4" w:space="0" w:color="auto"/>
              <w:right w:val="single" w:sz="4" w:space="0" w:color="auto"/>
            </w:tcBorders>
            <w:vAlign w:val="center"/>
            <w:hideMark/>
          </w:tcPr>
          <w:p w14:paraId="5A7CF581" w14:textId="77777777" w:rsidR="006051C9" w:rsidRDefault="006051C9" w:rsidP="005D262A">
            <w:pPr>
              <w:pStyle w:val="DefaultText"/>
              <w:jc w:val="both"/>
              <w:rPr>
                <w:rFonts w:ascii="Arial" w:hAnsi="Arial" w:cs="Courier New"/>
                <w:iCs/>
                <w:noProof/>
                <w:sz w:val="22"/>
                <w:szCs w:val="22"/>
                <w:lang w:val="ro-RO"/>
              </w:rPr>
            </w:pPr>
            <w:r>
              <w:rPr>
                <w:rFonts w:ascii="Arial" w:hAnsi="Arial" w:cs="Courier New"/>
                <w:iCs/>
                <w:noProof/>
                <w:sz w:val="22"/>
                <w:szCs w:val="22"/>
                <w:lang w:val="ro-RO"/>
              </w:rPr>
              <w:t xml:space="preserve">Autoturisme cu capacitatea cilindrică între 2001 </w:t>
            </w:r>
            <w:r>
              <w:rPr>
                <w:rFonts w:ascii="Arial" w:hAnsi="Arial" w:cs="Arial"/>
                <w:noProof/>
                <w:sz w:val="22"/>
                <w:szCs w:val="22"/>
                <w:lang w:val="ro-RO"/>
              </w:rPr>
              <w:t>cm</w:t>
            </w:r>
            <w:r>
              <w:rPr>
                <w:rFonts w:ascii="Arial" w:hAnsi="Arial" w:cs="Arial"/>
                <w:noProof/>
                <w:sz w:val="22"/>
                <w:szCs w:val="22"/>
                <w:vertAlign w:val="superscript"/>
                <w:lang w:val="ro-RO"/>
              </w:rPr>
              <w:t>3</w:t>
            </w:r>
            <w:r>
              <w:rPr>
                <w:rFonts w:ascii="Arial" w:hAnsi="Arial" w:cs="Arial"/>
                <w:noProof/>
                <w:sz w:val="22"/>
                <w:szCs w:val="22"/>
                <w:lang w:val="ro-RO"/>
              </w:rPr>
              <w:t xml:space="preserve"> </w:t>
            </w:r>
            <w:r>
              <w:rPr>
                <w:rFonts w:ascii="Arial" w:hAnsi="Arial" w:cs="Courier New"/>
                <w:iCs/>
                <w:noProof/>
                <w:sz w:val="22"/>
                <w:szCs w:val="22"/>
                <w:lang w:val="ro-RO"/>
              </w:rPr>
              <w:t xml:space="preserve">şi 2600 </w:t>
            </w:r>
            <w:r>
              <w:rPr>
                <w:rFonts w:ascii="Arial" w:hAnsi="Arial" w:cs="Arial"/>
                <w:noProof/>
                <w:sz w:val="22"/>
                <w:szCs w:val="22"/>
                <w:lang w:val="ro-RO"/>
              </w:rPr>
              <w:t>cm</w:t>
            </w:r>
            <w:r>
              <w:rPr>
                <w:rFonts w:ascii="Arial" w:hAnsi="Arial" w:cs="Arial"/>
                <w:noProof/>
                <w:sz w:val="22"/>
                <w:szCs w:val="22"/>
                <w:vertAlign w:val="superscript"/>
                <w:lang w:val="ro-RO"/>
              </w:rPr>
              <w:t>3</w:t>
            </w:r>
            <w:r>
              <w:rPr>
                <w:rFonts w:ascii="Arial" w:hAnsi="Arial" w:cs="Arial"/>
                <w:noProof/>
                <w:sz w:val="22"/>
                <w:szCs w:val="22"/>
                <w:lang w:val="ro-RO"/>
              </w:rPr>
              <w:t xml:space="preserve"> </w:t>
            </w:r>
            <w:r>
              <w:rPr>
                <w:rFonts w:ascii="Arial" w:hAnsi="Arial" w:cs="Courier New"/>
                <w:iCs/>
                <w:noProof/>
                <w:sz w:val="22"/>
                <w:szCs w:val="22"/>
                <w:lang w:val="ro-RO"/>
              </w:rPr>
              <w:t>inclusiv</w:t>
            </w:r>
          </w:p>
        </w:tc>
        <w:tc>
          <w:tcPr>
            <w:tcW w:w="701" w:type="pct"/>
            <w:tcBorders>
              <w:top w:val="single" w:sz="4" w:space="0" w:color="auto"/>
              <w:left w:val="single" w:sz="4" w:space="0" w:color="auto"/>
              <w:bottom w:val="single" w:sz="4" w:space="0" w:color="auto"/>
              <w:right w:val="single" w:sz="4" w:space="0" w:color="auto"/>
            </w:tcBorders>
            <w:vAlign w:val="center"/>
            <w:hideMark/>
          </w:tcPr>
          <w:p w14:paraId="06E342E3" w14:textId="5FB5B4BA" w:rsidR="006051C9" w:rsidRDefault="000345FE" w:rsidP="005D262A">
            <w:pPr>
              <w:jc w:val="center"/>
              <w:rPr>
                <w:rFonts w:ascii="Arial" w:hAnsi="Arial" w:cs="Arial"/>
                <w:sz w:val="22"/>
                <w:szCs w:val="22"/>
                <w:lang w:val="ro-RO"/>
              </w:rPr>
            </w:pPr>
            <w:r>
              <w:rPr>
                <w:rFonts w:ascii="Arial" w:hAnsi="Arial" w:cs="Arial"/>
                <w:sz w:val="22"/>
                <w:szCs w:val="22"/>
                <w:lang w:val="ro-RO"/>
              </w:rPr>
              <w:t>77</w:t>
            </w:r>
          </w:p>
        </w:tc>
        <w:tc>
          <w:tcPr>
            <w:tcW w:w="987" w:type="pct"/>
            <w:tcBorders>
              <w:top w:val="single" w:sz="4" w:space="0" w:color="auto"/>
              <w:left w:val="single" w:sz="4" w:space="0" w:color="auto"/>
              <w:bottom w:val="single" w:sz="4" w:space="0" w:color="auto"/>
              <w:right w:val="single" w:sz="4" w:space="0" w:color="auto"/>
            </w:tcBorders>
          </w:tcPr>
          <w:p w14:paraId="5789BCF4" w14:textId="6AA3D647" w:rsidR="006051C9" w:rsidRDefault="00BC73F2" w:rsidP="005D262A">
            <w:pPr>
              <w:jc w:val="center"/>
              <w:rPr>
                <w:rFonts w:ascii="Arial" w:hAnsi="Arial" w:cs="Arial"/>
                <w:sz w:val="22"/>
                <w:szCs w:val="22"/>
                <w:lang w:val="ro-RO"/>
              </w:rPr>
            </w:pPr>
            <w:r>
              <w:rPr>
                <w:rFonts w:ascii="Arial" w:hAnsi="Arial" w:cs="Arial"/>
                <w:sz w:val="22"/>
                <w:szCs w:val="22"/>
                <w:lang w:val="ro-RO"/>
              </w:rPr>
              <w:t>81</w:t>
            </w:r>
          </w:p>
        </w:tc>
      </w:tr>
      <w:tr w:rsidR="006051C9" w14:paraId="43FE4F3A" w14:textId="77777777" w:rsidTr="00A0025D">
        <w:trPr>
          <w:cantSplit/>
          <w:jc w:val="center"/>
        </w:trPr>
        <w:tc>
          <w:tcPr>
            <w:tcW w:w="205" w:type="pct"/>
            <w:tcBorders>
              <w:top w:val="single" w:sz="4" w:space="0" w:color="auto"/>
              <w:left w:val="single" w:sz="4" w:space="0" w:color="auto"/>
              <w:bottom w:val="single" w:sz="4" w:space="0" w:color="auto"/>
              <w:right w:val="single" w:sz="4" w:space="0" w:color="auto"/>
            </w:tcBorders>
            <w:vAlign w:val="center"/>
            <w:hideMark/>
          </w:tcPr>
          <w:p w14:paraId="038DFE07" w14:textId="77777777" w:rsidR="006051C9" w:rsidRDefault="006051C9" w:rsidP="005D262A">
            <w:pPr>
              <w:pStyle w:val="DefaultText"/>
              <w:jc w:val="center"/>
              <w:rPr>
                <w:rFonts w:ascii="Arial" w:hAnsi="Arial" w:cs="Arial"/>
                <w:noProof/>
                <w:sz w:val="22"/>
                <w:szCs w:val="22"/>
                <w:lang w:val="ro-RO"/>
              </w:rPr>
            </w:pPr>
            <w:r>
              <w:rPr>
                <w:rFonts w:ascii="Arial" w:hAnsi="Arial" w:cs="Arial"/>
                <w:noProof/>
                <w:sz w:val="22"/>
                <w:szCs w:val="22"/>
                <w:lang w:val="ro-RO"/>
              </w:rPr>
              <w:t>5</w:t>
            </w:r>
          </w:p>
        </w:tc>
        <w:tc>
          <w:tcPr>
            <w:tcW w:w="3107" w:type="pct"/>
            <w:tcBorders>
              <w:top w:val="single" w:sz="4" w:space="0" w:color="auto"/>
              <w:left w:val="single" w:sz="4" w:space="0" w:color="auto"/>
              <w:bottom w:val="single" w:sz="4" w:space="0" w:color="auto"/>
              <w:right w:val="single" w:sz="4" w:space="0" w:color="auto"/>
            </w:tcBorders>
            <w:vAlign w:val="center"/>
            <w:hideMark/>
          </w:tcPr>
          <w:p w14:paraId="79570B1C" w14:textId="77777777" w:rsidR="006051C9" w:rsidRDefault="006051C9" w:rsidP="005D262A">
            <w:pPr>
              <w:pStyle w:val="DefaultText"/>
              <w:jc w:val="both"/>
              <w:rPr>
                <w:rFonts w:ascii="Arial" w:hAnsi="Arial" w:cs="Courier New"/>
                <w:iCs/>
                <w:noProof/>
                <w:sz w:val="22"/>
                <w:szCs w:val="22"/>
                <w:lang w:val="ro-RO"/>
              </w:rPr>
            </w:pPr>
            <w:r>
              <w:rPr>
                <w:rFonts w:ascii="Arial" w:hAnsi="Arial" w:cs="Courier New"/>
                <w:iCs/>
                <w:noProof/>
                <w:sz w:val="22"/>
                <w:szCs w:val="22"/>
                <w:lang w:val="ro-RO"/>
              </w:rPr>
              <w:t xml:space="preserve">Autoturisme cu capacitatea cilindrică între 2601 </w:t>
            </w:r>
            <w:r>
              <w:rPr>
                <w:rFonts w:ascii="Arial" w:hAnsi="Arial" w:cs="Arial"/>
                <w:noProof/>
                <w:sz w:val="22"/>
                <w:szCs w:val="22"/>
                <w:lang w:val="ro-RO"/>
              </w:rPr>
              <w:t>cm</w:t>
            </w:r>
            <w:r>
              <w:rPr>
                <w:rFonts w:ascii="Arial" w:hAnsi="Arial" w:cs="Arial"/>
                <w:noProof/>
                <w:sz w:val="22"/>
                <w:szCs w:val="22"/>
                <w:vertAlign w:val="superscript"/>
                <w:lang w:val="ro-RO"/>
              </w:rPr>
              <w:t>3</w:t>
            </w:r>
            <w:r>
              <w:rPr>
                <w:rFonts w:ascii="Arial" w:hAnsi="Arial" w:cs="Arial"/>
                <w:noProof/>
                <w:sz w:val="22"/>
                <w:szCs w:val="22"/>
                <w:lang w:val="ro-RO"/>
              </w:rPr>
              <w:t xml:space="preserve"> </w:t>
            </w:r>
            <w:r>
              <w:rPr>
                <w:rFonts w:ascii="Arial" w:hAnsi="Arial" w:cs="Courier New"/>
                <w:iCs/>
                <w:noProof/>
                <w:sz w:val="22"/>
                <w:szCs w:val="22"/>
                <w:lang w:val="ro-RO"/>
              </w:rPr>
              <w:t xml:space="preserve">şi 3000 </w:t>
            </w:r>
            <w:r>
              <w:rPr>
                <w:rFonts w:ascii="Arial" w:hAnsi="Arial" w:cs="Arial"/>
                <w:noProof/>
                <w:sz w:val="22"/>
                <w:szCs w:val="22"/>
                <w:lang w:val="ro-RO"/>
              </w:rPr>
              <w:t>cm</w:t>
            </w:r>
            <w:r>
              <w:rPr>
                <w:rFonts w:ascii="Arial" w:hAnsi="Arial" w:cs="Arial"/>
                <w:noProof/>
                <w:sz w:val="22"/>
                <w:szCs w:val="22"/>
                <w:vertAlign w:val="superscript"/>
                <w:lang w:val="ro-RO"/>
              </w:rPr>
              <w:t>3</w:t>
            </w:r>
            <w:r>
              <w:rPr>
                <w:rFonts w:ascii="Arial" w:hAnsi="Arial" w:cs="Arial"/>
                <w:noProof/>
                <w:sz w:val="22"/>
                <w:szCs w:val="22"/>
                <w:lang w:val="ro-RO"/>
              </w:rPr>
              <w:t xml:space="preserve"> </w:t>
            </w:r>
            <w:r>
              <w:rPr>
                <w:rFonts w:ascii="Arial" w:hAnsi="Arial" w:cs="Courier New"/>
                <w:iCs/>
                <w:noProof/>
                <w:sz w:val="22"/>
                <w:szCs w:val="22"/>
                <w:lang w:val="ro-RO"/>
              </w:rPr>
              <w:t>inclusiv</w:t>
            </w:r>
          </w:p>
        </w:tc>
        <w:tc>
          <w:tcPr>
            <w:tcW w:w="701" w:type="pct"/>
            <w:tcBorders>
              <w:top w:val="single" w:sz="4" w:space="0" w:color="auto"/>
              <w:left w:val="single" w:sz="4" w:space="0" w:color="auto"/>
              <w:bottom w:val="single" w:sz="4" w:space="0" w:color="auto"/>
              <w:right w:val="single" w:sz="4" w:space="0" w:color="auto"/>
            </w:tcBorders>
            <w:vAlign w:val="center"/>
            <w:hideMark/>
          </w:tcPr>
          <w:p w14:paraId="1B5236B2" w14:textId="18986541" w:rsidR="006051C9" w:rsidRDefault="000345FE" w:rsidP="005D262A">
            <w:pPr>
              <w:jc w:val="center"/>
              <w:rPr>
                <w:rFonts w:ascii="Arial" w:hAnsi="Arial" w:cs="Arial"/>
                <w:sz w:val="22"/>
                <w:szCs w:val="22"/>
                <w:lang w:val="ro-RO"/>
              </w:rPr>
            </w:pPr>
            <w:r>
              <w:rPr>
                <w:rFonts w:ascii="Arial" w:hAnsi="Arial" w:cs="Arial"/>
                <w:sz w:val="22"/>
                <w:szCs w:val="22"/>
                <w:lang w:val="ro-RO"/>
              </w:rPr>
              <w:t>153</w:t>
            </w:r>
          </w:p>
        </w:tc>
        <w:tc>
          <w:tcPr>
            <w:tcW w:w="987" w:type="pct"/>
            <w:tcBorders>
              <w:top w:val="single" w:sz="4" w:space="0" w:color="auto"/>
              <w:left w:val="single" w:sz="4" w:space="0" w:color="auto"/>
              <w:bottom w:val="single" w:sz="4" w:space="0" w:color="auto"/>
              <w:right w:val="single" w:sz="4" w:space="0" w:color="auto"/>
            </w:tcBorders>
          </w:tcPr>
          <w:p w14:paraId="3C091884" w14:textId="327775E0" w:rsidR="006051C9" w:rsidRDefault="00BC73F2" w:rsidP="005D262A">
            <w:pPr>
              <w:jc w:val="center"/>
              <w:rPr>
                <w:rFonts w:ascii="Arial" w:hAnsi="Arial" w:cs="Arial"/>
                <w:sz w:val="22"/>
                <w:szCs w:val="22"/>
                <w:lang w:val="ro-RO"/>
              </w:rPr>
            </w:pPr>
            <w:r>
              <w:rPr>
                <w:rFonts w:ascii="Arial" w:hAnsi="Arial" w:cs="Arial"/>
                <w:sz w:val="22"/>
                <w:szCs w:val="22"/>
                <w:lang w:val="ro-RO"/>
              </w:rPr>
              <w:t>161</w:t>
            </w:r>
          </w:p>
        </w:tc>
      </w:tr>
      <w:tr w:rsidR="006051C9" w14:paraId="4C6D5021" w14:textId="77777777" w:rsidTr="00A0025D">
        <w:trPr>
          <w:cantSplit/>
          <w:jc w:val="center"/>
        </w:trPr>
        <w:tc>
          <w:tcPr>
            <w:tcW w:w="205" w:type="pct"/>
            <w:tcBorders>
              <w:top w:val="single" w:sz="4" w:space="0" w:color="auto"/>
              <w:left w:val="single" w:sz="4" w:space="0" w:color="auto"/>
              <w:bottom w:val="single" w:sz="4" w:space="0" w:color="auto"/>
              <w:right w:val="single" w:sz="4" w:space="0" w:color="auto"/>
            </w:tcBorders>
            <w:vAlign w:val="center"/>
            <w:hideMark/>
          </w:tcPr>
          <w:p w14:paraId="0E3244A8" w14:textId="77777777" w:rsidR="006051C9" w:rsidRDefault="006051C9" w:rsidP="005D262A">
            <w:pPr>
              <w:pStyle w:val="DefaultText"/>
              <w:jc w:val="center"/>
              <w:rPr>
                <w:rFonts w:ascii="Arial" w:hAnsi="Arial" w:cs="Arial"/>
                <w:noProof/>
                <w:sz w:val="22"/>
                <w:szCs w:val="22"/>
                <w:lang w:val="ro-RO"/>
              </w:rPr>
            </w:pPr>
            <w:r>
              <w:rPr>
                <w:rFonts w:ascii="Arial" w:hAnsi="Arial" w:cs="Arial"/>
                <w:noProof/>
                <w:sz w:val="22"/>
                <w:szCs w:val="22"/>
                <w:lang w:val="ro-RO"/>
              </w:rPr>
              <w:t>6</w:t>
            </w:r>
          </w:p>
        </w:tc>
        <w:tc>
          <w:tcPr>
            <w:tcW w:w="3107" w:type="pct"/>
            <w:tcBorders>
              <w:top w:val="single" w:sz="4" w:space="0" w:color="auto"/>
              <w:left w:val="single" w:sz="4" w:space="0" w:color="auto"/>
              <w:bottom w:val="single" w:sz="4" w:space="0" w:color="auto"/>
              <w:right w:val="single" w:sz="4" w:space="0" w:color="auto"/>
            </w:tcBorders>
            <w:vAlign w:val="center"/>
            <w:hideMark/>
          </w:tcPr>
          <w:p w14:paraId="398099AE" w14:textId="77777777" w:rsidR="006051C9" w:rsidRDefault="006051C9" w:rsidP="005D262A">
            <w:pPr>
              <w:pStyle w:val="DefaultText"/>
              <w:jc w:val="both"/>
              <w:rPr>
                <w:rFonts w:ascii="Arial" w:hAnsi="Arial" w:cs="Courier New"/>
                <w:iCs/>
                <w:noProof/>
                <w:sz w:val="22"/>
                <w:szCs w:val="22"/>
                <w:lang w:val="ro-RO"/>
              </w:rPr>
            </w:pPr>
            <w:r>
              <w:rPr>
                <w:rFonts w:ascii="Arial" w:hAnsi="Arial" w:cs="Courier New"/>
                <w:iCs/>
                <w:noProof/>
                <w:sz w:val="22"/>
                <w:szCs w:val="22"/>
                <w:lang w:val="ro-RO"/>
              </w:rPr>
              <w:t xml:space="preserve">Autoturisme cu capacitatea cilindrică de peste 3.001 </w:t>
            </w:r>
            <w:r>
              <w:rPr>
                <w:rFonts w:ascii="Arial" w:hAnsi="Arial" w:cs="Arial"/>
                <w:noProof/>
                <w:sz w:val="22"/>
                <w:szCs w:val="22"/>
                <w:lang w:val="ro-RO"/>
              </w:rPr>
              <w:t>cm</w:t>
            </w:r>
            <w:r>
              <w:rPr>
                <w:rFonts w:ascii="Arial" w:hAnsi="Arial" w:cs="Arial"/>
                <w:noProof/>
                <w:sz w:val="22"/>
                <w:szCs w:val="22"/>
                <w:vertAlign w:val="superscript"/>
                <w:lang w:val="ro-RO"/>
              </w:rPr>
              <w:t>3</w:t>
            </w:r>
          </w:p>
        </w:tc>
        <w:tc>
          <w:tcPr>
            <w:tcW w:w="701" w:type="pct"/>
            <w:tcBorders>
              <w:top w:val="single" w:sz="4" w:space="0" w:color="auto"/>
              <w:left w:val="single" w:sz="4" w:space="0" w:color="auto"/>
              <w:bottom w:val="single" w:sz="4" w:space="0" w:color="auto"/>
              <w:right w:val="single" w:sz="4" w:space="0" w:color="auto"/>
            </w:tcBorders>
            <w:vAlign w:val="center"/>
            <w:hideMark/>
          </w:tcPr>
          <w:p w14:paraId="159467FA" w14:textId="5C8DA08E" w:rsidR="006051C9" w:rsidRDefault="000345FE" w:rsidP="005D262A">
            <w:pPr>
              <w:jc w:val="center"/>
              <w:rPr>
                <w:rFonts w:ascii="Arial" w:hAnsi="Arial" w:cs="Arial"/>
                <w:sz w:val="22"/>
                <w:szCs w:val="22"/>
                <w:lang w:val="ro-RO"/>
              </w:rPr>
            </w:pPr>
            <w:r>
              <w:rPr>
                <w:rFonts w:ascii="Arial" w:hAnsi="Arial" w:cs="Arial"/>
                <w:sz w:val="22"/>
                <w:szCs w:val="22"/>
                <w:lang w:val="ro-RO"/>
              </w:rPr>
              <w:t>309</w:t>
            </w:r>
          </w:p>
        </w:tc>
        <w:tc>
          <w:tcPr>
            <w:tcW w:w="987" w:type="pct"/>
            <w:tcBorders>
              <w:top w:val="single" w:sz="4" w:space="0" w:color="auto"/>
              <w:left w:val="single" w:sz="4" w:space="0" w:color="auto"/>
              <w:bottom w:val="single" w:sz="4" w:space="0" w:color="auto"/>
              <w:right w:val="single" w:sz="4" w:space="0" w:color="auto"/>
            </w:tcBorders>
          </w:tcPr>
          <w:p w14:paraId="7965AB66" w14:textId="4ADADDBA" w:rsidR="006051C9" w:rsidRDefault="00BC73F2" w:rsidP="005D262A">
            <w:pPr>
              <w:jc w:val="center"/>
              <w:rPr>
                <w:rFonts w:ascii="Arial" w:hAnsi="Arial" w:cs="Arial"/>
                <w:sz w:val="22"/>
                <w:szCs w:val="22"/>
                <w:lang w:val="ro-RO"/>
              </w:rPr>
            </w:pPr>
            <w:r>
              <w:rPr>
                <w:rFonts w:ascii="Arial" w:hAnsi="Arial" w:cs="Arial"/>
                <w:sz w:val="22"/>
                <w:szCs w:val="22"/>
                <w:lang w:val="ro-RO"/>
              </w:rPr>
              <w:t>325</w:t>
            </w:r>
          </w:p>
        </w:tc>
      </w:tr>
      <w:tr w:rsidR="006051C9" w14:paraId="0C15817A" w14:textId="77777777" w:rsidTr="00A0025D">
        <w:trPr>
          <w:cantSplit/>
          <w:jc w:val="center"/>
        </w:trPr>
        <w:tc>
          <w:tcPr>
            <w:tcW w:w="205" w:type="pct"/>
            <w:tcBorders>
              <w:top w:val="single" w:sz="4" w:space="0" w:color="auto"/>
              <w:left w:val="single" w:sz="4" w:space="0" w:color="auto"/>
              <w:bottom w:val="single" w:sz="4" w:space="0" w:color="auto"/>
              <w:right w:val="single" w:sz="4" w:space="0" w:color="auto"/>
            </w:tcBorders>
            <w:vAlign w:val="center"/>
            <w:hideMark/>
          </w:tcPr>
          <w:p w14:paraId="18A7E75E" w14:textId="77777777" w:rsidR="006051C9" w:rsidRDefault="006051C9" w:rsidP="005D262A">
            <w:pPr>
              <w:pStyle w:val="DefaultText"/>
              <w:jc w:val="center"/>
              <w:rPr>
                <w:rFonts w:ascii="Arial" w:hAnsi="Arial" w:cs="Arial"/>
                <w:noProof/>
                <w:sz w:val="22"/>
                <w:szCs w:val="22"/>
                <w:lang w:val="ro-RO"/>
              </w:rPr>
            </w:pPr>
            <w:r>
              <w:rPr>
                <w:rFonts w:ascii="Arial" w:hAnsi="Arial" w:cs="Arial"/>
                <w:noProof/>
                <w:sz w:val="22"/>
                <w:szCs w:val="22"/>
                <w:lang w:val="ro-RO"/>
              </w:rPr>
              <w:t>7</w:t>
            </w:r>
          </w:p>
        </w:tc>
        <w:tc>
          <w:tcPr>
            <w:tcW w:w="3107" w:type="pct"/>
            <w:tcBorders>
              <w:top w:val="single" w:sz="4" w:space="0" w:color="auto"/>
              <w:left w:val="single" w:sz="4" w:space="0" w:color="auto"/>
              <w:bottom w:val="single" w:sz="4" w:space="0" w:color="auto"/>
              <w:right w:val="single" w:sz="4" w:space="0" w:color="auto"/>
            </w:tcBorders>
            <w:vAlign w:val="center"/>
            <w:hideMark/>
          </w:tcPr>
          <w:p w14:paraId="7C63D1C5"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Autobuze, autocare, microbuze</w:t>
            </w:r>
          </w:p>
        </w:tc>
        <w:tc>
          <w:tcPr>
            <w:tcW w:w="701" w:type="pct"/>
            <w:tcBorders>
              <w:top w:val="single" w:sz="4" w:space="0" w:color="auto"/>
              <w:left w:val="single" w:sz="4" w:space="0" w:color="auto"/>
              <w:bottom w:val="single" w:sz="4" w:space="0" w:color="auto"/>
              <w:right w:val="single" w:sz="4" w:space="0" w:color="auto"/>
            </w:tcBorders>
            <w:vAlign w:val="center"/>
            <w:hideMark/>
          </w:tcPr>
          <w:p w14:paraId="1C735D7E" w14:textId="2FA34FB6" w:rsidR="006051C9" w:rsidRDefault="00BC73F2" w:rsidP="005D262A">
            <w:pPr>
              <w:jc w:val="center"/>
              <w:rPr>
                <w:rFonts w:ascii="Arial" w:hAnsi="Arial" w:cs="Arial"/>
                <w:sz w:val="22"/>
                <w:szCs w:val="22"/>
                <w:lang w:val="ro-RO"/>
              </w:rPr>
            </w:pPr>
            <w:r>
              <w:rPr>
                <w:rFonts w:ascii="Arial" w:hAnsi="Arial" w:cs="Arial"/>
                <w:sz w:val="22"/>
                <w:szCs w:val="22"/>
                <w:lang w:val="ro-RO"/>
              </w:rPr>
              <w:t>26</w:t>
            </w:r>
          </w:p>
        </w:tc>
        <w:tc>
          <w:tcPr>
            <w:tcW w:w="987" w:type="pct"/>
            <w:tcBorders>
              <w:top w:val="single" w:sz="4" w:space="0" w:color="auto"/>
              <w:left w:val="single" w:sz="4" w:space="0" w:color="auto"/>
              <w:bottom w:val="single" w:sz="4" w:space="0" w:color="auto"/>
              <w:right w:val="single" w:sz="4" w:space="0" w:color="auto"/>
            </w:tcBorders>
          </w:tcPr>
          <w:p w14:paraId="10D6660C" w14:textId="2E7F3947" w:rsidR="006051C9" w:rsidRDefault="00BC73F2" w:rsidP="005D262A">
            <w:pPr>
              <w:jc w:val="center"/>
              <w:rPr>
                <w:rFonts w:ascii="Arial" w:hAnsi="Arial" w:cs="Arial"/>
                <w:sz w:val="22"/>
                <w:szCs w:val="22"/>
                <w:lang w:val="ro-RO"/>
              </w:rPr>
            </w:pPr>
            <w:r>
              <w:rPr>
                <w:rFonts w:ascii="Arial" w:hAnsi="Arial" w:cs="Arial"/>
                <w:sz w:val="22"/>
                <w:szCs w:val="22"/>
                <w:lang w:val="ro-RO"/>
              </w:rPr>
              <w:t>27</w:t>
            </w:r>
          </w:p>
        </w:tc>
      </w:tr>
      <w:tr w:rsidR="006051C9" w14:paraId="75044C8E" w14:textId="77777777" w:rsidTr="00A0025D">
        <w:trPr>
          <w:cantSplit/>
          <w:jc w:val="center"/>
        </w:trPr>
        <w:tc>
          <w:tcPr>
            <w:tcW w:w="205" w:type="pct"/>
            <w:tcBorders>
              <w:top w:val="single" w:sz="4" w:space="0" w:color="auto"/>
              <w:left w:val="single" w:sz="4" w:space="0" w:color="auto"/>
              <w:bottom w:val="single" w:sz="4" w:space="0" w:color="auto"/>
              <w:right w:val="single" w:sz="4" w:space="0" w:color="auto"/>
            </w:tcBorders>
            <w:vAlign w:val="center"/>
            <w:hideMark/>
          </w:tcPr>
          <w:p w14:paraId="3014D1C1" w14:textId="77777777" w:rsidR="006051C9" w:rsidRDefault="006051C9" w:rsidP="005D262A">
            <w:pPr>
              <w:pStyle w:val="DefaultText"/>
              <w:jc w:val="center"/>
              <w:rPr>
                <w:rFonts w:ascii="Arial" w:hAnsi="Arial" w:cs="Arial"/>
                <w:noProof/>
                <w:sz w:val="22"/>
                <w:szCs w:val="22"/>
                <w:lang w:val="ro-RO"/>
              </w:rPr>
            </w:pPr>
            <w:r>
              <w:rPr>
                <w:rFonts w:ascii="Arial" w:hAnsi="Arial" w:cs="Arial"/>
                <w:noProof/>
                <w:sz w:val="22"/>
                <w:szCs w:val="22"/>
                <w:lang w:val="ro-RO"/>
              </w:rPr>
              <w:t>8</w:t>
            </w:r>
          </w:p>
        </w:tc>
        <w:tc>
          <w:tcPr>
            <w:tcW w:w="3107" w:type="pct"/>
            <w:tcBorders>
              <w:top w:val="single" w:sz="4" w:space="0" w:color="auto"/>
              <w:left w:val="single" w:sz="4" w:space="0" w:color="auto"/>
              <w:bottom w:val="single" w:sz="4" w:space="0" w:color="auto"/>
              <w:right w:val="single" w:sz="4" w:space="0" w:color="auto"/>
            </w:tcBorders>
            <w:vAlign w:val="center"/>
            <w:hideMark/>
          </w:tcPr>
          <w:p w14:paraId="29BFA7F1"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Alte vehicule cu tracţiune mecanică cu masa totală maximă autorizată de până la 12 tone, inclusiv</w:t>
            </w:r>
          </w:p>
        </w:tc>
        <w:tc>
          <w:tcPr>
            <w:tcW w:w="701" w:type="pct"/>
            <w:tcBorders>
              <w:top w:val="single" w:sz="4" w:space="0" w:color="auto"/>
              <w:left w:val="single" w:sz="4" w:space="0" w:color="auto"/>
              <w:bottom w:val="single" w:sz="4" w:space="0" w:color="auto"/>
              <w:right w:val="single" w:sz="4" w:space="0" w:color="auto"/>
            </w:tcBorders>
            <w:vAlign w:val="center"/>
            <w:hideMark/>
          </w:tcPr>
          <w:p w14:paraId="389A7F53" w14:textId="6410C870" w:rsidR="006051C9" w:rsidRDefault="000345FE" w:rsidP="005D262A">
            <w:pPr>
              <w:jc w:val="center"/>
              <w:rPr>
                <w:rFonts w:ascii="Arial" w:hAnsi="Arial" w:cs="Arial"/>
                <w:sz w:val="22"/>
                <w:szCs w:val="22"/>
                <w:lang w:val="ro-RO"/>
              </w:rPr>
            </w:pPr>
            <w:r>
              <w:rPr>
                <w:rFonts w:ascii="Arial" w:hAnsi="Arial" w:cs="Arial"/>
                <w:sz w:val="22"/>
                <w:szCs w:val="22"/>
                <w:lang w:val="ro-RO"/>
              </w:rPr>
              <w:t>32</w:t>
            </w:r>
          </w:p>
        </w:tc>
        <w:tc>
          <w:tcPr>
            <w:tcW w:w="987" w:type="pct"/>
            <w:tcBorders>
              <w:top w:val="single" w:sz="4" w:space="0" w:color="auto"/>
              <w:left w:val="single" w:sz="4" w:space="0" w:color="auto"/>
              <w:bottom w:val="single" w:sz="4" w:space="0" w:color="auto"/>
              <w:right w:val="single" w:sz="4" w:space="0" w:color="auto"/>
            </w:tcBorders>
          </w:tcPr>
          <w:p w14:paraId="1A136487" w14:textId="51F385E2" w:rsidR="006051C9" w:rsidRDefault="00BC73F2" w:rsidP="005D262A">
            <w:pPr>
              <w:jc w:val="center"/>
              <w:rPr>
                <w:rFonts w:ascii="Arial" w:hAnsi="Arial" w:cs="Arial"/>
                <w:sz w:val="22"/>
                <w:szCs w:val="22"/>
                <w:lang w:val="ro-RO"/>
              </w:rPr>
            </w:pPr>
            <w:r>
              <w:rPr>
                <w:rFonts w:ascii="Arial" w:hAnsi="Arial" w:cs="Arial"/>
                <w:sz w:val="22"/>
                <w:szCs w:val="22"/>
                <w:lang w:val="ro-RO"/>
              </w:rPr>
              <w:t>34</w:t>
            </w:r>
          </w:p>
        </w:tc>
      </w:tr>
      <w:tr w:rsidR="006051C9" w14:paraId="34143B99" w14:textId="77777777" w:rsidTr="00A0025D">
        <w:trPr>
          <w:cantSplit/>
          <w:jc w:val="center"/>
        </w:trPr>
        <w:tc>
          <w:tcPr>
            <w:tcW w:w="205" w:type="pct"/>
            <w:tcBorders>
              <w:top w:val="single" w:sz="4" w:space="0" w:color="auto"/>
              <w:left w:val="single" w:sz="4" w:space="0" w:color="auto"/>
              <w:bottom w:val="single" w:sz="4" w:space="0" w:color="auto"/>
              <w:right w:val="single" w:sz="4" w:space="0" w:color="auto"/>
            </w:tcBorders>
            <w:vAlign w:val="center"/>
            <w:hideMark/>
          </w:tcPr>
          <w:p w14:paraId="40F9E8A9" w14:textId="77777777" w:rsidR="006051C9" w:rsidRDefault="006051C9" w:rsidP="005D262A">
            <w:pPr>
              <w:pStyle w:val="DefaultText"/>
              <w:jc w:val="center"/>
              <w:rPr>
                <w:rFonts w:ascii="Arial" w:hAnsi="Arial" w:cs="Arial"/>
                <w:noProof/>
                <w:sz w:val="22"/>
                <w:szCs w:val="22"/>
                <w:lang w:val="ro-RO"/>
              </w:rPr>
            </w:pPr>
            <w:r>
              <w:rPr>
                <w:rFonts w:ascii="Arial" w:hAnsi="Arial" w:cs="Arial"/>
                <w:noProof/>
                <w:sz w:val="22"/>
                <w:szCs w:val="22"/>
                <w:lang w:val="ro-RO"/>
              </w:rPr>
              <w:t>9</w:t>
            </w:r>
          </w:p>
        </w:tc>
        <w:tc>
          <w:tcPr>
            <w:tcW w:w="3107" w:type="pct"/>
            <w:tcBorders>
              <w:top w:val="single" w:sz="4" w:space="0" w:color="auto"/>
              <w:left w:val="single" w:sz="4" w:space="0" w:color="auto"/>
              <w:bottom w:val="single" w:sz="4" w:space="0" w:color="auto"/>
              <w:right w:val="single" w:sz="4" w:space="0" w:color="auto"/>
            </w:tcBorders>
            <w:vAlign w:val="center"/>
            <w:hideMark/>
          </w:tcPr>
          <w:p w14:paraId="4E5F65A6"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Tractoare înmatriculate</w:t>
            </w:r>
          </w:p>
        </w:tc>
        <w:tc>
          <w:tcPr>
            <w:tcW w:w="701" w:type="pct"/>
            <w:tcBorders>
              <w:top w:val="single" w:sz="4" w:space="0" w:color="auto"/>
              <w:left w:val="single" w:sz="4" w:space="0" w:color="auto"/>
              <w:bottom w:val="single" w:sz="4" w:space="0" w:color="auto"/>
              <w:right w:val="single" w:sz="4" w:space="0" w:color="auto"/>
            </w:tcBorders>
            <w:vAlign w:val="center"/>
            <w:hideMark/>
          </w:tcPr>
          <w:p w14:paraId="3CCB6B5E"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19</w:t>
            </w:r>
          </w:p>
        </w:tc>
        <w:tc>
          <w:tcPr>
            <w:tcW w:w="987" w:type="pct"/>
            <w:tcBorders>
              <w:top w:val="single" w:sz="4" w:space="0" w:color="auto"/>
              <w:left w:val="single" w:sz="4" w:space="0" w:color="auto"/>
              <w:bottom w:val="single" w:sz="4" w:space="0" w:color="auto"/>
              <w:right w:val="single" w:sz="4" w:space="0" w:color="auto"/>
            </w:tcBorders>
          </w:tcPr>
          <w:p w14:paraId="62E2DBB9" w14:textId="30112C5A" w:rsidR="006051C9" w:rsidRDefault="00BC73F2" w:rsidP="005D262A">
            <w:pPr>
              <w:jc w:val="center"/>
              <w:rPr>
                <w:rFonts w:ascii="Arial" w:hAnsi="Arial" w:cs="Arial"/>
                <w:sz w:val="22"/>
                <w:szCs w:val="22"/>
                <w:lang w:val="ro-RO"/>
              </w:rPr>
            </w:pPr>
            <w:r>
              <w:rPr>
                <w:rFonts w:ascii="Arial" w:hAnsi="Arial" w:cs="Arial"/>
                <w:sz w:val="22"/>
                <w:szCs w:val="22"/>
                <w:lang w:val="ro-RO"/>
              </w:rPr>
              <w:t>20</w:t>
            </w:r>
          </w:p>
        </w:tc>
      </w:tr>
      <w:tr w:rsidR="006051C9" w14:paraId="19B61AFB" w14:textId="77777777" w:rsidTr="00A0025D">
        <w:trPr>
          <w:cantSplit/>
          <w:jc w:val="center"/>
        </w:trPr>
        <w:tc>
          <w:tcPr>
            <w:tcW w:w="4013" w:type="pct"/>
            <w:gridSpan w:val="3"/>
            <w:tcBorders>
              <w:top w:val="single" w:sz="4" w:space="0" w:color="auto"/>
              <w:left w:val="single" w:sz="4" w:space="0" w:color="auto"/>
              <w:bottom w:val="single" w:sz="4" w:space="0" w:color="auto"/>
              <w:right w:val="single" w:sz="4" w:space="0" w:color="auto"/>
            </w:tcBorders>
            <w:vAlign w:val="center"/>
            <w:hideMark/>
          </w:tcPr>
          <w:p w14:paraId="073F2BEF" w14:textId="77777777" w:rsidR="006051C9" w:rsidRDefault="006051C9" w:rsidP="005D262A">
            <w:pPr>
              <w:jc w:val="center"/>
              <w:rPr>
                <w:rFonts w:ascii="Arial" w:hAnsi="Arial" w:cs="Arial"/>
                <w:sz w:val="22"/>
                <w:szCs w:val="22"/>
                <w:lang w:val="ro-RO"/>
              </w:rPr>
            </w:pPr>
            <w:r>
              <w:rPr>
                <w:rFonts w:ascii="Arial" w:hAnsi="Arial" w:cs="Arial"/>
                <w:color w:val="000000"/>
                <w:sz w:val="22"/>
                <w:szCs w:val="22"/>
                <w:lang w:val="ro-RO"/>
              </w:rPr>
              <w:t>II. Vehicule înregistrate</w:t>
            </w:r>
          </w:p>
        </w:tc>
        <w:tc>
          <w:tcPr>
            <w:tcW w:w="987" w:type="pct"/>
            <w:tcBorders>
              <w:top w:val="single" w:sz="4" w:space="0" w:color="auto"/>
              <w:left w:val="single" w:sz="4" w:space="0" w:color="auto"/>
              <w:bottom w:val="single" w:sz="4" w:space="0" w:color="auto"/>
              <w:right w:val="single" w:sz="4" w:space="0" w:color="auto"/>
            </w:tcBorders>
          </w:tcPr>
          <w:p w14:paraId="1D853104" w14:textId="77777777" w:rsidR="006051C9" w:rsidRDefault="006051C9" w:rsidP="005D262A">
            <w:pPr>
              <w:jc w:val="center"/>
              <w:rPr>
                <w:rFonts w:ascii="Arial" w:hAnsi="Arial" w:cs="Arial"/>
                <w:color w:val="000000"/>
                <w:sz w:val="22"/>
                <w:szCs w:val="22"/>
                <w:lang w:val="ro-RO"/>
              </w:rPr>
            </w:pPr>
          </w:p>
        </w:tc>
      </w:tr>
      <w:tr w:rsidR="006051C9" w14:paraId="57A1B0CA" w14:textId="77777777" w:rsidTr="00A0025D">
        <w:trPr>
          <w:cantSplit/>
          <w:jc w:val="center"/>
        </w:trPr>
        <w:tc>
          <w:tcPr>
            <w:tcW w:w="205" w:type="pct"/>
            <w:tcBorders>
              <w:top w:val="single" w:sz="4" w:space="0" w:color="auto"/>
              <w:left w:val="single" w:sz="4" w:space="0" w:color="auto"/>
              <w:bottom w:val="single" w:sz="4" w:space="0" w:color="auto"/>
              <w:right w:val="single" w:sz="4" w:space="0" w:color="auto"/>
            </w:tcBorders>
            <w:hideMark/>
          </w:tcPr>
          <w:p w14:paraId="7A35CF52" w14:textId="77777777" w:rsidR="006051C9" w:rsidRDefault="006051C9" w:rsidP="005D262A">
            <w:pPr>
              <w:jc w:val="center"/>
              <w:rPr>
                <w:rFonts w:ascii="Arial" w:hAnsi="Arial" w:cs="Arial"/>
                <w:color w:val="000000"/>
                <w:sz w:val="22"/>
                <w:szCs w:val="22"/>
                <w:lang w:val="ro-RO"/>
              </w:rPr>
            </w:pPr>
            <w:r>
              <w:rPr>
                <w:rFonts w:ascii="Arial" w:hAnsi="Arial" w:cs="Arial"/>
                <w:color w:val="000000"/>
                <w:sz w:val="22"/>
                <w:szCs w:val="22"/>
                <w:lang w:val="ro-RO"/>
              </w:rPr>
              <w:t>1.</w:t>
            </w:r>
          </w:p>
        </w:tc>
        <w:tc>
          <w:tcPr>
            <w:tcW w:w="3107" w:type="pct"/>
            <w:tcBorders>
              <w:top w:val="single" w:sz="4" w:space="0" w:color="auto"/>
              <w:left w:val="single" w:sz="4" w:space="0" w:color="auto"/>
              <w:bottom w:val="single" w:sz="4" w:space="0" w:color="auto"/>
              <w:right w:val="single" w:sz="4" w:space="0" w:color="auto"/>
            </w:tcBorders>
            <w:hideMark/>
          </w:tcPr>
          <w:p w14:paraId="7D5F6935" w14:textId="77777777" w:rsidR="006051C9" w:rsidRDefault="006051C9" w:rsidP="005D262A">
            <w:pPr>
              <w:rPr>
                <w:rFonts w:ascii="Arial" w:hAnsi="Arial" w:cs="Arial"/>
                <w:color w:val="000000"/>
                <w:sz w:val="22"/>
                <w:szCs w:val="22"/>
                <w:lang w:val="ro-RO"/>
              </w:rPr>
            </w:pPr>
            <w:r>
              <w:rPr>
                <w:rFonts w:ascii="Arial" w:hAnsi="Arial" w:cs="Arial"/>
                <w:color w:val="000000"/>
                <w:sz w:val="22"/>
                <w:szCs w:val="22"/>
                <w:lang w:val="ro-RO"/>
              </w:rPr>
              <w:t>Vehicule cu capacitate cilindrică:</w:t>
            </w:r>
          </w:p>
        </w:tc>
        <w:tc>
          <w:tcPr>
            <w:tcW w:w="701" w:type="pct"/>
            <w:tcBorders>
              <w:top w:val="single" w:sz="4" w:space="0" w:color="auto"/>
              <w:left w:val="single" w:sz="4" w:space="0" w:color="auto"/>
              <w:bottom w:val="single" w:sz="4" w:space="0" w:color="auto"/>
              <w:right w:val="single" w:sz="4" w:space="0" w:color="auto"/>
            </w:tcBorders>
            <w:hideMark/>
          </w:tcPr>
          <w:p w14:paraId="50541029" w14:textId="77777777" w:rsidR="006051C9" w:rsidRDefault="006051C9" w:rsidP="005D262A">
            <w:pPr>
              <w:jc w:val="center"/>
              <w:rPr>
                <w:rFonts w:ascii="Arial" w:hAnsi="Arial" w:cs="Arial"/>
                <w:color w:val="000000"/>
                <w:sz w:val="22"/>
                <w:szCs w:val="22"/>
                <w:lang w:val="ro-RO"/>
              </w:rPr>
            </w:pPr>
            <w:r>
              <w:rPr>
                <w:rFonts w:ascii="Arial" w:hAnsi="Arial" w:cs="Arial"/>
                <w:color w:val="000000"/>
                <w:sz w:val="22"/>
                <w:szCs w:val="22"/>
                <w:lang w:val="ro-RO"/>
              </w:rPr>
              <w:t>lei/200 cm</w:t>
            </w:r>
            <w:r>
              <w:rPr>
                <w:rFonts w:ascii="Arial" w:hAnsi="Arial" w:cs="Arial"/>
                <w:color w:val="000000"/>
                <w:sz w:val="22"/>
                <w:szCs w:val="22"/>
                <w:vertAlign w:val="superscript"/>
                <w:lang w:val="ro-RO"/>
              </w:rPr>
              <w:t>3</w:t>
            </w:r>
          </w:p>
        </w:tc>
        <w:tc>
          <w:tcPr>
            <w:tcW w:w="987" w:type="pct"/>
            <w:tcBorders>
              <w:top w:val="single" w:sz="4" w:space="0" w:color="auto"/>
              <w:left w:val="single" w:sz="4" w:space="0" w:color="auto"/>
              <w:bottom w:val="single" w:sz="4" w:space="0" w:color="auto"/>
              <w:right w:val="single" w:sz="4" w:space="0" w:color="auto"/>
            </w:tcBorders>
          </w:tcPr>
          <w:p w14:paraId="43FCE31D" w14:textId="77777777" w:rsidR="006051C9" w:rsidRDefault="006051C9" w:rsidP="005D262A">
            <w:pPr>
              <w:jc w:val="center"/>
              <w:rPr>
                <w:rFonts w:ascii="Arial" w:hAnsi="Arial" w:cs="Arial"/>
                <w:color w:val="000000"/>
                <w:sz w:val="22"/>
                <w:szCs w:val="22"/>
                <w:lang w:val="ro-RO"/>
              </w:rPr>
            </w:pPr>
          </w:p>
        </w:tc>
      </w:tr>
      <w:tr w:rsidR="006051C9" w14:paraId="3534229E" w14:textId="77777777" w:rsidTr="00A0025D">
        <w:trPr>
          <w:cantSplit/>
          <w:jc w:val="center"/>
        </w:trPr>
        <w:tc>
          <w:tcPr>
            <w:tcW w:w="205" w:type="pct"/>
            <w:tcBorders>
              <w:top w:val="single" w:sz="4" w:space="0" w:color="auto"/>
              <w:left w:val="single" w:sz="4" w:space="0" w:color="auto"/>
              <w:bottom w:val="single" w:sz="4" w:space="0" w:color="auto"/>
              <w:right w:val="single" w:sz="4" w:space="0" w:color="auto"/>
            </w:tcBorders>
            <w:hideMark/>
          </w:tcPr>
          <w:p w14:paraId="71082CBE" w14:textId="77777777" w:rsidR="006051C9" w:rsidRDefault="006051C9" w:rsidP="005D262A">
            <w:pPr>
              <w:jc w:val="right"/>
              <w:rPr>
                <w:rFonts w:ascii="Arial" w:hAnsi="Arial" w:cs="Arial"/>
                <w:color w:val="000000"/>
                <w:sz w:val="22"/>
                <w:szCs w:val="22"/>
                <w:lang w:val="ro-RO"/>
              </w:rPr>
            </w:pPr>
            <w:r>
              <w:rPr>
                <w:rFonts w:ascii="Arial" w:hAnsi="Arial" w:cs="Arial"/>
                <w:color w:val="000000"/>
                <w:sz w:val="22"/>
                <w:szCs w:val="22"/>
                <w:lang w:val="ro-RO"/>
              </w:rPr>
              <w:t>1.1.</w:t>
            </w:r>
          </w:p>
        </w:tc>
        <w:tc>
          <w:tcPr>
            <w:tcW w:w="3107" w:type="pct"/>
            <w:tcBorders>
              <w:top w:val="single" w:sz="4" w:space="0" w:color="auto"/>
              <w:left w:val="single" w:sz="4" w:space="0" w:color="auto"/>
              <w:bottom w:val="single" w:sz="4" w:space="0" w:color="auto"/>
              <w:right w:val="single" w:sz="4" w:space="0" w:color="auto"/>
            </w:tcBorders>
            <w:hideMark/>
          </w:tcPr>
          <w:p w14:paraId="61A95C6C" w14:textId="77777777" w:rsidR="006051C9" w:rsidRDefault="006051C9" w:rsidP="005D262A">
            <w:pPr>
              <w:ind w:firstLine="297"/>
              <w:rPr>
                <w:rFonts w:ascii="Arial" w:hAnsi="Arial" w:cs="Arial"/>
                <w:color w:val="000000"/>
                <w:sz w:val="22"/>
                <w:szCs w:val="22"/>
                <w:lang w:val="ro-RO"/>
              </w:rPr>
            </w:pPr>
            <w:r>
              <w:rPr>
                <w:rFonts w:ascii="Arial" w:hAnsi="Arial" w:cs="Arial"/>
                <w:color w:val="000000"/>
                <w:sz w:val="22"/>
                <w:szCs w:val="22"/>
                <w:lang w:val="ro-RO"/>
              </w:rPr>
              <w:t>Vehicule înregistrate cu capacitate cilindrică &lt; 4.800 cm</w:t>
            </w:r>
            <w:r>
              <w:rPr>
                <w:rFonts w:ascii="Arial" w:hAnsi="Arial" w:cs="Arial"/>
                <w:color w:val="000000"/>
                <w:sz w:val="22"/>
                <w:szCs w:val="22"/>
                <w:vertAlign w:val="superscript"/>
                <w:lang w:val="ro-RO"/>
              </w:rPr>
              <w:t>3</w:t>
            </w:r>
          </w:p>
        </w:tc>
        <w:tc>
          <w:tcPr>
            <w:tcW w:w="701" w:type="pct"/>
            <w:tcBorders>
              <w:top w:val="single" w:sz="4" w:space="0" w:color="auto"/>
              <w:left w:val="single" w:sz="4" w:space="0" w:color="auto"/>
              <w:bottom w:val="single" w:sz="4" w:space="0" w:color="auto"/>
              <w:right w:val="single" w:sz="4" w:space="0" w:color="auto"/>
            </w:tcBorders>
            <w:hideMark/>
          </w:tcPr>
          <w:p w14:paraId="394B8E8D" w14:textId="77777777" w:rsidR="006051C9" w:rsidRDefault="006051C9" w:rsidP="005D262A">
            <w:pPr>
              <w:jc w:val="center"/>
              <w:rPr>
                <w:rFonts w:ascii="Arial" w:hAnsi="Arial" w:cs="Arial"/>
                <w:color w:val="000000"/>
                <w:sz w:val="22"/>
                <w:szCs w:val="22"/>
                <w:lang w:val="ro-RO"/>
              </w:rPr>
            </w:pPr>
            <w:r>
              <w:rPr>
                <w:rFonts w:ascii="Arial" w:hAnsi="Arial" w:cs="Arial"/>
                <w:color w:val="000000"/>
                <w:sz w:val="22"/>
                <w:szCs w:val="22"/>
                <w:lang w:val="ro-RO"/>
              </w:rPr>
              <w:t>4</w:t>
            </w:r>
          </w:p>
        </w:tc>
        <w:tc>
          <w:tcPr>
            <w:tcW w:w="987" w:type="pct"/>
            <w:tcBorders>
              <w:top w:val="single" w:sz="4" w:space="0" w:color="auto"/>
              <w:left w:val="single" w:sz="4" w:space="0" w:color="auto"/>
              <w:bottom w:val="single" w:sz="4" w:space="0" w:color="auto"/>
              <w:right w:val="single" w:sz="4" w:space="0" w:color="auto"/>
            </w:tcBorders>
          </w:tcPr>
          <w:p w14:paraId="22A87F9B" w14:textId="77777777" w:rsidR="006051C9" w:rsidRDefault="006051C9" w:rsidP="005D262A">
            <w:pPr>
              <w:jc w:val="center"/>
              <w:rPr>
                <w:rFonts w:ascii="Arial" w:hAnsi="Arial" w:cs="Arial"/>
                <w:color w:val="000000"/>
                <w:sz w:val="22"/>
                <w:szCs w:val="22"/>
                <w:lang w:val="ro-RO"/>
              </w:rPr>
            </w:pPr>
            <w:r>
              <w:rPr>
                <w:rFonts w:ascii="Arial" w:hAnsi="Arial" w:cs="Arial"/>
                <w:color w:val="000000"/>
                <w:sz w:val="22"/>
                <w:szCs w:val="22"/>
                <w:lang w:val="ro-RO"/>
              </w:rPr>
              <w:t>4</w:t>
            </w:r>
          </w:p>
        </w:tc>
      </w:tr>
      <w:tr w:rsidR="006051C9" w14:paraId="1B934ED2" w14:textId="77777777" w:rsidTr="00A0025D">
        <w:trPr>
          <w:cantSplit/>
          <w:jc w:val="center"/>
        </w:trPr>
        <w:tc>
          <w:tcPr>
            <w:tcW w:w="205" w:type="pct"/>
            <w:tcBorders>
              <w:top w:val="single" w:sz="4" w:space="0" w:color="auto"/>
              <w:left w:val="single" w:sz="4" w:space="0" w:color="auto"/>
              <w:bottom w:val="single" w:sz="4" w:space="0" w:color="auto"/>
              <w:right w:val="single" w:sz="4" w:space="0" w:color="auto"/>
            </w:tcBorders>
            <w:hideMark/>
          </w:tcPr>
          <w:p w14:paraId="2C20E1EA" w14:textId="77777777" w:rsidR="006051C9" w:rsidRDefault="006051C9" w:rsidP="005D262A">
            <w:pPr>
              <w:jc w:val="right"/>
              <w:rPr>
                <w:rFonts w:ascii="Arial" w:hAnsi="Arial" w:cs="Arial"/>
                <w:color w:val="000000"/>
                <w:sz w:val="22"/>
                <w:szCs w:val="22"/>
                <w:lang w:val="ro-RO"/>
              </w:rPr>
            </w:pPr>
            <w:r>
              <w:rPr>
                <w:rFonts w:ascii="Arial" w:hAnsi="Arial" w:cs="Arial"/>
                <w:color w:val="000000"/>
                <w:sz w:val="22"/>
                <w:szCs w:val="22"/>
                <w:lang w:val="ro-RO"/>
              </w:rPr>
              <w:t>1.2.</w:t>
            </w:r>
          </w:p>
        </w:tc>
        <w:tc>
          <w:tcPr>
            <w:tcW w:w="3107" w:type="pct"/>
            <w:tcBorders>
              <w:top w:val="single" w:sz="4" w:space="0" w:color="auto"/>
              <w:left w:val="single" w:sz="4" w:space="0" w:color="auto"/>
              <w:bottom w:val="single" w:sz="4" w:space="0" w:color="auto"/>
              <w:right w:val="single" w:sz="4" w:space="0" w:color="auto"/>
            </w:tcBorders>
            <w:hideMark/>
          </w:tcPr>
          <w:p w14:paraId="048791AC" w14:textId="77777777" w:rsidR="006051C9" w:rsidRDefault="006051C9" w:rsidP="005D262A">
            <w:pPr>
              <w:ind w:firstLine="297"/>
              <w:rPr>
                <w:rFonts w:ascii="Arial" w:hAnsi="Arial" w:cs="Arial"/>
                <w:color w:val="000000"/>
                <w:sz w:val="22"/>
                <w:szCs w:val="22"/>
                <w:lang w:val="ro-RO"/>
              </w:rPr>
            </w:pPr>
            <w:r>
              <w:rPr>
                <w:rFonts w:ascii="Arial" w:hAnsi="Arial" w:cs="Arial"/>
                <w:color w:val="000000"/>
                <w:sz w:val="22"/>
                <w:szCs w:val="22"/>
                <w:lang w:val="ro-RO"/>
              </w:rPr>
              <w:t>Vehicule înregistrate cu capacitate cilindrică &gt; 4.800 cm</w:t>
            </w:r>
            <w:r>
              <w:rPr>
                <w:rFonts w:ascii="Arial" w:hAnsi="Arial" w:cs="Arial"/>
                <w:color w:val="000000"/>
                <w:sz w:val="22"/>
                <w:szCs w:val="22"/>
                <w:vertAlign w:val="superscript"/>
                <w:lang w:val="ro-RO"/>
              </w:rPr>
              <w:t>3</w:t>
            </w:r>
          </w:p>
        </w:tc>
        <w:tc>
          <w:tcPr>
            <w:tcW w:w="701" w:type="pct"/>
            <w:tcBorders>
              <w:top w:val="single" w:sz="4" w:space="0" w:color="auto"/>
              <w:left w:val="single" w:sz="4" w:space="0" w:color="auto"/>
              <w:bottom w:val="single" w:sz="4" w:space="0" w:color="auto"/>
              <w:right w:val="single" w:sz="4" w:space="0" w:color="auto"/>
            </w:tcBorders>
            <w:hideMark/>
          </w:tcPr>
          <w:p w14:paraId="5FEC27C8" w14:textId="77777777" w:rsidR="006051C9" w:rsidRDefault="006051C9" w:rsidP="005D262A">
            <w:pPr>
              <w:jc w:val="center"/>
              <w:rPr>
                <w:rFonts w:ascii="Arial" w:hAnsi="Arial" w:cs="Arial"/>
                <w:color w:val="000000"/>
                <w:sz w:val="22"/>
                <w:szCs w:val="22"/>
                <w:lang w:val="ro-RO"/>
              </w:rPr>
            </w:pPr>
            <w:r>
              <w:rPr>
                <w:rFonts w:ascii="Arial" w:hAnsi="Arial" w:cs="Arial"/>
                <w:color w:val="000000"/>
                <w:sz w:val="22"/>
                <w:szCs w:val="22"/>
                <w:lang w:val="ro-RO"/>
              </w:rPr>
              <w:t>6</w:t>
            </w:r>
          </w:p>
        </w:tc>
        <w:tc>
          <w:tcPr>
            <w:tcW w:w="987" w:type="pct"/>
            <w:tcBorders>
              <w:top w:val="single" w:sz="4" w:space="0" w:color="auto"/>
              <w:left w:val="single" w:sz="4" w:space="0" w:color="auto"/>
              <w:bottom w:val="single" w:sz="4" w:space="0" w:color="auto"/>
              <w:right w:val="single" w:sz="4" w:space="0" w:color="auto"/>
            </w:tcBorders>
          </w:tcPr>
          <w:p w14:paraId="01BF1B9F" w14:textId="77777777" w:rsidR="006051C9" w:rsidRDefault="006051C9" w:rsidP="005D262A">
            <w:pPr>
              <w:jc w:val="center"/>
              <w:rPr>
                <w:rFonts w:ascii="Arial" w:hAnsi="Arial" w:cs="Arial"/>
                <w:color w:val="000000"/>
                <w:sz w:val="22"/>
                <w:szCs w:val="22"/>
                <w:lang w:val="ro-RO"/>
              </w:rPr>
            </w:pPr>
            <w:r>
              <w:rPr>
                <w:rFonts w:ascii="Arial" w:hAnsi="Arial" w:cs="Arial"/>
                <w:color w:val="000000"/>
                <w:sz w:val="22"/>
                <w:szCs w:val="22"/>
                <w:lang w:val="ro-RO"/>
              </w:rPr>
              <w:t>6</w:t>
            </w:r>
          </w:p>
        </w:tc>
      </w:tr>
      <w:tr w:rsidR="006051C9" w14:paraId="15CC4FE2" w14:textId="77777777" w:rsidTr="00A0025D">
        <w:trPr>
          <w:cantSplit/>
          <w:jc w:val="center"/>
        </w:trPr>
        <w:tc>
          <w:tcPr>
            <w:tcW w:w="205" w:type="pct"/>
            <w:tcBorders>
              <w:top w:val="single" w:sz="4" w:space="0" w:color="auto"/>
              <w:left w:val="single" w:sz="4" w:space="0" w:color="auto"/>
              <w:bottom w:val="single" w:sz="4" w:space="0" w:color="auto"/>
              <w:right w:val="single" w:sz="4" w:space="0" w:color="auto"/>
            </w:tcBorders>
            <w:hideMark/>
          </w:tcPr>
          <w:p w14:paraId="7D43A0A2" w14:textId="77777777" w:rsidR="006051C9" w:rsidRDefault="006051C9" w:rsidP="005D262A">
            <w:pPr>
              <w:jc w:val="center"/>
              <w:rPr>
                <w:rFonts w:ascii="Arial" w:hAnsi="Arial" w:cs="Arial"/>
                <w:color w:val="000000"/>
                <w:sz w:val="22"/>
                <w:szCs w:val="22"/>
                <w:lang w:val="ro-RO"/>
              </w:rPr>
            </w:pPr>
            <w:r>
              <w:rPr>
                <w:rFonts w:ascii="Arial" w:hAnsi="Arial" w:cs="Arial"/>
                <w:color w:val="000000"/>
                <w:sz w:val="22"/>
                <w:szCs w:val="22"/>
                <w:lang w:val="ro-RO"/>
              </w:rPr>
              <w:t>2.</w:t>
            </w:r>
          </w:p>
        </w:tc>
        <w:tc>
          <w:tcPr>
            <w:tcW w:w="3107" w:type="pct"/>
            <w:tcBorders>
              <w:top w:val="single" w:sz="4" w:space="0" w:color="auto"/>
              <w:left w:val="single" w:sz="4" w:space="0" w:color="auto"/>
              <w:bottom w:val="single" w:sz="4" w:space="0" w:color="auto"/>
              <w:right w:val="single" w:sz="4" w:space="0" w:color="auto"/>
            </w:tcBorders>
            <w:hideMark/>
          </w:tcPr>
          <w:p w14:paraId="26766F99" w14:textId="77777777" w:rsidR="006051C9" w:rsidRDefault="006051C9" w:rsidP="005D262A">
            <w:pPr>
              <w:rPr>
                <w:rFonts w:ascii="Arial" w:hAnsi="Arial" w:cs="Arial"/>
                <w:color w:val="000000"/>
                <w:sz w:val="22"/>
                <w:szCs w:val="22"/>
                <w:lang w:val="ro-RO"/>
              </w:rPr>
            </w:pPr>
            <w:r>
              <w:rPr>
                <w:rFonts w:ascii="Arial" w:hAnsi="Arial" w:cs="Arial"/>
                <w:color w:val="000000"/>
                <w:sz w:val="22"/>
                <w:szCs w:val="22"/>
                <w:lang w:val="ro-RO"/>
              </w:rPr>
              <w:t xml:space="preserve">Vehicule fără capacitate cilindrică </w:t>
            </w:r>
            <w:proofErr w:type="spellStart"/>
            <w:r>
              <w:rPr>
                <w:rFonts w:ascii="Arial" w:hAnsi="Arial" w:cs="Arial"/>
                <w:color w:val="000000"/>
                <w:sz w:val="22"/>
                <w:szCs w:val="22"/>
                <w:lang w:val="ro-RO"/>
              </w:rPr>
              <w:t>evidenţiată</w:t>
            </w:r>
            <w:proofErr w:type="spellEnd"/>
          </w:p>
        </w:tc>
        <w:tc>
          <w:tcPr>
            <w:tcW w:w="701" w:type="pct"/>
            <w:tcBorders>
              <w:top w:val="single" w:sz="4" w:space="0" w:color="auto"/>
              <w:left w:val="single" w:sz="4" w:space="0" w:color="auto"/>
              <w:bottom w:val="single" w:sz="4" w:space="0" w:color="auto"/>
              <w:right w:val="single" w:sz="4" w:space="0" w:color="auto"/>
            </w:tcBorders>
            <w:hideMark/>
          </w:tcPr>
          <w:p w14:paraId="28A40717" w14:textId="77361160" w:rsidR="006051C9" w:rsidRDefault="004E1CDE" w:rsidP="005D262A">
            <w:pPr>
              <w:jc w:val="center"/>
              <w:rPr>
                <w:rFonts w:ascii="Arial" w:hAnsi="Arial" w:cs="Arial"/>
                <w:color w:val="000000"/>
                <w:sz w:val="22"/>
                <w:szCs w:val="22"/>
                <w:lang w:val="ro-RO"/>
              </w:rPr>
            </w:pPr>
            <w:r>
              <w:rPr>
                <w:rFonts w:ascii="Arial" w:hAnsi="Arial" w:cs="Arial"/>
                <w:color w:val="000000"/>
                <w:sz w:val="22"/>
                <w:szCs w:val="22"/>
                <w:lang w:val="ro-RO"/>
              </w:rPr>
              <w:t>53</w:t>
            </w:r>
            <w:r w:rsidR="006051C9">
              <w:rPr>
                <w:rFonts w:ascii="Arial" w:hAnsi="Arial" w:cs="Arial"/>
                <w:color w:val="000000"/>
                <w:sz w:val="22"/>
                <w:szCs w:val="22"/>
                <w:lang w:val="ro-RO"/>
              </w:rPr>
              <w:t xml:space="preserve"> lei/an</w:t>
            </w:r>
          </w:p>
        </w:tc>
        <w:tc>
          <w:tcPr>
            <w:tcW w:w="987" w:type="pct"/>
            <w:tcBorders>
              <w:top w:val="single" w:sz="4" w:space="0" w:color="auto"/>
              <w:left w:val="single" w:sz="4" w:space="0" w:color="auto"/>
              <w:bottom w:val="single" w:sz="4" w:space="0" w:color="auto"/>
              <w:right w:val="single" w:sz="4" w:space="0" w:color="auto"/>
            </w:tcBorders>
          </w:tcPr>
          <w:p w14:paraId="37B0D446" w14:textId="14D7AF2D" w:rsidR="006051C9" w:rsidRDefault="00BC73F2" w:rsidP="005D262A">
            <w:pPr>
              <w:jc w:val="center"/>
              <w:rPr>
                <w:rFonts w:ascii="Arial" w:hAnsi="Arial" w:cs="Arial"/>
                <w:color w:val="000000"/>
                <w:sz w:val="22"/>
                <w:szCs w:val="22"/>
                <w:lang w:val="ro-RO"/>
              </w:rPr>
            </w:pPr>
            <w:r>
              <w:rPr>
                <w:rFonts w:ascii="Arial" w:hAnsi="Arial" w:cs="Arial"/>
                <w:color w:val="000000"/>
                <w:sz w:val="22"/>
                <w:szCs w:val="22"/>
                <w:lang w:val="ro-RO"/>
              </w:rPr>
              <w:t>56</w:t>
            </w:r>
          </w:p>
        </w:tc>
      </w:tr>
    </w:tbl>
    <w:p w14:paraId="5A214B65" w14:textId="77777777" w:rsidR="006051C9" w:rsidRDefault="006051C9" w:rsidP="006051C9"/>
    <w:p w14:paraId="4A5647AB" w14:textId="77777777" w:rsidR="006051C9" w:rsidRDefault="006051C9" w:rsidP="006051C9">
      <w:pPr>
        <w:rPr>
          <w:sz w:val="22"/>
          <w:szCs w:val="22"/>
        </w:rPr>
      </w:pPr>
      <w:proofErr w:type="spellStart"/>
      <w:r>
        <w:rPr>
          <w:sz w:val="22"/>
          <w:szCs w:val="22"/>
        </w:rPr>
        <w:t>În</w:t>
      </w:r>
      <w:proofErr w:type="spellEnd"/>
      <w:r>
        <w:rPr>
          <w:sz w:val="22"/>
          <w:szCs w:val="22"/>
        </w:rPr>
        <w:t xml:space="preserve"> </w:t>
      </w:r>
      <w:proofErr w:type="spellStart"/>
      <w:r>
        <w:rPr>
          <w:sz w:val="22"/>
          <w:szCs w:val="22"/>
        </w:rPr>
        <w:t>cazul</w:t>
      </w:r>
      <w:proofErr w:type="spellEnd"/>
      <w:r>
        <w:rPr>
          <w:sz w:val="22"/>
          <w:szCs w:val="22"/>
        </w:rPr>
        <w:t xml:space="preserve"> </w:t>
      </w:r>
      <w:proofErr w:type="spellStart"/>
      <w:r>
        <w:rPr>
          <w:sz w:val="22"/>
          <w:szCs w:val="22"/>
        </w:rPr>
        <w:t>mijloacelor</w:t>
      </w:r>
      <w:proofErr w:type="spellEnd"/>
      <w:r>
        <w:rPr>
          <w:sz w:val="22"/>
          <w:szCs w:val="22"/>
        </w:rPr>
        <w:t xml:space="preserve"> de transport </w:t>
      </w:r>
      <w:proofErr w:type="spellStart"/>
      <w:r>
        <w:rPr>
          <w:sz w:val="22"/>
          <w:szCs w:val="22"/>
        </w:rPr>
        <w:t>hibride</w:t>
      </w:r>
      <w:proofErr w:type="spellEnd"/>
      <w:r>
        <w:rPr>
          <w:sz w:val="22"/>
          <w:szCs w:val="22"/>
        </w:rPr>
        <w:t xml:space="preserve">, </w:t>
      </w:r>
      <w:proofErr w:type="spellStart"/>
      <w:r>
        <w:rPr>
          <w:sz w:val="22"/>
          <w:szCs w:val="22"/>
        </w:rPr>
        <w:t>impozitul</w:t>
      </w:r>
      <w:proofErr w:type="spellEnd"/>
      <w:r>
        <w:rPr>
          <w:sz w:val="22"/>
          <w:szCs w:val="22"/>
        </w:rPr>
        <w:t xml:space="preserve"> se reduce cu 50%.</w:t>
      </w:r>
    </w:p>
    <w:p w14:paraId="6B084D20" w14:textId="05F756E3" w:rsidR="006051C9" w:rsidRDefault="006051C9" w:rsidP="006051C9">
      <w:pPr>
        <w:rPr>
          <w:sz w:val="22"/>
          <w:szCs w:val="22"/>
          <w:lang w:val="it-IT"/>
        </w:rPr>
      </w:pPr>
      <w:r>
        <w:rPr>
          <w:sz w:val="22"/>
          <w:szCs w:val="22"/>
          <w:lang w:val="it-IT"/>
        </w:rPr>
        <w:t>În cazul unui atas, impozitul pe mijlocul de transport este de 50% din impozitul pentru motocicletele respective.</w:t>
      </w:r>
    </w:p>
    <w:p w14:paraId="7CCCF1F7" w14:textId="5D6B9713" w:rsidR="00896933" w:rsidRDefault="00896933" w:rsidP="006051C9">
      <w:pPr>
        <w:rPr>
          <w:sz w:val="22"/>
          <w:szCs w:val="22"/>
          <w:lang w:val="it-IT"/>
        </w:rPr>
      </w:pPr>
    </w:p>
    <w:p w14:paraId="5836E2C9" w14:textId="1CFFAE00" w:rsidR="00896933" w:rsidRDefault="00896933" w:rsidP="006051C9">
      <w:pPr>
        <w:rPr>
          <w:sz w:val="22"/>
          <w:szCs w:val="22"/>
          <w:lang w:val="it-IT"/>
        </w:rPr>
      </w:pPr>
    </w:p>
    <w:p w14:paraId="17C30102" w14:textId="2F0A5663" w:rsidR="00A0025D" w:rsidRDefault="00A0025D" w:rsidP="006051C9">
      <w:pPr>
        <w:rPr>
          <w:sz w:val="22"/>
          <w:szCs w:val="22"/>
          <w:lang w:val="it-IT"/>
        </w:rPr>
      </w:pPr>
    </w:p>
    <w:p w14:paraId="3AA0D155" w14:textId="468B7AA7" w:rsidR="00A0025D" w:rsidRDefault="00A0025D" w:rsidP="006051C9">
      <w:pPr>
        <w:rPr>
          <w:sz w:val="22"/>
          <w:szCs w:val="22"/>
          <w:lang w:val="it-IT"/>
        </w:rPr>
      </w:pPr>
    </w:p>
    <w:p w14:paraId="6FED2B29" w14:textId="789DC392" w:rsidR="00A0025D" w:rsidRDefault="00A0025D" w:rsidP="006051C9">
      <w:pPr>
        <w:rPr>
          <w:sz w:val="22"/>
          <w:szCs w:val="22"/>
          <w:lang w:val="it-IT"/>
        </w:rPr>
      </w:pPr>
    </w:p>
    <w:p w14:paraId="5764A5A8" w14:textId="4B341458" w:rsidR="00A0025D" w:rsidRDefault="00A0025D" w:rsidP="006051C9">
      <w:pPr>
        <w:rPr>
          <w:sz w:val="22"/>
          <w:szCs w:val="22"/>
          <w:lang w:val="it-IT"/>
        </w:rPr>
      </w:pPr>
    </w:p>
    <w:p w14:paraId="27FD468B" w14:textId="3A87FC6B" w:rsidR="00A0025D" w:rsidRDefault="00A0025D" w:rsidP="006051C9">
      <w:pPr>
        <w:rPr>
          <w:sz w:val="22"/>
          <w:szCs w:val="22"/>
          <w:lang w:val="it-IT"/>
        </w:rPr>
      </w:pPr>
    </w:p>
    <w:p w14:paraId="0DEB5803" w14:textId="77777777" w:rsidR="00A0025D" w:rsidRDefault="00A0025D" w:rsidP="006051C9">
      <w:pPr>
        <w:rPr>
          <w:sz w:val="22"/>
          <w:szCs w:val="22"/>
          <w:lang w:val="it-IT"/>
        </w:rPr>
      </w:pPr>
    </w:p>
    <w:p w14:paraId="3883B4F1" w14:textId="77777777" w:rsidR="006051C9" w:rsidRDefault="006051C9" w:rsidP="006051C9">
      <w:pPr>
        <w:rPr>
          <w:lang w:val="it-I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482"/>
        <w:gridCol w:w="5074"/>
        <w:gridCol w:w="176"/>
        <w:gridCol w:w="266"/>
        <w:gridCol w:w="3366"/>
        <w:gridCol w:w="885"/>
        <w:gridCol w:w="3088"/>
      </w:tblGrid>
      <w:tr w:rsidR="006051C9" w14:paraId="2979CA61" w14:textId="77777777" w:rsidTr="005D262A">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FC1662E" w14:textId="77777777" w:rsidR="006051C9" w:rsidRDefault="006051C9" w:rsidP="005D262A">
            <w:pPr>
              <w:pStyle w:val="DefaultText"/>
              <w:rPr>
                <w:rFonts w:ascii="Arial" w:hAnsi="Arial" w:cs="Arial"/>
                <w:b/>
                <w:noProof/>
                <w:sz w:val="22"/>
                <w:szCs w:val="22"/>
                <w:vertAlign w:val="superscript"/>
                <w:lang w:val="ro-RO"/>
              </w:rPr>
            </w:pPr>
            <w:r>
              <w:rPr>
                <w:rFonts w:ascii="Arial" w:hAnsi="Arial" w:cs="Arial"/>
                <w:b/>
                <w:noProof/>
                <w:sz w:val="22"/>
                <w:szCs w:val="22"/>
                <w:lang w:val="ro-RO"/>
              </w:rPr>
              <w:t>Art. 470, alin. (5)   Autovehicule de transport marfă cu masa totală maximă autorizată egală sau mai mare de 12 tone</w:t>
            </w:r>
          </w:p>
        </w:tc>
      </w:tr>
      <w:tr w:rsidR="006051C9" w14:paraId="21EE4C7A" w14:textId="77777777" w:rsidTr="005D262A">
        <w:trPr>
          <w:cantSplit/>
          <w:jc w:val="center"/>
        </w:trPr>
        <w:tc>
          <w:tcPr>
            <w:tcW w:w="2221"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055B2A5" w14:textId="77777777" w:rsidR="006051C9" w:rsidRDefault="006051C9" w:rsidP="005D262A">
            <w:pPr>
              <w:pStyle w:val="DefaultText"/>
              <w:jc w:val="center"/>
              <w:rPr>
                <w:rFonts w:ascii="Arial" w:hAnsi="Arial" w:cs="Arial"/>
                <w:b/>
                <w:noProof/>
                <w:sz w:val="22"/>
                <w:szCs w:val="22"/>
                <w:lang w:val="ro-RO"/>
              </w:rPr>
            </w:pPr>
            <w:r>
              <w:rPr>
                <w:rFonts w:ascii="Arial" w:hAnsi="Arial" w:cs="Arial"/>
                <w:b/>
                <w:noProof/>
                <w:sz w:val="22"/>
                <w:szCs w:val="22"/>
                <w:lang w:val="ro-RO"/>
              </w:rPr>
              <w:t>Numărul de axe şi greutatea brută încărcată maximă admisă</w:t>
            </w:r>
          </w:p>
        </w:tc>
        <w:tc>
          <w:tcPr>
            <w:tcW w:w="2779" w:type="pct"/>
            <w:gridSpan w:val="5"/>
            <w:tcBorders>
              <w:top w:val="single" w:sz="4" w:space="0" w:color="auto"/>
              <w:left w:val="single" w:sz="4" w:space="0" w:color="auto"/>
              <w:bottom w:val="single" w:sz="4" w:space="0" w:color="auto"/>
              <w:right w:val="single" w:sz="4" w:space="0" w:color="auto"/>
            </w:tcBorders>
            <w:vAlign w:val="center"/>
            <w:hideMark/>
          </w:tcPr>
          <w:p w14:paraId="32B341C1" w14:textId="77777777" w:rsidR="006051C9" w:rsidRPr="00E931B6" w:rsidRDefault="006051C9" w:rsidP="005D262A">
            <w:pPr>
              <w:pStyle w:val="DefaultText"/>
              <w:jc w:val="center"/>
              <w:rPr>
                <w:rFonts w:ascii="Arial" w:hAnsi="Arial" w:cs="Arial"/>
                <w:b/>
                <w:bCs/>
                <w:noProof/>
                <w:sz w:val="22"/>
                <w:szCs w:val="22"/>
                <w:lang w:val="ro-RO"/>
              </w:rPr>
            </w:pPr>
            <w:r w:rsidRPr="00E931B6">
              <w:rPr>
                <w:rFonts w:ascii="Arial" w:hAnsi="Arial" w:cs="Arial"/>
                <w:b/>
                <w:bCs/>
                <w:noProof/>
                <w:sz w:val="22"/>
                <w:szCs w:val="22"/>
                <w:lang w:val="ro-RO"/>
              </w:rPr>
              <w:t>Impozitul (în lei/an) conf Legea 296/2020 curs euro 4.9475</w:t>
            </w:r>
          </w:p>
        </w:tc>
      </w:tr>
      <w:tr w:rsidR="006051C9" w:rsidRPr="00A22A42" w14:paraId="31C6E134" w14:textId="77777777" w:rsidTr="005D262A">
        <w:trPr>
          <w:cantSplit/>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F8A31C" w14:textId="77777777" w:rsidR="006051C9" w:rsidRDefault="006051C9" w:rsidP="005D262A">
            <w:pPr>
              <w:autoSpaceDE/>
              <w:autoSpaceDN/>
              <w:adjustRightInd/>
              <w:rPr>
                <w:rFonts w:ascii="Arial" w:hAnsi="Arial" w:cs="Arial"/>
                <w:b/>
                <w:noProof/>
                <w:sz w:val="22"/>
                <w:szCs w:val="22"/>
                <w:lang w:val="ro-RO"/>
              </w:rPr>
            </w:pPr>
          </w:p>
        </w:tc>
        <w:tc>
          <w:tcPr>
            <w:tcW w:w="1676" w:type="pct"/>
            <w:gridSpan w:val="4"/>
            <w:tcBorders>
              <w:top w:val="single" w:sz="4" w:space="0" w:color="auto"/>
              <w:left w:val="single" w:sz="4" w:space="0" w:color="auto"/>
              <w:bottom w:val="single" w:sz="4" w:space="0" w:color="auto"/>
              <w:right w:val="single" w:sz="4" w:space="0" w:color="auto"/>
            </w:tcBorders>
            <w:vAlign w:val="center"/>
            <w:hideMark/>
          </w:tcPr>
          <w:p w14:paraId="56964B41" w14:textId="77777777" w:rsidR="006051C9" w:rsidRDefault="006051C9" w:rsidP="005D262A">
            <w:pPr>
              <w:pStyle w:val="DefaultText"/>
              <w:jc w:val="center"/>
              <w:rPr>
                <w:rFonts w:ascii="Arial" w:hAnsi="Arial" w:cs="Arial"/>
                <w:b/>
                <w:noProof/>
                <w:sz w:val="22"/>
                <w:szCs w:val="22"/>
                <w:lang w:val="ro-RO"/>
              </w:rPr>
            </w:pPr>
            <w:r>
              <w:rPr>
                <w:rFonts w:ascii="Arial" w:hAnsi="Arial" w:cs="Arial"/>
                <w:b/>
                <w:noProof/>
                <w:sz w:val="22"/>
                <w:szCs w:val="22"/>
                <w:lang w:val="ro-RO"/>
              </w:rPr>
              <w:t>Ax(e) motor(oare) cu sistem de suspensie pneumatică sau echivalentele recunoscute</w:t>
            </w:r>
          </w:p>
        </w:tc>
        <w:tc>
          <w:tcPr>
            <w:tcW w:w="1103" w:type="pct"/>
            <w:tcBorders>
              <w:top w:val="single" w:sz="4" w:space="0" w:color="auto"/>
              <w:left w:val="single" w:sz="4" w:space="0" w:color="auto"/>
              <w:bottom w:val="single" w:sz="4" w:space="0" w:color="auto"/>
              <w:right w:val="single" w:sz="4" w:space="0" w:color="auto"/>
            </w:tcBorders>
            <w:vAlign w:val="center"/>
            <w:hideMark/>
          </w:tcPr>
          <w:p w14:paraId="5ED1CD89" w14:textId="77777777" w:rsidR="006051C9" w:rsidRDefault="006051C9" w:rsidP="005D262A">
            <w:pPr>
              <w:pStyle w:val="DefaultText"/>
              <w:jc w:val="center"/>
              <w:rPr>
                <w:rFonts w:ascii="Arial" w:hAnsi="Arial" w:cs="Arial"/>
                <w:b/>
                <w:noProof/>
                <w:sz w:val="22"/>
                <w:szCs w:val="22"/>
                <w:lang w:val="ro-RO"/>
              </w:rPr>
            </w:pPr>
            <w:r>
              <w:rPr>
                <w:rFonts w:ascii="Arial" w:hAnsi="Arial" w:cs="Arial"/>
                <w:b/>
                <w:noProof/>
                <w:sz w:val="22"/>
                <w:szCs w:val="22"/>
                <w:lang w:val="ro-RO"/>
              </w:rPr>
              <w:t>Alte sisteme de suspensie pentru axele motoare</w:t>
            </w:r>
          </w:p>
        </w:tc>
      </w:tr>
      <w:tr w:rsidR="006051C9" w14:paraId="4AA8F27D" w14:textId="77777777" w:rsidTr="005D262A">
        <w:trPr>
          <w:cantSplit/>
          <w:trHeight w:val="347"/>
          <w:jc w:val="center"/>
        </w:trPr>
        <w:tc>
          <w:tcPr>
            <w:tcW w:w="237" w:type="pct"/>
            <w:tcBorders>
              <w:top w:val="single" w:sz="4" w:space="0" w:color="auto"/>
              <w:left w:val="single" w:sz="4" w:space="0" w:color="auto"/>
              <w:bottom w:val="single" w:sz="4" w:space="0" w:color="auto"/>
              <w:right w:val="single" w:sz="4" w:space="0" w:color="auto"/>
            </w:tcBorders>
            <w:vAlign w:val="center"/>
            <w:hideMark/>
          </w:tcPr>
          <w:p w14:paraId="35BA58F7" w14:textId="77777777" w:rsidR="006051C9" w:rsidRDefault="006051C9" w:rsidP="005D262A">
            <w:pPr>
              <w:pStyle w:val="DefaultText"/>
              <w:jc w:val="center"/>
              <w:rPr>
                <w:rFonts w:ascii="Arial" w:hAnsi="Arial" w:cs="Arial"/>
                <w:noProof/>
                <w:sz w:val="22"/>
                <w:szCs w:val="22"/>
                <w:lang w:val="ro-RO"/>
              </w:rPr>
            </w:pPr>
            <w:r>
              <w:rPr>
                <w:rFonts w:ascii="Arial" w:hAnsi="Arial" w:cs="Arial"/>
                <w:noProof/>
                <w:sz w:val="22"/>
                <w:szCs w:val="22"/>
                <w:lang w:val="ro-RO"/>
              </w:rPr>
              <w:t>I</w:t>
            </w:r>
          </w:p>
        </w:tc>
        <w:tc>
          <w:tcPr>
            <w:tcW w:w="4763" w:type="pct"/>
            <w:gridSpan w:val="7"/>
            <w:tcBorders>
              <w:top w:val="single" w:sz="4" w:space="0" w:color="auto"/>
              <w:left w:val="single" w:sz="4" w:space="0" w:color="auto"/>
              <w:bottom w:val="single" w:sz="4" w:space="0" w:color="auto"/>
              <w:right w:val="single" w:sz="4" w:space="0" w:color="auto"/>
            </w:tcBorders>
            <w:vAlign w:val="center"/>
            <w:hideMark/>
          </w:tcPr>
          <w:p w14:paraId="48F3C3BD"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două axe</w:t>
            </w:r>
          </w:p>
        </w:tc>
      </w:tr>
      <w:tr w:rsidR="006051C9" w14:paraId="7745FCAE"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4E6B9487"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102DE732"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1</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4C0B2F12"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12 tone, dar mai mică de 13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6419B16F"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0</w:t>
            </w:r>
          </w:p>
        </w:tc>
        <w:tc>
          <w:tcPr>
            <w:tcW w:w="1103" w:type="pct"/>
            <w:tcBorders>
              <w:top w:val="single" w:sz="4" w:space="0" w:color="auto"/>
              <w:left w:val="single" w:sz="4" w:space="0" w:color="auto"/>
              <w:bottom w:val="single" w:sz="4" w:space="0" w:color="auto"/>
              <w:right w:val="single" w:sz="4" w:space="0" w:color="auto"/>
            </w:tcBorders>
            <w:vAlign w:val="center"/>
            <w:hideMark/>
          </w:tcPr>
          <w:p w14:paraId="48B8DEBE"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153</w:t>
            </w:r>
          </w:p>
        </w:tc>
      </w:tr>
      <w:tr w:rsidR="006051C9" w14:paraId="1E72E4F2"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52FBA15C"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1A6A33E5"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2</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77559A20"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13 tone, dar mai mică de 14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2A06B7D6"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153</w:t>
            </w:r>
          </w:p>
        </w:tc>
        <w:tc>
          <w:tcPr>
            <w:tcW w:w="1103" w:type="pct"/>
            <w:tcBorders>
              <w:top w:val="single" w:sz="4" w:space="0" w:color="auto"/>
              <w:left w:val="single" w:sz="4" w:space="0" w:color="auto"/>
              <w:bottom w:val="single" w:sz="4" w:space="0" w:color="auto"/>
              <w:right w:val="single" w:sz="4" w:space="0" w:color="auto"/>
            </w:tcBorders>
            <w:vAlign w:val="center"/>
            <w:hideMark/>
          </w:tcPr>
          <w:p w14:paraId="5EC74A1B" w14:textId="387FD531" w:rsidR="006051C9" w:rsidRDefault="006051C9" w:rsidP="005D262A">
            <w:pPr>
              <w:jc w:val="center"/>
              <w:rPr>
                <w:rFonts w:ascii="Arial" w:hAnsi="Arial" w:cs="Arial"/>
                <w:sz w:val="22"/>
                <w:szCs w:val="22"/>
                <w:lang w:val="ro-RO"/>
              </w:rPr>
            </w:pPr>
            <w:r>
              <w:rPr>
                <w:rFonts w:ascii="Arial" w:hAnsi="Arial" w:cs="Arial"/>
                <w:sz w:val="22"/>
                <w:szCs w:val="22"/>
                <w:lang w:val="ro-RO"/>
              </w:rPr>
              <w:t>42</w:t>
            </w:r>
            <w:r w:rsidR="0021240D">
              <w:rPr>
                <w:rFonts w:ascii="Arial" w:hAnsi="Arial" w:cs="Arial"/>
                <w:sz w:val="22"/>
                <w:szCs w:val="22"/>
                <w:lang w:val="ro-RO"/>
              </w:rPr>
              <w:t>6</w:t>
            </w:r>
          </w:p>
        </w:tc>
      </w:tr>
      <w:tr w:rsidR="006051C9" w14:paraId="6534A397"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38C5EA69"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1BBE9776"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3</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79C5511F"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14 tone, dar mai mică de 15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21C60880" w14:textId="7DB056D7" w:rsidR="006051C9" w:rsidRDefault="006051C9" w:rsidP="005D262A">
            <w:pPr>
              <w:jc w:val="center"/>
              <w:rPr>
                <w:rFonts w:ascii="Arial" w:hAnsi="Arial" w:cs="Arial"/>
                <w:sz w:val="22"/>
                <w:szCs w:val="22"/>
                <w:lang w:val="ro-RO"/>
              </w:rPr>
            </w:pPr>
            <w:r>
              <w:rPr>
                <w:rFonts w:ascii="Arial" w:hAnsi="Arial" w:cs="Arial"/>
                <w:sz w:val="22"/>
                <w:szCs w:val="22"/>
                <w:lang w:val="ro-RO"/>
              </w:rPr>
              <w:t>42</w:t>
            </w:r>
            <w:r w:rsidR="0021240D">
              <w:rPr>
                <w:rFonts w:ascii="Arial" w:hAnsi="Arial" w:cs="Arial"/>
                <w:sz w:val="22"/>
                <w:szCs w:val="22"/>
                <w:lang w:val="ro-RO"/>
              </w:rPr>
              <w:t>6</w:t>
            </w:r>
          </w:p>
        </w:tc>
        <w:tc>
          <w:tcPr>
            <w:tcW w:w="1103" w:type="pct"/>
            <w:tcBorders>
              <w:top w:val="single" w:sz="4" w:space="0" w:color="auto"/>
              <w:left w:val="single" w:sz="4" w:space="0" w:color="auto"/>
              <w:bottom w:val="single" w:sz="4" w:space="0" w:color="auto"/>
              <w:right w:val="single" w:sz="4" w:space="0" w:color="auto"/>
            </w:tcBorders>
            <w:vAlign w:val="center"/>
            <w:hideMark/>
          </w:tcPr>
          <w:p w14:paraId="4540E241"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599</w:t>
            </w:r>
          </w:p>
        </w:tc>
      </w:tr>
      <w:tr w:rsidR="006051C9" w14:paraId="0D6BC014"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2F74B8BD"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2BDFFF2E"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4</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4B4D5D5B"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15 tone, dar mai mică de 18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72033722"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599</w:t>
            </w:r>
          </w:p>
        </w:tc>
        <w:tc>
          <w:tcPr>
            <w:tcW w:w="1103" w:type="pct"/>
            <w:tcBorders>
              <w:top w:val="single" w:sz="4" w:space="0" w:color="auto"/>
              <w:left w:val="single" w:sz="4" w:space="0" w:color="auto"/>
              <w:bottom w:val="single" w:sz="4" w:space="0" w:color="auto"/>
              <w:right w:val="single" w:sz="4" w:space="0" w:color="auto"/>
            </w:tcBorders>
            <w:vAlign w:val="center"/>
            <w:hideMark/>
          </w:tcPr>
          <w:p w14:paraId="006713B5"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1356</w:t>
            </w:r>
          </w:p>
        </w:tc>
      </w:tr>
      <w:tr w:rsidR="006051C9" w14:paraId="1F6E1930"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79B47104"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1A60A60A"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5</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08CE95CB"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18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78553D26"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599</w:t>
            </w:r>
          </w:p>
        </w:tc>
        <w:tc>
          <w:tcPr>
            <w:tcW w:w="1103" w:type="pct"/>
            <w:tcBorders>
              <w:top w:val="single" w:sz="4" w:space="0" w:color="auto"/>
              <w:left w:val="single" w:sz="4" w:space="0" w:color="auto"/>
              <w:bottom w:val="single" w:sz="4" w:space="0" w:color="auto"/>
              <w:right w:val="single" w:sz="4" w:space="0" w:color="auto"/>
            </w:tcBorders>
            <w:vAlign w:val="center"/>
            <w:hideMark/>
          </w:tcPr>
          <w:p w14:paraId="7917C1AE"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1356</w:t>
            </w:r>
          </w:p>
        </w:tc>
      </w:tr>
      <w:tr w:rsidR="006051C9" w14:paraId="586248B4" w14:textId="77777777" w:rsidTr="005D262A">
        <w:trPr>
          <w:cantSplit/>
          <w:trHeight w:val="373"/>
          <w:jc w:val="center"/>
        </w:trPr>
        <w:tc>
          <w:tcPr>
            <w:tcW w:w="237" w:type="pct"/>
            <w:tcBorders>
              <w:top w:val="single" w:sz="4" w:space="0" w:color="auto"/>
              <w:left w:val="single" w:sz="4" w:space="0" w:color="auto"/>
              <w:bottom w:val="single" w:sz="4" w:space="0" w:color="auto"/>
              <w:right w:val="single" w:sz="4" w:space="0" w:color="auto"/>
            </w:tcBorders>
            <w:vAlign w:val="center"/>
            <w:hideMark/>
          </w:tcPr>
          <w:p w14:paraId="5DC90C58"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II</w:t>
            </w:r>
          </w:p>
        </w:tc>
        <w:tc>
          <w:tcPr>
            <w:tcW w:w="4763" w:type="pct"/>
            <w:gridSpan w:val="7"/>
            <w:tcBorders>
              <w:top w:val="single" w:sz="4" w:space="0" w:color="auto"/>
              <w:left w:val="single" w:sz="4" w:space="0" w:color="auto"/>
              <w:bottom w:val="single" w:sz="4" w:space="0" w:color="auto"/>
              <w:right w:val="single" w:sz="4" w:space="0" w:color="auto"/>
            </w:tcBorders>
            <w:vAlign w:val="center"/>
            <w:hideMark/>
          </w:tcPr>
          <w:p w14:paraId="04EB77DF" w14:textId="77777777" w:rsidR="006051C9" w:rsidRDefault="006051C9" w:rsidP="005D262A">
            <w:pPr>
              <w:pStyle w:val="DefaultText"/>
              <w:jc w:val="both"/>
              <w:rPr>
                <w:rFonts w:ascii="Arial" w:hAnsi="Arial" w:cs="Arial"/>
                <w:noProof/>
                <w:sz w:val="22"/>
                <w:szCs w:val="22"/>
                <w:lang w:val="ro-RO"/>
              </w:rPr>
            </w:pPr>
            <w:r>
              <w:rPr>
                <w:rFonts w:ascii="Arial" w:hAnsi="Arial" w:cs="Arial"/>
                <w:noProof/>
                <w:sz w:val="22"/>
                <w:szCs w:val="22"/>
                <w:lang w:val="ro-RO"/>
              </w:rPr>
              <w:t>3 axe</w:t>
            </w:r>
          </w:p>
        </w:tc>
      </w:tr>
      <w:tr w:rsidR="006051C9" w14:paraId="1DEC32DB"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4D8BFF0D"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0EC47183"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1</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214375A0"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15 tone, dar mai mică de 17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34043618"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153</w:t>
            </w:r>
          </w:p>
        </w:tc>
        <w:tc>
          <w:tcPr>
            <w:tcW w:w="1103" w:type="pct"/>
            <w:tcBorders>
              <w:top w:val="single" w:sz="4" w:space="0" w:color="auto"/>
              <w:left w:val="single" w:sz="4" w:space="0" w:color="auto"/>
              <w:bottom w:val="single" w:sz="4" w:space="0" w:color="auto"/>
              <w:right w:val="single" w:sz="4" w:space="0" w:color="auto"/>
            </w:tcBorders>
            <w:vAlign w:val="center"/>
            <w:hideMark/>
          </w:tcPr>
          <w:p w14:paraId="209C0EB0"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267</w:t>
            </w:r>
          </w:p>
        </w:tc>
      </w:tr>
      <w:tr w:rsidR="006051C9" w14:paraId="665E9AD7"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0967C8E3"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6D927152"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2</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26125439"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17 tone, dar mai mică de 19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2835C4E2"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267</w:t>
            </w:r>
          </w:p>
        </w:tc>
        <w:tc>
          <w:tcPr>
            <w:tcW w:w="1103" w:type="pct"/>
            <w:tcBorders>
              <w:top w:val="single" w:sz="4" w:space="0" w:color="auto"/>
              <w:left w:val="single" w:sz="4" w:space="0" w:color="auto"/>
              <w:bottom w:val="single" w:sz="4" w:space="0" w:color="auto"/>
              <w:right w:val="single" w:sz="4" w:space="0" w:color="auto"/>
            </w:tcBorders>
            <w:vAlign w:val="center"/>
            <w:hideMark/>
          </w:tcPr>
          <w:p w14:paraId="31CED217"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549</w:t>
            </w:r>
          </w:p>
        </w:tc>
      </w:tr>
      <w:tr w:rsidR="006051C9" w14:paraId="3418DCB5"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566705D1"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4957095A"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3</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2B0EA726"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19 tone, dar mai mică de 21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6C2F3465"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549</w:t>
            </w:r>
          </w:p>
        </w:tc>
        <w:tc>
          <w:tcPr>
            <w:tcW w:w="1103" w:type="pct"/>
            <w:tcBorders>
              <w:top w:val="single" w:sz="4" w:space="0" w:color="auto"/>
              <w:left w:val="single" w:sz="4" w:space="0" w:color="auto"/>
              <w:bottom w:val="single" w:sz="4" w:space="0" w:color="auto"/>
              <w:right w:val="single" w:sz="4" w:space="0" w:color="auto"/>
            </w:tcBorders>
            <w:vAlign w:val="center"/>
            <w:hideMark/>
          </w:tcPr>
          <w:p w14:paraId="69F9ED7E" w14:textId="68F42CEE" w:rsidR="006051C9" w:rsidRDefault="006051C9" w:rsidP="005D262A">
            <w:pPr>
              <w:jc w:val="center"/>
              <w:rPr>
                <w:rFonts w:ascii="Arial" w:hAnsi="Arial" w:cs="Arial"/>
                <w:sz w:val="22"/>
                <w:szCs w:val="22"/>
                <w:lang w:val="ro-RO"/>
              </w:rPr>
            </w:pPr>
            <w:r>
              <w:rPr>
                <w:rFonts w:ascii="Arial" w:hAnsi="Arial" w:cs="Arial"/>
                <w:sz w:val="22"/>
                <w:szCs w:val="22"/>
                <w:lang w:val="ro-RO"/>
              </w:rPr>
              <w:t>71</w:t>
            </w:r>
            <w:r w:rsidR="00E5394D">
              <w:rPr>
                <w:rFonts w:ascii="Arial" w:hAnsi="Arial" w:cs="Arial"/>
                <w:sz w:val="22"/>
                <w:szCs w:val="22"/>
                <w:lang w:val="ro-RO"/>
              </w:rPr>
              <w:t>3</w:t>
            </w:r>
          </w:p>
        </w:tc>
      </w:tr>
      <w:tr w:rsidR="006051C9" w14:paraId="6D516C42"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38D7CEBE"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4A231156"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4</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3E5CE091"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21 tone, dar mai mică de 23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0C1FE9BB" w14:textId="041F316E" w:rsidR="006051C9" w:rsidRDefault="006051C9" w:rsidP="005D262A">
            <w:pPr>
              <w:jc w:val="center"/>
              <w:rPr>
                <w:rFonts w:ascii="Arial" w:hAnsi="Arial" w:cs="Arial"/>
                <w:sz w:val="22"/>
                <w:szCs w:val="22"/>
                <w:lang w:val="ro-RO"/>
              </w:rPr>
            </w:pPr>
            <w:r>
              <w:rPr>
                <w:rFonts w:ascii="Arial" w:hAnsi="Arial" w:cs="Arial"/>
                <w:sz w:val="22"/>
                <w:szCs w:val="22"/>
                <w:lang w:val="ro-RO"/>
              </w:rPr>
              <w:t>71</w:t>
            </w:r>
            <w:r w:rsidR="00F27885">
              <w:rPr>
                <w:rFonts w:ascii="Arial" w:hAnsi="Arial" w:cs="Arial"/>
                <w:sz w:val="22"/>
                <w:szCs w:val="22"/>
                <w:lang w:val="ro-RO"/>
              </w:rPr>
              <w:t>3</w:t>
            </w:r>
          </w:p>
        </w:tc>
        <w:tc>
          <w:tcPr>
            <w:tcW w:w="1103" w:type="pct"/>
            <w:tcBorders>
              <w:top w:val="single" w:sz="4" w:space="0" w:color="auto"/>
              <w:left w:val="single" w:sz="4" w:space="0" w:color="auto"/>
              <w:bottom w:val="single" w:sz="4" w:space="0" w:color="auto"/>
              <w:right w:val="single" w:sz="4" w:space="0" w:color="auto"/>
            </w:tcBorders>
            <w:vAlign w:val="center"/>
            <w:hideMark/>
          </w:tcPr>
          <w:p w14:paraId="3F565040" w14:textId="31D31802" w:rsidR="006051C9" w:rsidRDefault="006051C9" w:rsidP="005D262A">
            <w:pPr>
              <w:jc w:val="center"/>
              <w:rPr>
                <w:rFonts w:ascii="Arial" w:hAnsi="Arial" w:cs="Arial"/>
                <w:sz w:val="22"/>
                <w:szCs w:val="22"/>
                <w:lang w:val="ro-RO"/>
              </w:rPr>
            </w:pPr>
            <w:r>
              <w:rPr>
                <w:rFonts w:ascii="Arial" w:hAnsi="Arial" w:cs="Arial"/>
                <w:sz w:val="22"/>
                <w:szCs w:val="22"/>
                <w:lang w:val="ro-RO"/>
              </w:rPr>
              <w:t>109</w:t>
            </w:r>
            <w:r w:rsidR="00E5394D">
              <w:rPr>
                <w:rFonts w:ascii="Arial" w:hAnsi="Arial" w:cs="Arial"/>
                <w:sz w:val="22"/>
                <w:szCs w:val="22"/>
                <w:lang w:val="ro-RO"/>
              </w:rPr>
              <w:t>9</w:t>
            </w:r>
          </w:p>
        </w:tc>
      </w:tr>
      <w:tr w:rsidR="006051C9" w14:paraId="4E15A88D"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67B304FA"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59D2E554"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5</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0AB4A0AF"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23 tone, dar mai mică de 25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4E8512E5" w14:textId="1A0EE0E0" w:rsidR="006051C9" w:rsidRDefault="006051C9" w:rsidP="005D262A">
            <w:pPr>
              <w:jc w:val="center"/>
              <w:rPr>
                <w:rFonts w:ascii="Arial" w:hAnsi="Arial" w:cs="Arial"/>
                <w:sz w:val="22"/>
                <w:szCs w:val="22"/>
                <w:lang w:val="ro-RO"/>
              </w:rPr>
            </w:pPr>
            <w:r>
              <w:rPr>
                <w:rFonts w:ascii="Arial" w:hAnsi="Arial" w:cs="Arial"/>
                <w:sz w:val="22"/>
                <w:szCs w:val="22"/>
                <w:lang w:val="ro-RO"/>
              </w:rPr>
              <w:t>109</w:t>
            </w:r>
            <w:r w:rsidR="00F27885">
              <w:rPr>
                <w:rFonts w:ascii="Arial" w:hAnsi="Arial" w:cs="Arial"/>
                <w:sz w:val="22"/>
                <w:szCs w:val="22"/>
                <w:lang w:val="ro-RO"/>
              </w:rPr>
              <w:t>9</w:t>
            </w:r>
          </w:p>
        </w:tc>
        <w:tc>
          <w:tcPr>
            <w:tcW w:w="1103" w:type="pct"/>
            <w:tcBorders>
              <w:top w:val="single" w:sz="4" w:space="0" w:color="auto"/>
              <w:left w:val="single" w:sz="4" w:space="0" w:color="auto"/>
              <w:bottom w:val="single" w:sz="4" w:space="0" w:color="auto"/>
              <w:right w:val="single" w:sz="4" w:space="0" w:color="auto"/>
            </w:tcBorders>
            <w:vAlign w:val="center"/>
            <w:hideMark/>
          </w:tcPr>
          <w:p w14:paraId="6232B34E"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1707</w:t>
            </w:r>
          </w:p>
        </w:tc>
      </w:tr>
      <w:tr w:rsidR="006051C9" w14:paraId="1B90D5B4"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2FF014AC"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2855D018"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6</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7F1CF8BD"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25 tone, dar mai mică de 26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157F6A91" w14:textId="6A307038" w:rsidR="006051C9" w:rsidRDefault="006051C9" w:rsidP="005D262A">
            <w:pPr>
              <w:jc w:val="center"/>
              <w:rPr>
                <w:rFonts w:ascii="Arial" w:hAnsi="Arial" w:cs="Arial"/>
                <w:sz w:val="22"/>
                <w:szCs w:val="22"/>
                <w:lang w:val="ro-RO"/>
              </w:rPr>
            </w:pPr>
            <w:r>
              <w:rPr>
                <w:rFonts w:ascii="Arial" w:hAnsi="Arial" w:cs="Arial"/>
                <w:sz w:val="22"/>
                <w:szCs w:val="22"/>
                <w:lang w:val="ro-RO"/>
              </w:rPr>
              <w:t>109</w:t>
            </w:r>
            <w:r w:rsidR="00F27885">
              <w:rPr>
                <w:rFonts w:ascii="Arial" w:hAnsi="Arial" w:cs="Arial"/>
                <w:sz w:val="22"/>
                <w:szCs w:val="22"/>
                <w:lang w:val="ro-RO"/>
              </w:rPr>
              <w:t>9</w:t>
            </w:r>
          </w:p>
        </w:tc>
        <w:tc>
          <w:tcPr>
            <w:tcW w:w="1103" w:type="pct"/>
            <w:tcBorders>
              <w:top w:val="single" w:sz="4" w:space="0" w:color="auto"/>
              <w:left w:val="single" w:sz="4" w:space="0" w:color="auto"/>
              <w:bottom w:val="single" w:sz="4" w:space="0" w:color="auto"/>
              <w:right w:val="single" w:sz="4" w:space="0" w:color="auto"/>
            </w:tcBorders>
            <w:vAlign w:val="center"/>
            <w:hideMark/>
          </w:tcPr>
          <w:p w14:paraId="5427F28C"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1707</w:t>
            </w:r>
          </w:p>
        </w:tc>
      </w:tr>
      <w:tr w:rsidR="006051C9" w14:paraId="48CE46E3"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1E632300"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5C426AD9"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7</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7B09FB58"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26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48FC4A1E" w14:textId="4E4F54DF" w:rsidR="006051C9" w:rsidRDefault="006051C9" w:rsidP="005D262A">
            <w:pPr>
              <w:jc w:val="center"/>
              <w:rPr>
                <w:rFonts w:ascii="Arial" w:hAnsi="Arial" w:cs="Arial"/>
                <w:sz w:val="22"/>
                <w:szCs w:val="22"/>
                <w:lang w:val="ro-RO"/>
              </w:rPr>
            </w:pPr>
            <w:r>
              <w:rPr>
                <w:rFonts w:ascii="Arial" w:hAnsi="Arial" w:cs="Arial"/>
                <w:sz w:val="22"/>
                <w:szCs w:val="22"/>
                <w:lang w:val="ro-RO"/>
              </w:rPr>
              <w:t>109</w:t>
            </w:r>
            <w:r w:rsidR="00F27885">
              <w:rPr>
                <w:rFonts w:ascii="Arial" w:hAnsi="Arial" w:cs="Arial"/>
                <w:sz w:val="22"/>
                <w:szCs w:val="22"/>
                <w:lang w:val="ro-RO"/>
              </w:rPr>
              <w:t>9</w:t>
            </w:r>
          </w:p>
        </w:tc>
        <w:tc>
          <w:tcPr>
            <w:tcW w:w="1103" w:type="pct"/>
            <w:tcBorders>
              <w:top w:val="single" w:sz="4" w:space="0" w:color="auto"/>
              <w:left w:val="single" w:sz="4" w:space="0" w:color="auto"/>
              <w:bottom w:val="single" w:sz="4" w:space="0" w:color="auto"/>
              <w:right w:val="single" w:sz="4" w:space="0" w:color="auto"/>
            </w:tcBorders>
            <w:vAlign w:val="center"/>
            <w:hideMark/>
          </w:tcPr>
          <w:p w14:paraId="11B43126"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1707</w:t>
            </w:r>
          </w:p>
        </w:tc>
      </w:tr>
      <w:tr w:rsidR="006051C9" w14:paraId="52ADADF4" w14:textId="77777777" w:rsidTr="005D262A">
        <w:trPr>
          <w:cantSplit/>
          <w:trHeight w:val="125"/>
          <w:jc w:val="center"/>
        </w:trPr>
        <w:tc>
          <w:tcPr>
            <w:tcW w:w="237" w:type="pct"/>
            <w:tcBorders>
              <w:top w:val="single" w:sz="4" w:space="0" w:color="auto"/>
              <w:left w:val="single" w:sz="4" w:space="0" w:color="auto"/>
              <w:bottom w:val="single" w:sz="4" w:space="0" w:color="auto"/>
              <w:right w:val="single" w:sz="4" w:space="0" w:color="auto"/>
            </w:tcBorders>
            <w:vAlign w:val="center"/>
          </w:tcPr>
          <w:p w14:paraId="2C824244" w14:textId="77777777" w:rsidR="006051C9" w:rsidRDefault="006051C9" w:rsidP="005D262A">
            <w:pPr>
              <w:pStyle w:val="DefaultText"/>
              <w:rPr>
                <w:rFonts w:ascii="Arial" w:hAnsi="Arial" w:cs="Arial"/>
                <w:noProof/>
                <w:sz w:val="10"/>
                <w:szCs w:val="10"/>
                <w:lang w:val="ro-RO"/>
              </w:rPr>
            </w:pPr>
          </w:p>
          <w:p w14:paraId="1C34EF57"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III</w:t>
            </w:r>
          </w:p>
        </w:tc>
        <w:tc>
          <w:tcPr>
            <w:tcW w:w="4763" w:type="pct"/>
            <w:gridSpan w:val="7"/>
            <w:tcBorders>
              <w:top w:val="single" w:sz="4" w:space="0" w:color="auto"/>
              <w:left w:val="single" w:sz="4" w:space="0" w:color="auto"/>
              <w:bottom w:val="single" w:sz="4" w:space="0" w:color="auto"/>
              <w:right w:val="single" w:sz="4" w:space="0" w:color="auto"/>
            </w:tcBorders>
            <w:vAlign w:val="center"/>
            <w:hideMark/>
          </w:tcPr>
          <w:p w14:paraId="35CE9EC5" w14:textId="77777777" w:rsidR="006051C9" w:rsidRDefault="006051C9" w:rsidP="005D262A">
            <w:pPr>
              <w:pStyle w:val="DefaultText"/>
              <w:jc w:val="both"/>
              <w:rPr>
                <w:rFonts w:ascii="Arial" w:hAnsi="Arial" w:cs="Arial"/>
                <w:noProof/>
                <w:sz w:val="22"/>
                <w:szCs w:val="22"/>
                <w:lang w:val="ro-RO"/>
              </w:rPr>
            </w:pPr>
            <w:r>
              <w:rPr>
                <w:rFonts w:ascii="Arial" w:hAnsi="Arial" w:cs="Arial"/>
                <w:noProof/>
                <w:sz w:val="22"/>
                <w:szCs w:val="22"/>
                <w:lang w:val="ro-RO"/>
              </w:rPr>
              <w:t>4 axe</w:t>
            </w:r>
          </w:p>
        </w:tc>
      </w:tr>
      <w:tr w:rsidR="006051C9" w14:paraId="61D8DF0E"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6BF740EE"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0782DBC2"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1</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4235472A"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23 tone, dar mai mică de 25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10F7FE1D" w14:textId="1360F95C" w:rsidR="006051C9" w:rsidRDefault="006051C9" w:rsidP="005D262A">
            <w:pPr>
              <w:jc w:val="center"/>
              <w:rPr>
                <w:rFonts w:ascii="Arial" w:hAnsi="Arial" w:cs="Arial"/>
                <w:sz w:val="22"/>
                <w:szCs w:val="22"/>
                <w:lang w:val="ro-RO"/>
              </w:rPr>
            </w:pPr>
            <w:r>
              <w:rPr>
                <w:rFonts w:ascii="Arial" w:hAnsi="Arial" w:cs="Arial"/>
                <w:sz w:val="22"/>
                <w:szCs w:val="22"/>
                <w:lang w:val="ro-RO"/>
              </w:rPr>
              <w:t>71</w:t>
            </w:r>
            <w:r w:rsidR="00F27885">
              <w:rPr>
                <w:rFonts w:ascii="Arial" w:hAnsi="Arial" w:cs="Arial"/>
                <w:sz w:val="22"/>
                <w:szCs w:val="22"/>
                <w:lang w:val="ro-RO"/>
              </w:rPr>
              <w:t>3</w:t>
            </w:r>
          </w:p>
        </w:tc>
        <w:tc>
          <w:tcPr>
            <w:tcW w:w="1103" w:type="pct"/>
            <w:tcBorders>
              <w:top w:val="single" w:sz="4" w:space="0" w:color="auto"/>
              <w:left w:val="single" w:sz="4" w:space="0" w:color="auto"/>
              <w:bottom w:val="single" w:sz="4" w:space="0" w:color="auto"/>
              <w:right w:val="single" w:sz="4" w:space="0" w:color="auto"/>
            </w:tcBorders>
            <w:vAlign w:val="center"/>
            <w:hideMark/>
          </w:tcPr>
          <w:p w14:paraId="14DC4893" w14:textId="3FDB4B2E" w:rsidR="006051C9" w:rsidRDefault="0021240D" w:rsidP="005D262A">
            <w:pPr>
              <w:jc w:val="center"/>
              <w:rPr>
                <w:rFonts w:ascii="Arial" w:hAnsi="Arial" w:cs="Arial"/>
                <w:sz w:val="22"/>
                <w:szCs w:val="22"/>
                <w:lang w:val="ro-RO"/>
              </w:rPr>
            </w:pPr>
            <w:r>
              <w:rPr>
                <w:rFonts w:ascii="Arial" w:hAnsi="Arial" w:cs="Arial"/>
                <w:sz w:val="22"/>
                <w:szCs w:val="22"/>
                <w:lang w:val="ro-RO"/>
              </w:rPr>
              <w:t xml:space="preserve">  </w:t>
            </w:r>
            <w:r w:rsidR="006051C9">
              <w:rPr>
                <w:rFonts w:ascii="Arial" w:hAnsi="Arial" w:cs="Arial"/>
                <w:sz w:val="22"/>
                <w:szCs w:val="22"/>
                <w:lang w:val="ro-RO"/>
              </w:rPr>
              <w:t>72</w:t>
            </w:r>
            <w:r w:rsidR="00E5394D">
              <w:rPr>
                <w:rFonts w:ascii="Arial" w:hAnsi="Arial" w:cs="Arial"/>
                <w:sz w:val="22"/>
                <w:szCs w:val="22"/>
                <w:lang w:val="ro-RO"/>
              </w:rPr>
              <w:t>3</w:t>
            </w:r>
          </w:p>
        </w:tc>
      </w:tr>
      <w:tr w:rsidR="006051C9" w14:paraId="0661223C"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57F20A01"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7B76B41B"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2</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13E877A8"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25 tone, dar mai mică de 27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584327A5" w14:textId="7AA459E7" w:rsidR="006051C9" w:rsidRDefault="006051C9" w:rsidP="005D262A">
            <w:pPr>
              <w:jc w:val="center"/>
              <w:rPr>
                <w:rFonts w:ascii="Arial" w:hAnsi="Arial" w:cs="Arial"/>
                <w:sz w:val="22"/>
                <w:szCs w:val="22"/>
                <w:lang w:val="ro-RO"/>
              </w:rPr>
            </w:pPr>
            <w:r>
              <w:rPr>
                <w:rFonts w:ascii="Arial" w:hAnsi="Arial" w:cs="Arial"/>
                <w:sz w:val="22"/>
                <w:szCs w:val="22"/>
                <w:lang w:val="ro-RO"/>
              </w:rPr>
              <w:t>72</w:t>
            </w:r>
            <w:r w:rsidR="00F27885">
              <w:rPr>
                <w:rFonts w:ascii="Arial" w:hAnsi="Arial" w:cs="Arial"/>
                <w:sz w:val="22"/>
                <w:szCs w:val="22"/>
                <w:lang w:val="ro-RO"/>
              </w:rPr>
              <w:t>3</w:t>
            </w:r>
          </w:p>
        </w:tc>
        <w:tc>
          <w:tcPr>
            <w:tcW w:w="1103" w:type="pct"/>
            <w:tcBorders>
              <w:top w:val="single" w:sz="4" w:space="0" w:color="auto"/>
              <w:left w:val="single" w:sz="4" w:space="0" w:color="auto"/>
              <w:bottom w:val="single" w:sz="4" w:space="0" w:color="auto"/>
              <w:right w:val="single" w:sz="4" w:space="0" w:color="auto"/>
            </w:tcBorders>
            <w:vAlign w:val="center"/>
            <w:hideMark/>
          </w:tcPr>
          <w:p w14:paraId="2354C6F3"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1128</w:t>
            </w:r>
          </w:p>
        </w:tc>
      </w:tr>
      <w:tr w:rsidR="006051C9" w14:paraId="48702C6E"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576B15FC"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42375B9C"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3</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60C23B33"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27 tone, dar mai mică de 29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1665F0F7"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1128</w:t>
            </w:r>
          </w:p>
        </w:tc>
        <w:tc>
          <w:tcPr>
            <w:tcW w:w="1103" w:type="pct"/>
            <w:tcBorders>
              <w:top w:val="single" w:sz="4" w:space="0" w:color="auto"/>
              <w:left w:val="single" w:sz="4" w:space="0" w:color="auto"/>
              <w:bottom w:val="single" w:sz="4" w:space="0" w:color="auto"/>
              <w:right w:val="single" w:sz="4" w:space="0" w:color="auto"/>
            </w:tcBorders>
            <w:vAlign w:val="center"/>
            <w:hideMark/>
          </w:tcPr>
          <w:p w14:paraId="5FD9FA9C" w14:textId="5BD5B580" w:rsidR="006051C9" w:rsidRDefault="006051C9" w:rsidP="005D262A">
            <w:pPr>
              <w:jc w:val="center"/>
              <w:rPr>
                <w:rFonts w:ascii="Arial" w:hAnsi="Arial" w:cs="Arial"/>
                <w:sz w:val="22"/>
                <w:szCs w:val="22"/>
                <w:lang w:val="ro-RO"/>
              </w:rPr>
            </w:pPr>
            <w:r>
              <w:rPr>
                <w:rFonts w:ascii="Arial" w:hAnsi="Arial" w:cs="Arial"/>
                <w:sz w:val="22"/>
                <w:szCs w:val="22"/>
                <w:lang w:val="ro-RO"/>
              </w:rPr>
              <w:t>179</w:t>
            </w:r>
            <w:r w:rsidR="00E5394D">
              <w:rPr>
                <w:rFonts w:ascii="Arial" w:hAnsi="Arial" w:cs="Arial"/>
                <w:sz w:val="22"/>
                <w:szCs w:val="22"/>
                <w:lang w:val="ro-RO"/>
              </w:rPr>
              <w:t>2</w:t>
            </w:r>
          </w:p>
        </w:tc>
      </w:tr>
      <w:tr w:rsidR="006051C9" w14:paraId="7D8572D5"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1265582C"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54F44C27"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4</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3B1A488A"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29 tone, dar mai mică de 31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7A5D9DD6" w14:textId="117A4180" w:rsidR="006051C9" w:rsidRDefault="006051C9" w:rsidP="005D262A">
            <w:pPr>
              <w:jc w:val="center"/>
              <w:rPr>
                <w:rFonts w:ascii="Arial" w:hAnsi="Arial" w:cs="Arial"/>
                <w:sz w:val="22"/>
                <w:szCs w:val="22"/>
                <w:lang w:val="ro-RO"/>
              </w:rPr>
            </w:pPr>
            <w:r>
              <w:rPr>
                <w:rFonts w:ascii="Arial" w:hAnsi="Arial" w:cs="Arial"/>
                <w:sz w:val="22"/>
                <w:szCs w:val="22"/>
                <w:lang w:val="ro-RO"/>
              </w:rPr>
              <w:t>179</w:t>
            </w:r>
            <w:r w:rsidR="00F27885">
              <w:rPr>
                <w:rFonts w:ascii="Arial" w:hAnsi="Arial" w:cs="Arial"/>
                <w:sz w:val="22"/>
                <w:szCs w:val="22"/>
                <w:lang w:val="ro-RO"/>
              </w:rPr>
              <w:t>2</w:t>
            </w:r>
          </w:p>
        </w:tc>
        <w:tc>
          <w:tcPr>
            <w:tcW w:w="1103" w:type="pct"/>
            <w:tcBorders>
              <w:top w:val="single" w:sz="4" w:space="0" w:color="auto"/>
              <w:left w:val="single" w:sz="4" w:space="0" w:color="auto"/>
              <w:bottom w:val="single" w:sz="4" w:space="0" w:color="auto"/>
              <w:right w:val="single" w:sz="4" w:space="0" w:color="auto"/>
            </w:tcBorders>
            <w:vAlign w:val="center"/>
            <w:hideMark/>
          </w:tcPr>
          <w:p w14:paraId="747D146C" w14:textId="24D44F35" w:rsidR="006051C9" w:rsidRDefault="006051C9" w:rsidP="005D262A">
            <w:pPr>
              <w:jc w:val="center"/>
              <w:rPr>
                <w:rFonts w:ascii="Arial" w:hAnsi="Arial" w:cs="Arial"/>
                <w:sz w:val="22"/>
                <w:szCs w:val="22"/>
                <w:lang w:val="ro-RO"/>
              </w:rPr>
            </w:pPr>
            <w:r>
              <w:rPr>
                <w:rFonts w:ascii="Arial" w:hAnsi="Arial" w:cs="Arial"/>
                <w:sz w:val="22"/>
                <w:szCs w:val="22"/>
                <w:lang w:val="ro-RO"/>
              </w:rPr>
              <w:t>265</w:t>
            </w:r>
            <w:r w:rsidR="00E5394D">
              <w:rPr>
                <w:rFonts w:ascii="Arial" w:hAnsi="Arial" w:cs="Arial"/>
                <w:sz w:val="22"/>
                <w:szCs w:val="22"/>
                <w:lang w:val="ro-RO"/>
              </w:rPr>
              <w:t>8</w:t>
            </w:r>
          </w:p>
        </w:tc>
      </w:tr>
      <w:tr w:rsidR="006051C9" w14:paraId="0B37673A"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03936279"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483570A2"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5</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452EC4ED"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31 tone, dar mai mică de 32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2E459C47" w14:textId="2E320B72" w:rsidR="006051C9" w:rsidRDefault="006051C9" w:rsidP="005D262A">
            <w:pPr>
              <w:jc w:val="center"/>
              <w:rPr>
                <w:rFonts w:ascii="Arial" w:hAnsi="Arial" w:cs="Arial"/>
                <w:sz w:val="22"/>
                <w:szCs w:val="22"/>
                <w:lang w:val="ro-RO"/>
              </w:rPr>
            </w:pPr>
            <w:r>
              <w:rPr>
                <w:rFonts w:ascii="Arial" w:hAnsi="Arial" w:cs="Arial"/>
                <w:sz w:val="22"/>
                <w:szCs w:val="22"/>
                <w:lang w:val="ro-RO"/>
              </w:rPr>
              <w:t>179</w:t>
            </w:r>
            <w:r w:rsidR="00F27885">
              <w:rPr>
                <w:rFonts w:ascii="Arial" w:hAnsi="Arial" w:cs="Arial"/>
                <w:sz w:val="22"/>
                <w:szCs w:val="22"/>
                <w:lang w:val="ro-RO"/>
              </w:rPr>
              <w:t>2</w:t>
            </w:r>
          </w:p>
        </w:tc>
        <w:tc>
          <w:tcPr>
            <w:tcW w:w="1103" w:type="pct"/>
            <w:tcBorders>
              <w:top w:val="single" w:sz="4" w:space="0" w:color="auto"/>
              <w:left w:val="single" w:sz="4" w:space="0" w:color="auto"/>
              <w:bottom w:val="single" w:sz="4" w:space="0" w:color="auto"/>
              <w:right w:val="single" w:sz="4" w:space="0" w:color="auto"/>
            </w:tcBorders>
            <w:vAlign w:val="center"/>
            <w:hideMark/>
          </w:tcPr>
          <w:p w14:paraId="3F892403" w14:textId="20AB7D11" w:rsidR="006051C9" w:rsidRDefault="006051C9" w:rsidP="005D262A">
            <w:pPr>
              <w:jc w:val="center"/>
              <w:rPr>
                <w:rFonts w:ascii="Arial" w:hAnsi="Arial" w:cs="Arial"/>
                <w:sz w:val="22"/>
                <w:szCs w:val="22"/>
                <w:lang w:val="ro-RO"/>
              </w:rPr>
            </w:pPr>
            <w:r>
              <w:rPr>
                <w:rFonts w:ascii="Arial" w:hAnsi="Arial" w:cs="Arial"/>
                <w:sz w:val="22"/>
                <w:szCs w:val="22"/>
                <w:lang w:val="ro-RO"/>
              </w:rPr>
              <w:t>265</w:t>
            </w:r>
            <w:r w:rsidR="00E5394D">
              <w:rPr>
                <w:rFonts w:ascii="Arial" w:hAnsi="Arial" w:cs="Arial"/>
                <w:sz w:val="22"/>
                <w:szCs w:val="22"/>
                <w:lang w:val="ro-RO"/>
              </w:rPr>
              <w:t>8</w:t>
            </w:r>
          </w:p>
        </w:tc>
      </w:tr>
      <w:tr w:rsidR="006051C9" w14:paraId="2974CC56"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677FD144"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2D8C1C8F"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6</w:t>
            </w:r>
          </w:p>
        </w:tc>
        <w:tc>
          <w:tcPr>
            <w:tcW w:w="1875" w:type="pct"/>
            <w:gridSpan w:val="2"/>
            <w:tcBorders>
              <w:top w:val="single" w:sz="4" w:space="0" w:color="auto"/>
              <w:left w:val="single" w:sz="4" w:space="0" w:color="auto"/>
              <w:bottom w:val="single" w:sz="4" w:space="0" w:color="auto"/>
              <w:right w:val="single" w:sz="4" w:space="0" w:color="auto"/>
            </w:tcBorders>
            <w:vAlign w:val="center"/>
            <w:hideMark/>
          </w:tcPr>
          <w:p w14:paraId="73306147"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32 tone</w:t>
            </w:r>
          </w:p>
        </w:tc>
        <w:tc>
          <w:tcPr>
            <w:tcW w:w="1613" w:type="pct"/>
            <w:gridSpan w:val="3"/>
            <w:tcBorders>
              <w:top w:val="single" w:sz="4" w:space="0" w:color="auto"/>
              <w:left w:val="single" w:sz="4" w:space="0" w:color="auto"/>
              <w:bottom w:val="single" w:sz="4" w:space="0" w:color="auto"/>
              <w:right w:val="single" w:sz="4" w:space="0" w:color="auto"/>
            </w:tcBorders>
            <w:vAlign w:val="center"/>
            <w:hideMark/>
          </w:tcPr>
          <w:p w14:paraId="2210DE00" w14:textId="5224ED6F" w:rsidR="006051C9" w:rsidRDefault="006051C9" w:rsidP="005D262A">
            <w:pPr>
              <w:jc w:val="center"/>
              <w:rPr>
                <w:rFonts w:ascii="Arial" w:hAnsi="Arial" w:cs="Arial"/>
                <w:sz w:val="22"/>
                <w:szCs w:val="22"/>
                <w:lang w:val="ro-RO"/>
              </w:rPr>
            </w:pPr>
            <w:r>
              <w:rPr>
                <w:rFonts w:ascii="Arial" w:hAnsi="Arial" w:cs="Arial"/>
                <w:sz w:val="22"/>
                <w:szCs w:val="22"/>
                <w:lang w:val="ro-RO"/>
              </w:rPr>
              <w:t>179</w:t>
            </w:r>
            <w:r w:rsidR="00F27885">
              <w:rPr>
                <w:rFonts w:ascii="Arial" w:hAnsi="Arial" w:cs="Arial"/>
                <w:sz w:val="22"/>
                <w:szCs w:val="22"/>
                <w:lang w:val="ro-RO"/>
              </w:rPr>
              <w:t>2</w:t>
            </w:r>
          </w:p>
        </w:tc>
        <w:tc>
          <w:tcPr>
            <w:tcW w:w="1103" w:type="pct"/>
            <w:tcBorders>
              <w:top w:val="single" w:sz="4" w:space="0" w:color="auto"/>
              <w:left w:val="single" w:sz="4" w:space="0" w:color="auto"/>
              <w:bottom w:val="single" w:sz="4" w:space="0" w:color="auto"/>
              <w:right w:val="single" w:sz="4" w:space="0" w:color="auto"/>
            </w:tcBorders>
            <w:vAlign w:val="center"/>
            <w:hideMark/>
          </w:tcPr>
          <w:p w14:paraId="7C216D8E" w14:textId="3AEEBE33" w:rsidR="006051C9" w:rsidRDefault="006051C9" w:rsidP="005D262A">
            <w:pPr>
              <w:jc w:val="center"/>
              <w:rPr>
                <w:rFonts w:ascii="Arial" w:hAnsi="Arial" w:cs="Arial"/>
                <w:sz w:val="22"/>
                <w:szCs w:val="22"/>
                <w:lang w:val="ro-RO"/>
              </w:rPr>
            </w:pPr>
            <w:r>
              <w:rPr>
                <w:rFonts w:ascii="Arial" w:hAnsi="Arial" w:cs="Arial"/>
                <w:sz w:val="22"/>
                <w:szCs w:val="22"/>
                <w:lang w:val="ro-RO"/>
              </w:rPr>
              <w:t>265</w:t>
            </w:r>
            <w:r w:rsidR="00E5394D">
              <w:rPr>
                <w:rFonts w:ascii="Arial" w:hAnsi="Arial" w:cs="Arial"/>
                <w:sz w:val="22"/>
                <w:szCs w:val="22"/>
                <w:lang w:val="ro-RO"/>
              </w:rPr>
              <w:t>8</w:t>
            </w:r>
          </w:p>
        </w:tc>
      </w:tr>
      <w:tr w:rsidR="006051C9" w14:paraId="3C330111" w14:textId="77777777" w:rsidTr="005D262A">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0CFBA84" w14:textId="77777777" w:rsidR="006051C9" w:rsidRDefault="006051C9" w:rsidP="005D262A">
            <w:pPr>
              <w:pStyle w:val="DefaultText"/>
              <w:jc w:val="center"/>
              <w:rPr>
                <w:rFonts w:ascii="Arial" w:hAnsi="Arial" w:cs="Arial"/>
                <w:noProof/>
                <w:sz w:val="22"/>
                <w:szCs w:val="22"/>
                <w:lang w:val="ro-RO"/>
              </w:rPr>
            </w:pPr>
            <w:r>
              <w:rPr>
                <w:rFonts w:ascii="Arial" w:hAnsi="Arial" w:cs="Arial"/>
                <w:b/>
                <w:sz w:val="22"/>
                <w:szCs w:val="22"/>
                <w:lang w:val="ro-RO"/>
              </w:rPr>
              <w:t>Art. 470 alin.(6)</w:t>
            </w:r>
            <w:r>
              <w:rPr>
                <w:lang w:val="ro-RO"/>
              </w:rPr>
              <w:t xml:space="preserve"> </w:t>
            </w:r>
            <w:r>
              <w:rPr>
                <w:rFonts w:ascii="Arial" w:hAnsi="Arial" w:cs="Arial"/>
                <w:b/>
                <w:sz w:val="22"/>
                <w:szCs w:val="22"/>
                <w:lang w:val="ro-RO"/>
              </w:rPr>
              <w:t xml:space="preserve">din codul Fiscal </w:t>
            </w:r>
            <w:proofErr w:type="spellStart"/>
            <w:r>
              <w:rPr>
                <w:rFonts w:ascii="Arial" w:hAnsi="Arial" w:cs="Arial"/>
                <w:b/>
                <w:sz w:val="22"/>
                <w:szCs w:val="22"/>
                <w:lang w:val="ro-RO"/>
              </w:rPr>
              <w:t>Combinaţii</w:t>
            </w:r>
            <w:proofErr w:type="spellEnd"/>
            <w:r>
              <w:rPr>
                <w:rFonts w:ascii="Arial" w:hAnsi="Arial" w:cs="Arial"/>
                <w:b/>
                <w:sz w:val="22"/>
                <w:szCs w:val="22"/>
                <w:lang w:val="ro-RO"/>
              </w:rPr>
              <w:t xml:space="preserve"> de autovehicule (autovehicule articulate sau trenuri rutiere) de transport marfă cu masa totală maximă autorizată egală sau mai mare de 12 tone</w:t>
            </w:r>
          </w:p>
        </w:tc>
      </w:tr>
      <w:tr w:rsidR="006051C9" w:rsidRPr="00A22A42" w14:paraId="00DC8982" w14:textId="77777777" w:rsidTr="005D262A">
        <w:trPr>
          <w:cantSplit/>
          <w:jc w:val="center"/>
        </w:trPr>
        <w:tc>
          <w:tcPr>
            <w:tcW w:w="2379"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0BBCBBFA" w14:textId="77777777" w:rsidR="006051C9" w:rsidRDefault="006051C9" w:rsidP="005D262A">
            <w:pPr>
              <w:pStyle w:val="DefaultText"/>
              <w:jc w:val="center"/>
              <w:rPr>
                <w:rFonts w:ascii="Arial" w:hAnsi="Arial" w:cs="Arial"/>
                <w:b/>
                <w:noProof/>
                <w:sz w:val="22"/>
                <w:szCs w:val="22"/>
                <w:lang w:val="ro-RO"/>
              </w:rPr>
            </w:pPr>
            <w:r>
              <w:rPr>
                <w:rFonts w:ascii="Arial" w:hAnsi="Arial" w:cs="Arial"/>
                <w:b/>
                <w:noProof/>
                <w:sz w:val="22"/>
                <w:szCs w:val="22"/>
                <w:lang w:val="ro-RO"/>
              </w:rPr>
              <w:t>Numărul de axe şi greutatea brută încărcată maximă admisă</w:t>
            </w:r>
          </w:p>
        </w:tc>
        <w:tc>
          <w:tcPr>
            <w:tcW w:w="2621" w:type="pct"/>
            <w:gridSpan w:val="3"/>
            <w:tcBorders>
              <w:top w:val="single" w:sz="4" w:space="0" w:color="auto"/>
              <w:left w:val="single" w:sz="4" w:space="0" w:color="auto"/>
              <w:bottom w:val="single" w:sz="4" w:space="0" w:color="auto"/>
              <w:right w:val="single" w:sz="4" w:space="0" w:color="auto"/>
            </w:tcBorders>
            <w:vAlign w:val="center"/>
            <w:hideMark/>
          </w:tcPr>
          <w:p w14:paraId="628419BE" w14:textId="64A111E8" w:rsidR="006051C9" w:rsidRDefault="006051C9" w:rsidP="005D262A">
            <w:pPr>
              <w:pStyle w:val="DefaultText"/>
              <w:jc w:val="center"/>
              <w:rPr>
                <w:rFonts w:ascii="Arial" w:hAnsi="Arial" w:cs="Arial"/>
                <w:b/>
                <w:noProof/>
                <w:sz w:val="22"/>
                <w:szCs w:val="22"/>
                <w:lang w:val="ro-RO"/>
              </w:rPr>
            </w:pPr>
            <w:r>
              <w:rPr>
                <w:rFonts w:ascii="Arial" w:hAnsi="Arial" w:cs="Arial"/>
                <w:b/>
                <w:noProof/>
                <w:sz w:val="22"/>
                <w:szCs w:val="22"/>
                <w:lang w:val="ro-RO"/>
              </w:rPr>
              <w:t>Impozitul (în lei/an) în anul 202</w:t>
            </w:r>
            <w:r w:rsidR="00E663F8">
              <w:rPr>
                <w:rFonts w:ascii="Arial" w:hAnsi="Arial" w:cs="Arial"/>
                <w:b/>
                <w:noProof/>
                <w:sz w:val="22"/>
                <w:szCs w:val="22"/>
                <w:lang w:val="ro-RO"/>
              </w:rPr>
              <w:t>3</w:t>
            </w:r>
          </w:p>
        </w:tc>
      </w:tr>
      <w:tr w:rsidR="006051C9" w:rsidRPr="00A22A42" w14:paraId="4601FE10" w14:textId="77777777" w:rsidTr="005D262A">
        <w:trPr>
          <w:cantSplit/>
          <w:jc w:val="center"/>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79400E4" w14:textId="77777777" w:rsidR="006051C9" w:rsidRDefault="006051C9" w:rsidP="005D262A">
            <w:pPr>
              <w:autoSpaceDE/>
              <w:autoSpaceDN/>
              <w:adjustRightInd/>
              <w:rPr>
                <w:rFonts w:ascii="Arial" w:hAnsi="Arial" w:cs="Arial"/>
                <w:b/>
                <w:noProof/>
                <w:sz w:val="22"/>
                <w:szCs w:val="22"/>
                <w:lang w:val="ro-RO"/>
              </w:rPr>
            </w:pPr>
          </w:p>
        </w:tc>
        <w:tc>
          <w:tcPr>
            <w:tcW w:w="1202" w:type="pct"/>
            <w:tcBorders>
              <w:top w:val="single" w:sz="4" w:space="0" w:color="auto"/>
              <w:left w:val="single" w:sz="4" w:space="0" w:color="auto"/>
              <w:bottom w:val="single" w:sz="4" w:space="0" w:color="auto"/>
              <w:right w:val="single" w:sz="4" w:space="0" w:color="auto"/>
            </w:tcBorders>
            <w:vAlign w:val="center"/>
            <w:hideMark/>
          </w:tcPr>
          <w:p w14:paraId="73F2FB4D" w14:textId="77777777" w:rsidR="006051C9" w:rsidRDefault="006051C9" w:rsidP="005D262A">
            <w:pPr>
              <w:pStyle w:val="DefaultText"/>
              <w:jc w:val="center"/>
              <w:rPr>
                <w:rFonts w:ascii="Arial" w:hAnsi="Arial" w:cs="Arial"/>
                <w:b/>
                <w:noProof/>
                <w:sz w:val="22"/>
                <w:szCs w:val="22"/>
                <w:lang w:val="ro-RO"/>
              </w:rPr>
            </w:pPr>
            <w:r>
              <w:rPr>
                <w:rFonts w:ascii="Arial" w:hAnsi="Arial" w:cs="Arial"/>
                <w:b/>
                <w:noProof/>
                <w:sz w:val="22"/>
                <w:szCs w:val="22"/>
                <w:lang w:val="ro-RO"/>
              </w:rPr>
              <w:t>Ax(e) motor(oare) cu sistem de suspensie pneumatică sau echivalentele recunoscute</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4B9FA176" w14:textId="3BDA78EF" w:rsidR="006051C9" w:rsidRDefault="006051C9" w:rsidP="005D262A">
            <w:pPr>
              <w:pStyle w:val="DefaultText"/>
              <w:jc w:val="center"/>
              <w:rPr>
                <w:rFonts w:ascii="Arial" w:hAnsi="Arial" w:cs="Arial"/>
                <w:b/>
                <w:noProof/>
                <w:sz w:val="22"/>
                <w:szCs w:val="22"/>
                <w:lang w:val="ro-RO"/>
              </w:rPr>
            </w:pPr>
            <w:r>
              <w:rPr>
                <w:rFonts w:ascii="Arial" w:hAnsi="Arial" w:cs="Arial"/>
                <w:b/>
                <w:noProof/>
                <w:sz w:val="22"/>
                <w:szCs w:val="22"/>
                <w:lang w:val="ro-RO"/>
              </w:rPr>
              <w:t>Alte sisteme de suspensie pentru axele motoare</w:t>
            </w:r>
            <w:r w:rsidR="002D77AF">
              <w:rPr>
                <w:rFonts w:ascii="Arial" w:hAnsi="Arial" w:cs="Arial"/>
                <w:b/>
                <w:noProof/>
                <w:sz w:val="22"/>
                <w:szCs w:val="22"/>
                <w:lang w:val="ro-RO"/>
              </w:rPr>
              <w:t xml:space="preserve"> 4.9479lei/1euro</w:t>
            </w:r>
          </w:p>
        </w:tc>
      </w:tr>
      <w:tr w:rsidR="006051C9" w14:paraId="2873CB74" w14:textId="77777777" w:rsidTr="005D262A">
        <w:trPr>
          <w:cantSplit/>
          <w:trHeight w:val="336"/>
          <w:jc w:val="center"/>
        </w:trPr>
        <w:tc>
          <w:tcPr>
            <w:tcW w:w="237" w:type="pct"/>
            <w:tcBorders>
              <w:top w:val="single" w:sz="4" w:space="0" w:color="auto"/>
              <w:left w:val="single" w:sz="4" w:space="0" w:color="auto"/>
              <w:bottom w:val="single" w:sz="4" w:space="0" w:color="auto"/>
              <w:right w:val="single" w:sz="4" w:space="0" w:color="auto"/>
            </w:tcBorders>
            <w:vAlign w:val="center"/>
            <w:hideMark/>
          </w:tcPr>
          <w:p w14:paraId="557C8F9E"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I</w:t>
            </w:r>
          </w:p>
        </w:tc>
        <w:tc>
          <w:tcPr>
            <w:tcW w:w="4763" w:type="pct"/>
            <w:gridSpan w:val="7"/>
            <w:tcBorders>
              <w:top w:val="single" w:sz="4" w:space="0" w:color="auto"/>
              <w:left w:val="single" w:sz="4" w:space="0" w:color="auto"/>
              <w:bottom w:val="single" w:sz="4" w:space="0" w:color="auto"/>
              <w:right w:val="single" w:sz="4" w:space="0" w:color="auto"/>
            </w:tcBorders>
            <w:vAlign w:val="center"/>
            <w:hideMark/>
          </w:tcPr>
          <w:p w14:paraId="269E7824" w14:textId="77777777" w:rsidR="006051C9" w:rsidRDefault="006051C9" w:rsidP="005D262A">
            <w:pPr>
              <w:pStyle w:val="DefaultText"/>
              <w:jc w:val="both"/>
              <w:rPr>
                <w:rFonts w:ascii="Arial" w:hAnsi="Arial" w:cs="Arial"/>
                <w:noProof/>
                <w:sz w:val="22"/>
                <w:szCs w:val="22"/>
                <w:lang w:val="ro-RO"/>
              </w:rPr>
            </w:pPr>
            <w:r>
              <w:rPr>
                <w:rFonts w:ascii="Arial" w:hAnsi="Arial" w:cs="Arial"/>
                <w:noProof/>
                <w:sz w:val="22"/>
                <w:szCs w:val="22"/>
                <w:lang w:val="ro-RO"/>
              </w:rPr>
              <w:t>2+1 axe</w:t>
            </w:r>
          </w:p>
        </w:tc>
      </w:tr>
      <w:tr w:rsidR="006051C9" w14:paraId="1A721D91"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7D50FAD4"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26B3811E"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1</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4F6D172B"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12 tone, dar mai mică de 14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271E9A19"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0</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5C0A83E0"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0</w:t>
            </w:r>
          </w:p>
        </w:tc>
      </w:tr>
      <w:tr w:rsidR="006051C9" w14:paraId="59EAE7FE"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26E4FA73"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3968DF26"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2</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074598B0"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14 tone, dar mai mică de 16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13FF5049"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0</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44B7CAC6"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0</w:t>
            </w:r>
          </w:p>
        </w:tc>
      </w:tr>
      <w:tr w:rsidR="006051C9" w14:paraId="14F164FE"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23D2E1DA"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6C2F3538"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3</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6A199B0E"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16 tone, dar mai mică de 18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735E4FB5"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0</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0424DAFA"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69</w:t>
            </w:r>
          </w:p>
        </w:tc>
      </w:tr>
      <w:tr w:rsidR="006051C9" w14:paraId="1B48BD75"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0BBC1248"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49161BDD"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4</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7037C09A"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18 tone, dar mai mică de 20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25E4D38D"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69</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56948896"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158</w:t>
            </w:r>
          </w:p>
        </w:tc>
      </w:tr>
      <w:tr w:rsidR="006051C9" w14:paraId="3952BEDD"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5098F89C"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178660FA"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5</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1943044E"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20 tone, dar mai mică de 22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3B08E1A1"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158</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5EC4A74B" w14:textId="1149C74D" w:rsidR="006051C9" w:rsidRDefault="00495CCE" w:rsidP="005D262A">
            <w:pPr>
              <w:jc w:val="center"/>
              <w:rPr>
                <w:rFonts w:ascii="Arial" w:hAnsi="Arial" w:cs="Arial"/>
                <w:sz w:val="22"/>
                <w:szCs w:val="22"/>
                <w:lang w:val="ro-RO"/>
              </w:rPr>
            </w:pPr>
            <w:r>
              <w:rPr>
                <w:rFonts w:ascii="Arial" w:hAnsi="Arial" w:cs="Arial"/>
                <w:sz w:val="22"/>
                <w:szCs w:val="22"/>
                <w:lang w:val="ro-RO"/>
              </w:rPr>
              <w:t xml:space="preserve"> </w:t>
            </w:r>
            <w:r w:rsidR="006051C9">
              <w:rPr>
                <w:rFonts w:ascii="Arial" w:hAnsi="Arial" w:cs="Arial"/>
                <w:sz w:val="22"/>
                <w:szCs w:val="22"/>
                <w:lang w:val="ro-RO"/>
              </w:rPr>
              <w:t>371</w:t>
            </w:r>
          </w:p>
        </w:tc>
      </w:tr>
      <w:tr w:rsidR="006051C9" w14:paraId="338B95D4"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3670FD3A"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27AF64DA"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6</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0EBCBD50"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22 tone, dar mai mică de 23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79B76FCA"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371</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0D488E66" w14:textId="566F9616" w:rsidR="006051C9" w:rsidRDefault="00495CCE" w:rsidP="005D262A">
            <w:pPr>
              <w:jc w:val="center"/>
              <w:rPr>
                <w:rFonts w:ascii="Arial" w:hAnsi="Arial" w:cs="Arial"/>
                <w:sz w:val="22"/>
                <w:szCs w:val="22"/>
                <w:lang w:val="ro-RO"/>
              </w:rPr>
            </w:pPr>
            <w:r>
              <w:rPr>
                <w:rFonts w:ascii="Arial" w:hAnsi="Arial" w:cs="Arial"/>
                <w:sz w:val="22"/>
                <w:szCs w:val="22"/>
                <w:lang w:val="ro-RO"/>
              </w:rPr>
              <w:t xml:space="preserve"> </w:t>
            </w:r>
            <w:r w:rsidR="006051C9">
              <w:rPr>
                <w:rFonts w:ascii="Arial" w:hAnsi="Arial" w:cs="Arial"/>
                <w:sz w:val="22"/>
                <w:szCs w:val="22"/>
                <w:lang w:val="ro-RO"/>
              </w:rPr>
              <w:t>480</w:t>
            </w:r>
          </w:p>
        </w:tc>
      </w:tr>
      <w:tr w:rsidR="006051C9" w14:paraId="43BBDE53"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0CFFB764"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492B34D8"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7</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1997212E"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23 tone, dar mai mică de 25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55E0ABF7"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480</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2731FCCC" w14:textId="11DD9DEA" w:rsidR="006051C9" w:rsidRDefault="00495CCE" w:rsidP="005D262A">
            <w:pPr>
              <w:jc w:val="center"/>
              <w:rPr>
                <w:rFonts w:ascii="Arial" w:hAnsi="Arial" w:cs="Arial"/>
                <w:sz w:val="22"/>
                <w:szCs w:val="22"/>
                <w:lang w:val="ro-RO"/>
              </w:rPr>
            </w:pPr>
            <w:r>
              <w:rPr>
                <w:rFonts w:ascii="Arial" w:hAnsi="Arial" w:cs="Arial"/>
                <w:sz w:val="22"/>
                <w:szCs w:val="22"/>
                <w:lang w:val="ro-RO"/>
              </w:rPr>
              <w:t xml:space="preserve"> </w:t>
            </w:r>
            <w:r w:rsidR="006051C9">
              <w:rPr>
                <w:rFonts w:ascii="Arial" w:hAnsi="Arial" w:cs="Arial"/>
                <w:sz w:val="22"/>
                <w:szCs w:val="22"/>
                <w:lang w:val="ro-RO"/>
              </w:rPr>
              <w:t>866</w:t>
            </w:r>
          </w:p>
        </w:tc>
      </w:tr>
      <w:tr w:rsidR="006051C9" w14:paraId="0A29FA28"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194CE32E"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35B42B10"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8</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5BE4C600"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25 tone, dar mai mică de 28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728CC8E3"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866</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1E0392F8"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1519</w:t>
            </w:r>
          </w:p>
        </w:tc>
      </w:tr>
      <w:tr w:rsidR="006051C9" w14:paraId="19056BD0"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076E7DA4"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34D6BD64"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9</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2D2C83BD"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28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1FC6BE68"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866</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26835FF8"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1519</w:t>
            </w:r>
          </w:p>
        </w:tc>
      </w:tr>
      <w:tr w:rsidR="006051C9" w14:paraId="65C72CDE"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hideMark/>
          </w:tcPr>
          <w:p w14:paraId="0005BF51"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II</w:t>
            </w:r>
          </w:p>
        </w:tc>
        <w:tc>
          <w:tcPr>
            <w:tcW w:w="4763" w:type="pct"/>
            <w:gridSpan w:val="7"/>
            <w:tcBorders>
              <w:top w:val="single" w:sz="4" w:space="0" w:color="auto"/>
              <w:left w:val="single" w:sz="4" w:space="0" w:color="auto"/>
              <w:bottom w:val="single" w:sz="4" w:space="0" w:color="auto"/>
              <w:right w:val="single" w:sz="4" w:space="0" w:color="auto"/>
            </w:tcBorders>
            <w:vAlign w:val="center"/>
            <w:hideMark/>
          </w:tcPr>
          <w:p w14:paraId="7789351A" w14:textId="77777777" w:rsidR="006051C9" w:rsidRDefault="006051C9" w:rsidP="005D262A">
            <w:pPr>
              <w:pStyle w:val="DefaultText"/>
              <w:jc w:val="both"/>
              <w:rPr>
                <w:rFonts w:ascii="Arial" w:hAnsi="Arial" w:cs="Arial"/>
                <w:noProof/>
                <w:sz w:val="22"/>
                <w:szCs w:val="22"/>
                <w:lang w:val="ro-RO"/>
              </w:rPr>
            </w:pPr>
            <w:r>
              <w:rPr>
                <w:rFonts w:ascii="Arial" w:hAnsi="Arial" w:cs="Arial"/>
                <w:noProof/>
                <w:sz w:val="22"/>
                <w:szCs w:val="22"/>
                <w:lang w:val="ro-RO"/>
              </w:rPr>
              <w:t>2+2 axe</w:t>
            </w:r>
          </w:p>
        </w:tc>
      </w:tr>
      <w:tr w:rsidR="006051C9" w14:paraId="49F197E0"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2511232E"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1D7F7015"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1</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3CFB9D56"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23 tone, dar mai mică de 25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1BCFBF91" w14:textId="2111C06F" w:rsidR="006051C9" w:rsidRDefault="00403A54" w:rsidP="005D262A">
            <w:pPr>
              <w:jc w:val="center"/>
              <w:rPr>
                <w:rFonts w:ascii="Arial" w:hAnsi="Arial" w:cs="Arial"/>
                <w:sz w:val="22"/>
                <w:szCs w:val="22"/>
                <w:lang w:val="ro-RO"/>
              </w:rPr>
            </w:pPr>
            <w:r>
              <w:rPr>
                <w:rFonts w:ascii="Arial" w:hAnsi="Arial" w:cs="Arial"/>
                <w:sz w:val="22"/>
                <w:szCs w:val="22"/>
                <w:lang w:val="ro-RO"/>
              </w:rPr>
              <w:t xml:space="preserve"> </w:t>
            </w:r>
            <w:r w:rsidR="006051C9">
              <w:rPr>
                <w:rFonts w:ascii="Arial" w:hAnsi="Arial" w:cs="Arial"/>
                <w:sz w:val="22"/>
                <w:szCs w:val="22"/>
                <w:lang w:val="ro-RO"/>
              </w:rPr>
              <w:t>148</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0BF4D08E" w14:textId="20A13B5F" w:rsidR="006051C9" w:rsidRDefault="00495CCE" w:rsidP="005D262A">
            <w:pPr>
              <w:jc w:val="center"/>
              <w:rPr>
                <w:rFonts w:ascii="Arial" w:hAnsi="Arial" w:cs="Arial"/>
                <w:sz w:val="22"/>
                <w:szCs w:val="22"/>
                <w:lang w:val="ro-RO"/>
              </w:rPr>
            </w:pPr>
            <w:r>
              <w:rPr>
                <w:rFonts w:ascii="Arial" w:hAnsi="Arial" w:cs="Arial"/>
                <w:sz w:val="22"/>
                <w:szCs w:val="22"/>
                <w:lang w:val="ro-RO"/>
              </w:rPr>
              <w:t xml:space="preserve"> </w:t>
            </w:r>
            <w:r w:rsidR="006051C9">
              <w:rPr>
                <w:rFonts w:ascii="Arial" w:hAnsi="Arial" w:cs="Arial"/>
                <w:sz w:val="22"/>
                <w:szCs w:val="22"/>
                <w:lang w:val="ro-RO"/>
              </w:rPr>
              <w:t>346</w:t>
            </w:r>
          </w:p>
        </w:tc>
      </w:tr>
      <w:tr w:rsidR="006051C9" w14:paraId="49D9611C"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545C405E"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721E47BD"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2</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0EB30597"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25 tone, dar mai mică de 26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04EA22F0" w14:textId="22FB6300" w:rsidR="006051C9" w:rsidRDefault="00403A54" w:rsidP="005D262A">
            <w:pPr>
              <w:jc w:val="center"/>
              <w:rPr>
                <w:rFonts w:ascii="Arial" w:hAnsi="Arial" w:cs="Arial"/>
                <w:sz w:val="22"/>
                <w:szCs w:val="22"/>
                <w:lang w:val="ro-RO"/>
              </w:rPr>
            </w:pPr>
            <w:r>
              <w:rPr>
                <w:rFonts w:ascii="Arial" w:hAnsi="Arial" w:cs="Arial"/>
                <w:sz w:val="22"/>
                <w:szCs w:val="22"/>
                <w:lang w:val="ro-RO"/>
              </w:rPr>
              <w:t xml:space="preserve"> </w:t>
            </w:r>
            <w:r w:rsidR="006051C9">
              <w:rPr>
                <w:rFonts w:ascii="Arial" w:hAnsi="Arial" w:cs="Arial"/>
                <w:sz w:val="22"/>
                <w:szCs w:val="22"/>
                <w:lang w:val="ro-RO"/>
              </w:rPr>
              <w:t>346</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254B03B1" w14:textId="34B50C2F" w:rsidR="006051C9" w:rsidRDefault="00495CCE" w:rsidP="005D262A">
            <w:pPr>
              <w:jc w:val="center"/>
              <w:rPr>
                <w:rFonts w:ascii="Arial" w:hAnsi="Arial" w:cs="Arial"/>
                <w:sz w:val="22"/>
                <w:szCs w:val="22"/>
                <w:lang w:val="ro-RO"/>
              </w:rPr>
            </w:pPr>
            <w:r>
              <w:rPr>
                <w:rFonts w:ascii="Arial" w:hAnsi="Arial" w:cs="Arial"/>
                <w:sz w:val="22"/>
                <w:szCs w:val="22"/>
                <w:lang w:val="ro-RO"/>
              </w:rPr>
              <w:t xml:space="preserve"> </w:t>
            </w:r>
            <w:r w:rsidR="006051C9">
              <w:rPr>
                <w:rFonts w:ascii="Arial" w:hAnsi="Arial" w:cs="Arial"/>
                <w:sz w:val="22"/>
                <w:szCs w:val="22"/>
                <w:lang w:val="ro-RO"/>
              </w:rPr>
              <w:t>569</w:t>
            </w:r>
          </w:p>
        </w:tc>
      </w:tr>
      <w:tr w:rsidR="006051C9" w14:paraId="4EBC3D5A"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336F57C6"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51871049"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3</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458893B1"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26 tone, dar mai mică de 28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2396B89B" w14:textId="3FB5228D" w:rsidR="006051C9" w:rsidRDefault="00403A54" w:rsidP="005D262A">
            <w:pPr>
              <w:jc w:val="center"/>
              <w:rPr>
                <w:rFonts w:ascii="Arial" w:hAnsi="Arial" w:cs="Arial"/>
                <w:sz w:val="22"/>
                <w:szCs w:val="22"/>
                <w:lang w:val="ro-RO"/>
              </w:rPr>
            </w:pPr>
            <w:r>
              <w:rPr>
                <w:rFonts w:ascii="Arial" w:hAnsi="Arial" w:cs="Arial"/>
                <w:sz w:val="22"/>
                <w:szCs w:val="22"/>
                <w:lang w:val="ro-RO"/>
              </w:rPr>
              <w:t xml:space="preserve"> </w:t>
            </w:r>
            <w:r w:rsidR="006051C9">
              <w:rPr>
                <w:rFonts w:ascii="Arial" w:hAnsi="Arial" w:cs="Arial"/>
                <w:sz w:val="22"/>
                <w:szCs w:val="22"/>
                <w:lang w:val="ro-RO"/>
              </w:rPr>
              <w:t>569</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6834DAD6" w14:textId="578216E4" w:rsidR="006051C9" w:rsidRDefault="00495CCE" w:rsidP="005D262A">
            <w:pPr>
              <w:jc w:val="center"/>
              <w:rPr>
                <w:rFonts w:ascii="Arial" w:hAnsi="Arial" w:cs="Arial"/>
                <w:sz w:val="22"/>
                <w:szCs w:val="22"/>
                <w:lang w:val="ro-RO"/>
              </w:rPr>
            </w:pPr>
            <w:r>
              <w:rPr>
                <w:rFonts w:ascii="Arial" w:hAnsi="Arial" w:cs="Arial"/>
                <w:sz w:val="22"/>
                <w:szCs w:val="22"/>
                <w:lang w:val="ro-RO"/>
              </w:rPr>
              <w:t xml:space="preserve"> </w:t>
            </w:r>
            <w:r w:rsidR="006051C9">
              <w:rPr>
                <w:rFonts w:ascii="Arial" w:hAnsi="Arial" w:cs="Arial"/>
                <w:sz w:val="22"/>
                <w:szCs w:val="22"/>
                <w:lang w:val="ro-RO"/>
              </w:rPr>
              <w:t>836</w:t>
            </w:r>
          </w:p>
        </w:tc>
      </w:tr>
      <w:tr w:rsidR="006051C9" w14:paraId="29023D4A"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268A77F8"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29292981"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4</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2B2A0D7C"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28 tone, dar mai mică de 29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07541CCD" w14:textId="4B1D5791" w:rsidR="006051C9" w:rsidRDefault="00403A54" w:rsidP="005D262A">
            <w:pPr>
              <w:jc w:val="center"/>
              <w:rPr>
                <w:rFonts w:ascii="Arial" w:hAnsi="Arial" w:cs="Arial"/>
                <w:sz w:val="22"/>
                <w:szCs w:val="22"/>
                <w:lang w:val="ro-RO"/>
              </w:rPr>
            </w:pPr>
            <w:r>
              <w:rPr>
                <w:rFonts w:ascii="Arial" w:hAnsi="Arial" w:cs="Arial"/>
                <w:sz w:val="22"/>
                <w:szCs w:val="22"/>
                <w:lang w:val="ro-RO"/>
              </w:rPr>
              <w:t xml:space="preserve"> </w:t>
            </w:r>
            <w:r w:rsidR="006051C9">
              <w:rPr>
                <w:rFonts w:ascii="Arial" w:hAnsi="Arial" w:cs="Arial"/>
                <w:sz w:val="22"/>
                <w:szCs w:val="22"/>
                <w:lang w:val="ro-RO"/>
              </w:rPr>
              <w:t>836</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40E19447" w14:textId="2A38AF20" w:rsidR="006051C9" w:rsidRDefault="006051C9" w:rsidP="005D262A">
            <w:pPr>
              <w:jc w:val="center"/>
              <w:rPr>
                <w:rFonts w:ascii="Arial" w:hAnsi="Arial" w:cs="Arial"/>
                <w:sz w:val="22"/>
                <w:szCs w:val="22"/>
                <w:lang w:val="ro-RO"/>
              </w:rPr>
            </w:pPr>
            <w:r>
              <w:rPr>
                <w:rFonts w:ascii="Arial" w:hAnsi="Arial" w:cs="Arial"/>
                <w:sz w:val="22"/>
                <w:szCs w:val="22"/>
                <w:lang w:val="ro-RO"/>
              </w:rPr>
              <w:t>10</w:t>
            </w:r>
            <w:r w:rsidR="00C10704">
              <w:rPr>
                <w:rFonts w:ascii="Arial" w:hAnsi="Arial" w:cs="Arial"/>
                <w:sz w:val="22"/>
                <w:szCs w:val="22"/>
                <w:lang w:val="ro-RO"/>
              </w:rPr>
              <w:t>10</w:t>
            </w:r>
          </w:p>
        </w:tc>
      </w:tr>
      <w:tr w:rsidR="006051C9" w14:paraId="50D5881B"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55F5FD06"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58F8B169"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5</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57BAE801"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29 tone, dar mai mică de 31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3863468E" w14:textId="01F03589" w:rsidR="006051C9" w:rsidRDefault="006051C9" w:rsidP="005D262A">
            <w:pPr>
              <w:jc w:val="center"/>
              <w:rPr>
                <w:rFonts w:ascii="Arial" w:hAnsi="Arial" w:cs="Arial"/>
                <w:sz w:val="22"/>
                <w:szCs w:val="22"/>
                <w:lang w:val="ro-RO"/>
              </w:rPr>
            </w:pPr>
            <w:r>
              <w:rPr>
                <w:rFonts w:ascii="Arial" w:hAnsi="Arial" w:cs="Arial"/>
                <w:sz w:val="22"/>
                <w:szCs w:val="22"/>
                <w:lang w:val="ro-RO"/>
              </w:rPr>
              <w:t>10</w:t>
            </w:r>
            <w:r w:rsidR="00C10704">
              <w:rPr>
                <w:rFonts w:ascii="Arial" w:hAnsi="Arial" w:cs="Arial"/>
                <w:sz w:val="22"/>
                <w:szCs w:val="22"/>
                <w:lang w:val="ro-RO"/>
              </w:rPr>
              <w:t>10</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53968768" w14:textId="2198AAB2" w:rsidR="006051C9" w:rsidRDefault="006051C9" w:rsidP="005D262A">
            <w:pPr>
              <w:jc w:val="center"/>
              <w:rPr>
                <w:rFonts w:ascii="Arial" w:hAnsi="Arial" w:cs="Arial"/>
                <w:sz w:val="22"/>
                <w:szCs w:val="22"/>
                <w:lang w:val="ro-RO"/>
              </w:rPr>
            </w:pPr>
            <w:r>
              <w:rPr>
                <w:rFonts w:ascii="Arial" w:hAnsi="Arial" w:cs="Arial"/>
                <w:sz w:val="22"/>
                <w:szCs w:val="22"/>
                <w:lang w:val="ro-RO"/>
              </w:rPr>
              <w:t>165</w:t>
            </w:r>
            <w:r w:rsidR="00495CCE">
              <w:rPr>
                <w:rFonts w:ascii="Arial" w:hAnsi="Arial" w:cs="Arial"/>
                <w:sz w:val="22"/>
                <w:szCs w:val="22"/>
                <w:lang w:val="ro-RO"/>
              </w:rPr>
              <w:t>8</w:t>
            </w:r>
          </w:p>
        </w:tc>
      </w:tr>
      <w:tr w:rsidR="006051C9" w14:paraId="777F4D92"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2AD36028"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0A1CAB09"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6</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08DA3D35"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31 tone, dar mai mică de 33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376AD1ED" w14:textId="5BFEC2C0" w:rsidR="006051C9" w:rsidRDefault="006051C9" w:rsidP="005D262A">
            <w:pPr>
              <w:jc w:val="center"/>
              <w:rPr>
                <w:rFonts w:ascii="Arial" w:hAnsi="Arial" w:cs="Arial"/>
                <w:sz w:val="22"/>
                <w:szCs w:val="22"/>
                <w:lang w:val="ro-RO"/>
              </w:rPr>
            </w:pPr>
            <w:r>
              <w:rPr>
                <w:rFonts w:ascii="Arial" w:hAnsi="Arial" w:cs="Arial"/>
                <w:sz w:val="22"/>
                <w:szCs w:val="22"/>
                <w:lang w:val="ro-RO"/>
              </w:rPr>
              <w:t>165</w:t>
            </w:r>
            <w:r w:rsidR="00495CCE">
              <w:rPr>
                <w:rFonts w:ascii="Arial" w:hAnsi="Arial" w:cs="Arial"/>
                <w:sz w:val="22"/>
                <w:szCs w:val="22"/>
                <w:lang w:val="ro-RO"/>
              </w:rPr>
              <w:t>8</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1804495E" w14:textId="5BE51FE6" w:rsidR="006051C9" w:rsidRDefault="00403A54" w:rsidP="005D262A">
            <w:pPr>
              <w:jc w:val="center"/>
              <w:rPr>
                <w:rFonts w:ascii="Arial" w:hAnsi="Arial" w:cs="Arial"/>
                <w:sz w:val="22"/>
                <w:szCs w:val="22"/>
                <w:lang w:val="ro-RO"/>
              </w:rPr>
            </w:pPr>
            <w:r>
              <w:rPr>
                <w:rFonts w:ascii="Arial" w:hAnsi="Arial" w:cs="Arial"/>
                <w:sz w:val="22"/>
                <w:szCs w:val="22"/>
                <w:lang w:val="ro-RO"/>
              </w:rPr>
              <w:t xml:space="preserve"> </w:t>
            </w:r>
            <w:r w:rsidR="006051C9">
              <w:rPr>
                <w:rFonts w:ascii="Arial" w:hAnsi="Arial" w:cs="Arial"/>
                <w:sz w:val="22"/>
                <w:szCs w:val="22"/>
                <w:lang w:val="ro-RO"/>
              </w:rPr>
              <w:t>2301</w:t>
            </w:r>
          </w:p>
        </w:tc>
      </w:tr>
      <w:tr w:rsidR="006051C9" w14:paraId="652133B5"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69CFE39B"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675B9E07"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7</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40CA61E3"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33 tone, dar mai mică de 36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2F1A1829"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2301</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171D9671" w14:textId="1C44A6BD" w:rsidR="006051C9" w:rsidRDefault="00403A54" w:rsidP="005D262A">
            <w:pPr>
              <w:jc w:val="center"/>
              <w:rPr>
                <w:rFonts w:ascii="Arial" w:hAnsi="Arial" w:cs="Arial"/>
                <w:sz w:val="22"/>
                <w:szCs w:val="22"/>
                <w:lang w:val="ro-RO"/>
              </w:rPr>
            </w:pPr>
            <w:r>
              <w:rPr>
                <w:rFonts w:ascii="Arial" w:hAnsi="Arial" w:cs="Arial"/>
                <w:sz w:val="22"/>
                <w:szCs w:val="22"/>
                <w:lang w:val="ro-RO"/>
              </w:rPr>
              <w:t xml:space="preserve"> </w:t>
            </w:r>
            <w:r w:rsidR="006051C9">
              <w:rPr>
                <w:rFonts w:ascii="Arial" w:hAnsi="Arial" w:cs="Arial"/>
                <w:sz w:val="22"/>
                <w:szCs w:val="22"/>
                <w:lang w:val="ro-RO"/>
              </w:rPr>
              <w:t>349</w:t>
            </w:r>
            <w:r w:rsidR="00C10704">
              <w:rPr>
                <w:rFonts w:ascii="Arial" w:hAnsi="Arial" w:cs="Arial"/>
                <w:sz w:val="22"/>
                <w:szCs w:val="22"/>
                <w:lang w:val="ro-RO"/>
              </w:rPr>
              <w:t>4</w:t>
            </w:r>
          </w:p>
        </w:tc>
      </w:tr>
      <w:tr w:rsidR="006051C9" w14:paraId="05600CF9"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45C98B9B"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5FFDA5E1"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8</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20D18A26"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36 tone, dar mai mică de 38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21AD8C61"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2301</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19EF1E09" w14:textId="4ABECF79" w:rsidR="006051C9" w:rsidRDefault="00403A54" w:rsidP="005D262A">
            <w:pPr>
              <w:jc w:val="center"/>
              <w:rPr>
                <w:rFonts w:ascii="Arial" w:hAnsi="Arial" w:cs="Arial"/>
                <w:sz w:val="22"/>
                <w:szCs w:val="22"/>
                <w:lang w:val="ro-RO"/>
              </w:rPr>
            </w:pPr>
            <w:r>
              <w:rPr>
                <w:rFonts w:ascii="Arial" w:hAnsi="Arial" w:cs="Arial"/>
                <w:sz w:val="22"/>
                <w:szCs w:val="22"/>
                <w:lang w:val="ro-RO"/>
              </w:rPr>
              <w:t xml:space="preserve"> </w:t>
            </w:r>
            <w:r w:rsidR="006051C9">
              <w:rPr>
                <w:rFonts w:ascii="Arial" w:hAnsi="Arial" w:cs="Arial"/>
                <w:sz w:val="22"/>
                <w:szCs w:val="22"/>
                <w:lang w:val="ro-RO"/>
              </w:rPr>
              <w:t>349</w:t>
            </w:r>
            <w:r w:rsidR="00C10704">
              <w:rPr>
                <w:rFonts w:ascii="Arial" w:hAnsi="Arial" w:cs="Arial"/>
                <w:sz w:val="22"/>
                <w:szCs w:val="22"/>
                <w:lang w:val="ro-RO"/>
              </w:rPr>
              <w:t>4</w:t>
            </w:r>
          </w:p>
        </w:tc>
      </w:tr>
      <w:tr w:rsidR="006051C9" w14:paraId="41316A00"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50DE6DCB"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0026ED93"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9</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7074D84C"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38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4D9AC8C8"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2301</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46157B8B" w14:textId="0DC81FFE" w:rsidR="006051C9" w:rsidRDefault="00403A54" w:rsidP="005D262A">
            <w:pPr>
              <w:jc w:val="center"/>
              <w:rPr>
                <w:rFonts w:ascii="Arial" w:hAnsi="Arial" w:cs="Arial"/>
                <w:sz w:val="22"/>
                <w:szCs w:val="22"/>
                <w:lang w:val="ro-RO"/>
              </w:rPr>
            </w:pPr>
            <w:r>
              <w:rPr>
                <w:rFonts w:ascii="Arial" w:hAnsi="Arial" w:cs="Arial"/>
                <w:sz w:val="22"/>
                <w:szCs w:val="22"/>
                <w:lang w:val="ro-RO"/>
              </w:rPr>
              <w:t xml:space="preserve"> </w:t>
            </w:r>
            <w:r w:rsidR="006051C9">
              <w:rPr>
                <w:rFonts w:ascii="Arial" w:hAnsi="Arial" w:cs="Arial"/>
                <w:sz w:val="22"/>
                <w:szCs w:val="22"/>
                <w:lang w:val="ro-RO"/>
              </w:rPr>
              <w:t>349</w:t>
            </w:r>
            <w:r w:rsidR="00C10704">
              <w:rPr>
                <w:rFonts w:ascii="Arial" w:hAnsi="Arial" w:cs="Arial"/>
                <w:sz w:val="22"/>
                <w:szCs w:val="22"/>
                <w:lang w:val="ro-RO"/>
              </w:rPr>
              <w:t>4</w:t>
            </w:r>
          </w:p>
        </w:tc>
      </w:tr>
      <w:tr w:rsidR="006051C9" w14:paraId="5052308C"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hideMark/>
          </w:tcPr>
          <w:p w14:paraId="1FBC480F"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III</w:t>
            </w:r>
          </w:p>
        </w:tc>
        <w:tc>
          <w:tcPr>
            <w:tcW w:w="4763" w:type="pct"/>
            <w:gridSpan w:val="7"/>
            <w:tcBorders>
              <w:top w:val="single" w:sz="4" w:space="0" w:color="auto"/>
              <w:left w:val="single" w:sz="4" w:space="0" w:color="auto"/>
              <w:bottom w:val="single" w:sz="4" w:space="0" w:color="auto"/>
              <w:right w:val="single" w:sz="4" w:space="0" w:color="auto"/>
            </w:tcBorders>
            <w:vAlign w:val="center"/>
            <w:hideMark/>
          </w:tcPr>
          <w:p w14:paraId="15253AEC" w14:textId="77777777" w:rsidR="006051C9" w:rsidRDefault="006051C9" w:rsidP="005D262A">
            <w:pPr>
              <w:pStyle w:val="DefaultText"/>
              <w:jc w:val="both"/>
              <w:rPr>
                <w:rFonts w:ascii="Arial" w:hAnsi="Arial" w:cs="Arial"/>
                <w:noProof/>
                <w:sz w:val="22"/>
                <w:szCs w:val="22"/>
                <w:lang w:val="ro-RO"/>
              </w:rPr>
            </w:pPr>
            <w:r>
              <w:rPr>
                <w:rFonts w:ascii="Arial" w:hAnsi="Arial" w:cs="Arial"/>
                <w:noProof/>
                <w:sz w:val="22"/>
                <w:szCs w:val="22"/>
                <w:lang w:val="ro-RO"/>
              </w:rPr>
              <w:t>2+3 axe</w:t>
            </w:r>
          </w:p>
        </w:tc>
      </w:tr>
      <w:tr w:rsidR="006051C9" w14:paraId="2B420408"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7C1D4944"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0A90B0D0"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1</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6BDBDFD2"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36 tone, dar mai mică de 38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6D266755"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1831</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75572562" w14:textId="4D5F9E76" w:rsidR="006051C9" w:rsidRDefault="006051C9" w:rsidP="005D262A">
            <w:pPr>
              <w:jc w:val="center"/>
              <w:rPr>
                <w:rFonts w:ascii="Arial" w:hAnsi="Arial" w:cs="Arial"/>
                <w:sz w:val="22"/>
                <w:szCs w:val="22"/>
                <w:lang w:val="ro-RO"/>
              </w:rPr>
            </w:pPr>
            <w:r>
              <w:rPr>
                <w:rFonts w:ascii="Arial" w:hAnsi="Arial" w:cs="Arial"/>
                <w:sz w:val="22"/>
                <w:szCs w:val="22"/>
                <w:lang w:val="ro-RO"/>
              </w:rPr>
              <w:t>254</w:t>
            </w:r>
            <w:r w:rsidR="00C10704">
              <w:rPr>
                <w:rFonts w:ascii="Arial" w:hAnsi="Arial" w:cs="Arial"/>
                <w:sz w:val="22"/>
                <w:szCs w:val="22"/>
                <w:lang w:val="ro-RO"/>
              </w:rPr>
              <w:t>9</w:t>
            </w:r>
          </w:p>
        </w:tc>
      </w:tr>
      <w:tr w:rsidR="006051C9" w14:paraId="7C3BA407"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1EA1823F"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350E6E79"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2</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05B0EBA8"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38 tone, dar mai mică de 40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6F4D3B62" w14:textId="4F0F52C1" w:rsidR="006051C9" w:rsidRDefault="006051C9" w:rsidP="005D262A">
            <w:pPr>
              <w:jc w:val="center"/>
              <w:rPr>
                <w:rFonts w:ascii="Arial" w:hAnsi="Arial" w:cs="Arial"/>
                <w:sz w:val="22"/>
                <w:szCs w:val="22"/>
                <w:lang w:val="ro-RO"/>
              </w:rPr>
            </w:pPr>
            <w:r>
              <w:rPr>
                <w:rFonts w:ascii="Arial" w:hAnsi="Arial" w:cs="Arial"/>
                <w:sz w:val="22"/>
                <w:szCs w:val="22"/>
                <w:lang w:val="ro-RO"/>
              </w:rPr>
              <w:t>254</w:t>
            </w:r>
            <w:r w:rsidR="00C10704">
              <w:rPr>
                <w:rFonts w:ascii="Arial" w:hAnsi="Arial" w:cs="Arial"/>
                <w:sz w:val="22"/>
                <w:szCs w:val="22"/>
                <w:lang w:val="ro-RO"/>
              </w:rPr>
              <w:t>9</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00EC1704" w14:textId="212CAAA1" w:rsidR="006051C9" w:rsidRDefault="006051C9" w:rsidP="005D262A">
            <w:pPr>
              <w:jc w:val="center"/>
              <w:rPr>
                <w:rFonts w:ascii="Arial" w:hAnsi="Arial" w:cs="Arial"/>
                <w:sz w:val="22"/>
                <w:szCs w:val="22"/>
                <w:lang w:val="ro-RO"/>
              </w:rPr>
            </w:pPr>
            <w:r>
              <w:rPr>
                <w:rFonts w:ascii="Arial" w:hAnsi="Arial" w:cs="Arial"/>
                <w:sz w:val="22"/>
                <w:szCs w:val="22"/>
                <w:lang w:val="ro-RO"/>
              </w:rPr>
              <w:t>346</w:t>
            </w:r>
            <w:r w:rsidR="00403A54">
              <w:rPr>
                <w:rFonts w:ascii="Arial" w:hAnsi="Arial" w:cs="Arial"/>
                <w:sz w:val="22"/>
                <w:szCs w:val="22"/>
                <w:lang w:val="ro-RO"/>
              </w:rPr>
              <w:t>4</w:t>
            </w:r>
          </w:p>
        </w:tc>
      </w:tr>
      <w:tr w:rsidR="006051C9" w14:paraId="05D52911"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1710ADDD"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75EAA5F6"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3</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45EDD4CA"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40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50091E20" w14:textId="4001B4B9" w:rsidR="006051C9" w:rsidRDefault="006051C9" w:rsidP="005D262A">
            <w:pPr>
              <w:jc w:val="center"/>
              <w:rPr>
                <w:rFonts w:ascii="Arial" w:hAnsi="Arial" w:cs="Arial"/>
                <w:sz w:val="22"/>
                <w:szCs w:val="22"/>
                <w:lang w:val="ro-RO"/>
              </w:rPr>
            </w:pPr>
            <w:r>
              <w:rPr>
                <w:rFonts w:ascii="Arial" w:hAnsi="Arial" w:cs="Arial"/>
                <w:sz w:val="22"/>
                <w:szCs w:val="22"/>
                <w:lang w:val="ro-RO"/>
              </w:rPr>
              <w:t>254</w:t>
            </w:r>
            <w:r w:rsidR="00C10704">
              <w:rPr>
                <w:rFonts w:ascii="Arial" w:hAnsi="Arial" w:cs="Arial"/>
                <w:sz w:val="22"/>
                <w:szCs w:val="22"/>
                <w:lang w:val="ro-RO"/>
              </w:rPr>
              <w:t>9</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08D59C2D" w14:textId="4DAE116A" w:rsidR="006051C9" w:rsidRDefault="006051C9" w:rsidP="005D262A">
            <w:pPr>
              <w:jc w:val="center"/>
              <w:rPr>
                <w:rFonts w:ascii="Arial" w:hAnsi="Arial" w:cs="Arial"/>
                <w:sz w:val="22"/>
                <w:szCs w:val="22"/>
                <w:lang w:val="ro-RO"/>
              </w:rPr>
            </w:pPr>
            <w:r>
              <w:rPr>
                <w:rFonts w:ascii="Arial" w:hAnsi="Arial" w:cs="Arial"/>
                <w:sz w:val="22"/>
                <w:szCs w:val="22"/>
                <w:lang w:val="ro-RO"/>
              </w:rPr>
              <w:t>346</w:t>
            </w:r>
            <w:r w:rsidR="00403A54">
              <w:rPr>
                <w:rFonts w:ascii="Arial" w:hAnsi="Arial" w:cs="Arial"/>
                <w:sz w:val="22"/>
                <w:szCs w:val="22"/>
                <w:lang w:val="ro-RO"/>
              </w:rPr>
              <w:t>4</w:t>
            </w:r>
          </w:p>
        </w:tc>
      </w:tr>
      <w:tr w:rsidR="006051C9" w14:paraId="5A43A723"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hideMark/>
          </w:tcPr>
          <w:p w14:paraId="5D9525EC"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IV</w:t>
            </w:r>
          </w:p>
        </w:tc>
        <w:tc>
          <w:tcPr>
            <w:tcW w:w="4763" w:type="pct"/>
            <w:gridSpan w:val="7"/>
            <w:tcBorders>
              <w:top w:val="single" w:sz="4" w:space="0" w:color="auto"/>
              <w:left w:val="single" w:sz="4" w:space="0" w:color="auto"/>
              <w:bottom w:val="single" w:sz="4" w:space="0" w:color="auto"/>
              <w:right w:val="single" w:sz="4" w:space="0" w:color="auto"/>
            </w:tcBorders>
            <w:vAlign w:val="center"/>
            <w:hideMark/>
          </w:tcPr>
          <w:p w14:paraId="3DDCCA24" w14:textId="77777777" w:rsidR="006051C9" w:rsidRDefault="006051C9" w:rsidP="005D262A">
            <w:pPr>
              <w:pStyle w:val="DefaultText"/>
              <w:jc w:val="both"/>
              <w:rPr>
                <w:rFonts w:ascii="Arial" w:hAnsi="Arial" w:cs="Arial"/>
                <w:noProof/>
                <w:sz w:val="22"/>
                <w:szCs w:val="22"/>
                <w:lang w:val="ro-RO"/>
              </w:rPr>
            </w:pPr>
            <w:r>
              <w:rPr>
                <w:rFonts w:ascii="Arial" w:hAnsi="Arial" w:cs="Arial"/>
                <w:noProof/>
                <w:sz w:val="22"/>
                <w:szCs w:val="22"/>
                <w:lang w:val="ro-RO"/>
              </w:rPr>
              <w:t>3+2 axe</w:t>
            </w:r>
          </w:p>
        </w:tc>
      </w:tr>
      <w:tr w:rsidR="006051C9" w14:paraId="34FDFC04"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706FBE4E"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09E4B950"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1</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26A5F905"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36 tone, dar mai mică de 38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484F0F2E" w14:textId="77777777" w:rsidR="006051C9" w:rsidRDefault="006051C9" w:rsidP="005D262A">
            <w:pPr>
              <w:jc w:val="center"/>
              <w:rPr>
                <w:rFonts w:ascii="Arial" w:hAnsi="Arial" w:cs="Arial"/>
                <w:sz w:val="22"/>
                <w:szCs w:val="22"/>
                <w:lang w:val="ro-RO"/>
              </w:rPr>
            </w:pPr>
            <w:r>
              <w:rPr>
                <w:rFonts w:ascii="Arial" w:hAnsi="Arial" w:cs="Arial"/>
                <w:sz w:val="22"/>
                <w:szCs w:val="22"/>
                <w:lang w:val="ro-RO"/>
              </w:rPr>
              <w:t>1618</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1C0633CD" w14:textId="3A084652" w:rsidR="006051C9" w:rsidRDefault="006051C9" w:rsidP="005D262A">
            <w:pPr>
              <w:jc w:val="center"/>
              <w:rPr>
                <w:rFonts w:ascii="Arial" w:hAnsi="Arial" w:cs="Arial"/>
                <w:sz w:val="22"/>
                <w:szCs w:val="22"/>
                <w:lang w:val="ro-RO"/>
              </w:rPr>
            </w:pPr>
            <w:r>
              <w:rPr>
                <w:rFonts w:ascii="Arial" w:hAnsi="Arial" w:cs="Arial"/>
                <w:sz w:val="22"/>
                <w:szCs w:val="22"/>
                <w:lang w:val="ro-RO"/>
              </w:rPr>
              <w:t>2</w:t>
            </w:r>
            <w:r w:rsidR="00403A54">
              <w:rPr>
                <w:rFonts w:ascii="Arial" w:hAnsi="Arial" w:cs="Arial"/>
                <w:sz w:val="22"/>
                <w:szCs w:val="22"/>
                <w:lang w:val="ro-RO"/>
              </w:rPr>
              <w:t>24</w:t>
            </w:r>
            <w:r w:rsidR="00C10704">
              <w:rPr>
                <w:rFonts w:ascii="Arial" w:hAnsi="Arial" w:cs="Arial"/>
                <w:sz w:val="22"/>
                <w:szCs w:val="22"/>
                <w:lang w:val="ro-RO"/>
              </w:rPr>
              <w:t>7</w:t>
            </w:r>
          </w:p>
        </w:tc>
      </w:tr>
      <w:tr w:rsidR="006051C9" w14:paraId="371304AB"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0EB9F64E"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0F2AC171"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2</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764BBAE1"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38 tone, dar mai mică de 40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524D37BB" w14:textId="5A166D78" w:rsidR="006051C9" w:rsidRDefault="006051C9" w:rsidP="005D262A">
            <w:pPr>
              <w:jc w:val="center"/>
              <w:rPr>
                <w:rFonts w:ascii="Arial" w:hAnsi="Arial" w:cs="Arial"/>
                <w:sz w:val="22"/>
                <w:szCs w:val="22"/>
                <w:lang w:val="ro-RO"/>
              </w:rPr>
            </w:pPr>
            <w:r>
              <w:rPr>
                <w:rFonts w:ascii="Arial" w:hAnsi="Arial" w:cs="Arial"/>
                <w:sz w:val="22"/>
                <w:szCs w:val="22"/>
                <w:lang w:val="ro-RO"/>
              </w:rPr>
              <w:t>224</w:t>
            </w:r>
            <w:r w:rsidR="00C10704">
              <w:rPr>
                <w:rFonts w:ascii="Arial" w:hAnsi="Arial" w:cs="Arial"/>
                <w:sz w:val="22"/>
                <w:szCs w:val="22"/>
                <w:lang w:val="ro-RO"/>
              </w:rPr>
              <w:t>7</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775FF3A5" w14:textId="11B4810C" w:rsidR="006051C9" w:rsidRDefault="00403A54" w:rsidP="005D262A">
            <w:pPr>
              <w:jc w:val="center"/>
              <w:rPr>
                <w:rFonts w:ascii="Arial" w:hAnsi="Arial" w:cs="Arial"/>
                <w:sz w:val="22"/>
                <w:szCs w:val="22"/>
                <w:lang w:val="ro-RO"/>
              </w:rPr>
            </w:pPr>
            <w:r>
              <w:rPr>
                <w:rFonts w:ascii="Arial" w:hAnsi="Arial" w:cs="Arial"/>
                <w:sz w:val="22"/>
                <w:szCs w:val="22"/>
                <w:lang w:val="ro-RO"/>
              </w:rPr>
              <w:t xml:space="preserve"> </w:t>
            </w:r>
            <w:r w:rsidR="006051C9">
              <w:rPr>
                <w:rFonts w:ascii="Arial" w:hAnsi="Arial" w:cs="Arial"/>
                <w:sz w:val="22"/>
                <w:szCs w:val="22"/>
                <w:lang w:val="ro-RO"/>
              </w:rPr>
              <w:t>310</w:t>
            </w:r>
            <w:r w:rsidR="00C10704">
              <w:rPr>
                <w:rFonts w:ascii="Arial" w:hAnsi="Arial" w:cs="Arial"/>
                <w:sz w:val="22"/>
                <w:szCs w:val="22"/>
                <w:lang w:val="ro-RO"/>
              </w:rPr>
              <w:t>8</w:t>
            </w:r>
          </w:p>
        </w:tc>
      </w:tr>
      <w:tr w:rsidR="006051C9" w14:paraId="30500C3B"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6FA6D42F"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6E26F486"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3</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677FB6C8"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40 tone, dar mai mică de 44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29940B79" w14:textId="291FA62D" w:rsidR="006051C9" w:rsidRDefault="006051C9" w:rsidP="005D262A">
            <w:pPr>
              <w:jc w:val="center"/>
              <w:rPr>
                <w:rFonts w:ascii="Arial" w:hAnsi="Arial" w:cs="Arial"/>
                <w:sz w:val="22"/>
                <w:szCs w:val="22"/>
                <w:lang w:val="ro-RO"/>
              </w:rPr>
            </w:pPr>
            <w:r>
              <w:rPr>
                <w:rFonts w:ascii="Arial" w:hAnsi="Arial" w:cs="Arial"/>
                <w:sz w:val="22"/>
                <w:szCs w:val="22"/>
                <w:lang w:val="ro-RO"/>
              </w:rPr>
              <w:t>310</w:t>
            </w:r>
            <w:r w:rsidR="00C10704">
              <w:rPr>
                <w:rFonts w:ascii="Arial" w:hAnsi="Arial" w:cs="Arial"/>
                <w:sz w:val="22"/>
                <w:szCs w:val="22"/>
                <w:lang w:val="ro-RO"/>
              </w:rPr>
              <w:t>8</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2F88DB41" w14:textId="0004C6A0" w:rsidR="006051C9" w:rsidRDefault="00403A54" w:rsidP="005D262A">
            <w:pPr>
              <w:jc w:val="center"/>
              <w:rPr>
                <w:rFonts w:ascii="Arial" w:hAnsi="Arial" w:cs="Arial"/>
                <w:sz w:val="22"/>
                <w:szCs w:val="22"/>
                <w:lang w:val="ro-RO"/>
              </w:rPr>
            </w:pPr>
            <w:r>
              <w:rPr>
                <w:rFonts w:ascii="Arial" w:hAnsi="Arial" w:cs="Arial"/>
                <w:sz w:val="22"/>
                <w:szCs w:val="22"/>
                <w:lang w:val="ro-RO"/>
              </w:rPr>
              <w:t xml:space="preserve"> </w:t>
            </w:r>
            <w:r w:rsidR="006051C9">
              <w:rPr>
                <w:rFonts w:ascii="Arial" w:hAnsi="Arial" w:cs="Arial"/>
                <w:sz w:val="22"/>
                <w:szCs w:val="22"/>
                <w:lang w:val="ro-RO"/>
              </w:rPr>
              <w:t>459</w:t>
            </w:r>
            <w:r w:rsidR="00C10704">
              <w:rPr>
                <w:rFonts w:ascii="Arial" w:hAnsi="Arial" w:cs="Arial"/>
                <w:sz w:val="22"/>
                <w:szCs w:val="22"/>
                <w:lang w:val="ro-RO"/>
              </w:rPr>
              <w:t>8</w:t>
            </w:r>
          </w:p>
        </w:tc>
      </w:tr>
      <w:tr w:rsidR="006051C9" w14:paraId="26CA5384"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09F1EF15"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216D9C39"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4</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050EF4E7"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44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29D5EC41" w14:textId="56BFE3EF" w:rsidR="006051C9" w:rsidRDefault="006051C9" w:rsidP="005D262A">
            <w:pPr>
              <w:jc w:val="center"/>
              <w:rPr>
                <w:rFonts w:ascii="Arial" w:hAnsi="Arial" w:cs="Arial"/>
                <w:sz w:val="22"/>
                <w:szCs w:val="22"/>
                <w:lang w:val="ro-RO"/>
              </w:rPr>
            </w:pPr>
            <w:r>
              <w:rPr>
                <w:rFonts w:ascii="Arial" w:hAnsi="Arial" w:cs="Arial"/>
                <w:sz w:val="22"/>
                <w:szCs w:val="22"/>
                <w:lang w:val="ro-RO"/>
              </w:rPr>
              <w:t>310</w:t>
            </w:r>
            <w:r w:rsidR="00C10704">
              <w:rPr>
                <w:rFonts w:ascii="Arial" w:hAnsi="Arial" w:cs="Arial"/>
                <w:sz w:val="22"/>
                <w:szCs w:val="22"/>
                <w:lang w:val="ro-RO"/>
              </w:rPr>
              <w:t>8</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0ED54525" w14:textId="2B408992" w:rsidR="006051C9" w:rsidRDefault="00403A54" w:rsidP="005D262A">
            <w:pPr>
              <w:jc w:val="center"/>
              <w:rPr>
                <w:rFonts w:ascii="Arial" w:hAnsi="Arial" w:cs="Arial"/>
                <w:sz w:val="22"/>
                <w:szCs w:val="22"/>
                <w:lang w:val="ro-RO"/>
              </w:rPr>
            </w:pPr>
            <w:r>
              <w:rPr>
                <w:rFonts w:ascii="Arial" w:hAnsi="Arial" w:cs="Arial"/>
                <w:sz w:val="22"/>
                <w:szCs w:val="22"/>
                <w:lang w:val="ro-RO"/>
              </w:rPr>
              <w:t xml:space="preserve"> </w:t>
            </w:r>
            <w:r w:rsidR="006051C9">
              <w:rPr>
                <w:rFonts w:ascii="Arial" w:hAnsi="Arial" w:cs="Arial"/>
                <w:sz w:val="22"/>
                <w:szCs w:val="22"/>
                <w:lang w:val="ro-RO"/>
              </w:rPr>
              <w:t>459</w:t>
            </w:r>
            <w:r w:rsidR="00C10704">
              <w:rPr>
                <w:rFonts w:ascii="Arial" w:hAnsi="Arial" w:cs="Arial"/>
                <w:sz w:val="22"/>
                <w:szCs w:val="22"/>
                <w:lang w:val="ro-RO"/>
              </w:rPr>
              <w:t>8</w:t>
            </w:r>
          </w:p>
        </w:tc>
      </w:tr>
      <w:tr w:rsidR="006051C9" w14:paraId="27906CED"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hideMark/>
          </w:tcPr>
          <w:p w14:paraId="3AF2B5D6"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V</w:t>
            </w:r>
          </w:p>
        </w:tc>
        <w:tc>
          <w:tcPr>
            <w:tcW w:w="4763" w:type="pct"/>
            <w:gridSpan w:val="7"/>
            <w:tcBorders>
              <w:top w:val="single" w:sz="4" w:space="0" w:color="auto"/>
              <w:left w:val="single" w:sz="4" w:space="0" w:color="auto"/>
              <w:bottom w:val="single" w:sz="4" w:space="0" w:color="auto"/>
              <w:right w:val="single" w:sz="4" w:space="0" w:color="auto"/>
            </w:tcBorders>
            <w:vAlign w:val="center"/>
            <w:hideMark/>
          </w:tcPr>
          <w:p w14:paraId="0C36A624" w14:textId="77777777" w:rsidR="006051C9" w:rsidRDefault="006051C9" w:rsidP="005D262A">
            <w:pPr>
              <w:pStyle w:val="DefaultText"/>
              <w:jc w:val="both"/>
              <w:rPr>
                <w:rFonts w:ascii="Arial" w:hAnsi="Arial" w:cs="Arial"/>
                <w:noProof/>
                <w:sz w:val="22"/>
                <w:szCs w:val="22"/>
                <w:lang w:val="ro-RO"/>
              </w:rPr>
            </w:pPr>
            <w:r>
              <w:rPr>
                <w:rFonts w:ascii="Arial" w:hAnsi="Arial" w:cs="Arial"/>
                <w:noProof/>
                <w:sz w:val="22"/>
                <w:szCs w:val="22"/>
                <w:lang w:val="ro-RO"/>
              </w:rPr>
              <w:t>3+3 axe</w:t>
            </w:r>
          </w:p>
        </w:tc>
      </w:tr>
      <w:tr w:rsidR="006051C9" w14:paraId="29EA393E"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6AAF7C43"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693F1112"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1</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337ECD9C"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36 tone, dar mai mică de 38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22A2ACFF" w14:textId="5A7E1AD9" w:rsidR="006051C9" w:rsidRDefault="006051C9" w:rsidP="005D262A">
            <w:pPr>
              <w:jc w:val="center"/>
              <w:rPr>
                <w:rFonts w:ascii="Arial" w:hAnsi="Arial" w:cs="Arial"/>
                <w:sz w:val="22"/>
                <w:szCs w:val="22"/>
                <w:lang w:val="ro-RO"/>
              </w:rPr>
            </w:pPr>
            <w:r>
              <w:rPr>
                <w:rFonts w:ascii="Arial" w:hAnsi="Arial" w:cs="Arial"/>
                <w:sz w:val="22"/>
                <w:szCs w:val="22"/>
                <w:lang w:val="ro-RO"/>
              </w:rPr>
              <w:t>92</w:t>
            </w:r>
            <w:r w:rsidR="00C10704">
              <w:rPr>
                <w:rFonts w:ascii="Arial" w:hAnsi="Arial" w:cs="Arial"/>
                <w:sz w:val="22"/>
                <w:szCs w:val="22"/>
                <w:lang w:val="ro-RO"/>
              </w:rPr>
              <w:t>1</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55D36583" w14:textId="6ECB9CD5" w:rsidR="006051C9" w:rsidRDefault="006051C9" w:rsidP="005D262A">
            <w:pPr>
              <w:jc w:val="center"/>
              <w:rPr>
                <w:rFonts w:ascii="Arial" w:hAnsi="Arial" w:cs="Arial"/>
                <w:sz w:val="22"/>
                <w:szCs w:val="22"/>
                <w:lang w:val="ro-RO"/>
              </w:rPr>
            </w:pPr>
            <w:r>
              <w:rPr>
                <w:rFonts w:ascii="Arial" w:hAnsi="Arial" w:cs="Arial"/>
                <w:sz w:val="22"/>
                <w:szCs w:val="22"/>
                <w:lang w:val="ro-RO"/>
              </w:rPr>
              <w:t>111</w:t>
            </w:r>
            <w:r w:rsidR="00C10704">
              <w:rPr>
                <w:rFonts w:ascii="Arial" w:hAnsi="Arial" w:cs="Arial"/>
                <w:sz w:val="22"/>
                <w:szCs w:val="22"/>
                <w:lang w:val="ro-RO"/>
              </w:rPr>
              <w:t>4</w:t>
            </w:r>
          </w:p>
        </w:tc>
      </w:tr>
      <w:tr w:rsidR="006051C9" w14:paraId="7BCD1966"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19A2D385"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1699608C"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2</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15199C6D"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38 tone, dar mai mică de 40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1292B29B" w14:textId="46DD9936" w:rsidR="006051C9" w:rsidRDefault="006051C9" w:rsidP="005D262A">
            <w:pPr>
              <w:jc w:val="center"/>
              <w:rPr>
                <w:rFonts w:ascii="Arial" w:hAnsi="Arial" w:cs="Arial"/>
                <w:sz w:val="22"/>
                <w:szCs w:val="22"/>
                <w:lang w:val="ro-RO"/>
              </w:rPr>
            </w:pPr>
            <w:r>
              <w:rPr>
                <w:rFonts w:ascii="Arial" w:hAnsi="Arial" w:cs="Arial"/>
                <w:sz w:val="22"/>
                <w:szCs w:val="22"/>
                <w:lang w:val="ro-RO"/>
              </w:rPr>
              <w:t>111</w:t>
            </w:r>
            <w:r w:rsidR="00C10704">
              <w:rPr>
                <w:rFonts w:ascii="Arial" w:hAnsi="Arial" w:cs="Arial"/>
                <w:sz w:val="22"/>
                <w:szCs w:val="22"/>
                <w:lang w:val="ro-RO"/>
              </w:rPr>
              <w:t>4</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20DA8FD8" w14:textId="5740B964" w:rsidR="006051C9" w:rsidRDefault="006051C9" w:rsidP="005D262A">
            <w:pPr>
              <w:jc w:val="center"/>
              <w:rPr>
                <w:rFonts w:ascii="Arial" w:hAnsi="Arial" w:cs="Arial"/>
                <w:sz w:val="22"/>
                <w:szCs w:val="22"/>
                <w:lang w:val="ro-RO"/>
              </w:rPr>
            </w:pPr>
            <w:r>
              <w:rPr>
                <w:rFonts w:ascii="Arial" w:hAnsi="Arial" w:cs="Arial"/>
                <w:sz w:val="22"/>
                <w:szCs w:val="22"/>
                <w:lang w:val="ro-RO"/>
              </w:rPr>
              <w:t>166</w:t>
            </w:r>
            <w:r w:rsidR="00C10704">
              <w:rPr>
                <w:rFonts w:ascii="Arial" w:hAnsi="Arial" w:cs="Arial"/>
                <w:sz w:val="22"/>
                <w:szCs w:val="22"/>
                <w:lang w:val="ro-RO"/>
              </w:rPr>
              <w:t>3</w:t>
            </w:r>
          </w:p>
        </w:tc>
      </w:tr>
      <w:tr w:rsidR="006051C9" w14:paraId="0858E56B"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06544649"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6A19051B"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3</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5CE5CB8D"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40 tone, dar mai mică de 44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76BECBE4" w14:textId="72696890" w:rsidR="006051C9" w:rsidRDefault="006051C9" w:rsidP="005D262A">
            <w:pPr>
              <w:jc w:val="center"/>
              <w:rPr>
                <w:rFonts w:ascii="Arial" w:hAnsi="Arial" w:cs="Arial"/>
                <w:sz w:val="22"/>
                <w:szCs w:val="22"/>
                <w:lang w:val="ro-RO"/>
              </w:rPr>
            </w:pPr>
            <w:r>
              <w:rPr>
                <w:rFonts w:ascii="Arial" w:hAnsi="Arial" w:cs="Arial"/>
                <w:sz w:val="22"/>
                <w:szCs w:val="22"/>
                <w:lang w:val="ro-RO"/>
              </w:rPr>
              <w:t>166</w:t>
            </w:r>
            <w:r w:rsidR="00C10704">
              <w:rPr>
                <w:rFonts w:ascii="Arial" w:hAnsi="Arial" w:cs="Arial"/>
                <w:sz w:val="22"/>
                <w:szCs w:val="22"/>
                <w:lang w:val="ro-RO"/>
              </w:rPr>
              <w:t>3</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10A0EAB5" w14:textId="6B1D36F7" w:rsidR="006051C9" w:rsidRDefault="006051C9" w:rsidP="005D262A">
            <w:pPr>
              <w:jc w:val="center"/>
              <w:rPr>
                <w:rFonts w:ascii="Arial" w:hAnsi="Arial" w:cs="Arial"/>
                <w:sz w:val="22"/>
                <w:szCs w:val="22"/>
                <w:lang w:val="ro-RO"/>
              </w:rPr>
            </w:pPr>
            <w:r>
              <w:rPr>
                <w:rFonts w:ascii="Arial" w:hAnsi="Arial" w:cs="Arial"/>
                <w:sz w:val="22"/>
                <w:szCs w:val="22"/>
                <w:lang w:val="ro-RO"/>
              </w:rPr>
              <w:t>264</w:t>
            </w:r>
            <w:r w:rsidR="00C10704">
              <w:rPr>
                <w:rFonts w:ascii="Arial" w:hAnsi="Arial" w:cs="Arial"/>
                <w:sz w:val="22"/>
                <w:szCs w:val="22"/>
                <w:lang w:val="ro-RO"/>
              </w:rPr>
              <w:t>8</w:t>
            </w:r>
          </w:p>
        </w:tc>
      </w:tr>
      <w:tr w:rsidR="006051C9" w14:paraId="4EE8EC5F" w14:textId="77777777" w:rsidTr="005D262A">
        <w:trPr>
          <w:cantSplit/>
          <w:jc w:val="center"/>
        </w:trPr>
        <w:tc>
          <w:tcPr>
            <w:tcW w:w="237" w:type="pct"/>
            <w:tcBorders>
              <w:top w:val="single" w:sz="4" w:space="0" w:color="auto"/>
              <w:left w:val="single" w:sz="4" w:space="0" w:color="auto"/>
              <w:bottom w:val="single" w:sz="4" w:space="0" w:color="auto"/>
              <w:right w:val="single" w:sz="4" w:space="0" w:color="auto"/>
            </w:tcBorders>
            <w:vAlign w:val="center"/>
          </w:tcPr>
          <w:p w14:paraId="5565EE2C" w14:textId="77777777" w:rsidR="006051C9" w:rsidRDefault="006051C9" w:rsidP="005D262A">
            <w:pPr>
              <w:pStyle w:val="DefaultText"/>
              <w:rPr>
                <w:rFonts w:ascii="Arial" w:hAnsi="Arial" w:cs="Arial"/>
                <w:noProof/>
                <w:sz w:val="22"/>
                <w:szCs w:val="22"/>
                <w:lang w:val="ro-RO"/>
              </w:rPr>
            </w:pPr>
          </w:p>
        </w:tc>
        <w:tc>
          <w:tcPr>
            <w:tcW w:w="172" w:type="pct"/>
            <w:tcBorders>
              <w:top w:val="single" w:sz="4" w:space="0" w:color="auto"/>
              <w:left w:val="single" w:sz="4" w:space="0" w:color="auto"/>
              <w:bottom w:val="single" w:sz="4" w:space="0" w:color="auto"/>
              <w:right w:val="single" w:sz="4" w:space="0" w:color="auto"/>
            </w:tcBorders>
            <w:vAlign w:val="center"/>
            <w:hideMark/>
          </w:tcPr>
          <w:p w14:paraId="426EDF95"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4</w:t>
            </w:r>
          </w:p>
        </w:tc>
        <w:tc>
          <w:tcPr>
            <w:tcW w:w="1970" w:type="pct"/>
            <w:gridSpan w:val="3"/>
            <w:tcBorders>
              <w:top w:val="single" w:sz="4" w:space="0" w:color="auto"/>
              <w:left w:val="single" w:sz="4" w:space="0" w:color="auto"/>
              <w:bottom w:val="single" w:sz="4" w:space="0" w:color="auto"/>
              <w:right w:val="single" w:sz="4" w:space="0" w:color="auto"/>
            </w:tcBorders>
            <w:vAlign w:val="center"/>
            <w:hideMark/>
          </w:tcPr>
          <w:p w14:paraId="3284298D" w14:textId="77777777" w:rsidR="006051C9" w:rsidRDefault="006051C9" w:rsidP="005D262A">
            <w:pPr>
              <w:pStyle w:val="DefaultText"/>
              <w:rPr>
                <w:rFonts w:ascii="Arial" w:hAnsi="Arial" w:cs="Arial"/>
                <w:noProof/>
                <w:sz w:val="22"/>
                <w:szCs w:val="22"/>
                <w:lang w:val="ro-RO"/>
              </w:rPr>
            </w:pPr>
            <w:r>
              <w:rPr>
                <w:rFonts w:ascii="Arial" w:hAnsi="Arial" w:cs="Arial"/>
                <w:noProof/>
                <w:sz w:val="22"/>
                <w:szCs w:val="22"/>
                <w:lang w:val="ro-RO"/>
              </w:rPr>
              <w:t>Masa de cel puţin 44 tone</w:t>
            </w:r>
          </w:p>
        </w:tc>
        <w:tc>
          <w:tcPr>
            <w:tcW w:w="1202" w:type="pct"/>
            <w:tcBorders>
              <w:top w:val="single" w:sz="4" w:space="0" w:color="auto"/>
              <w:left w:val="single" w:sz="4" w:space="0" w:color="auto"/>
              <w:bottom w:val="single" w:sz="4" w:space="0" w:color="auto"/>
              <w:right w:val="single" w:sz="4" w:space="0" w:color="auto"/>
            </w:tcBorders>
            <w:vAlign w:val="center"/>
            <w:hideMark/>
          </w:tcPr>
          <w:p w14:paraId="133AD892" w14:textId="533C536D" w:rsidR="006051C9" w:rsidRDefault="006051C9" w:rsidP="005D262A">
            <w:pPr>
              <w:jc w:val="center"/>
              <w:rPr>
                <w:rFonts w:ascii="Arial" w:hAnsi="Arial" w:cs="Arial"/>
                <w:sz w:val="22"/>
                <w:szCs w:val="22"/>
                <w:lang w:val="ro-RO"/>
              </w:rPr>
            </w:pPr>
            <w:r>
              <w:rPr>
                <w:rFonts w:ascii="Arial" w:hAnsi="Arial" w:cs="Arial"/>
                <w:sz w:val="22"/>
                <w:szCs w:val="22"/>
                <w:lang w:val="ro-RO"/>
              </w:rPr>
              <w:t>166</w:t>
            </w:r>
            <w:r w:rsidR="00C10704">
              <w:rPr>
                <w:rFonts w:ascii="Arial" w:hAnsi="Arial" w:cs="Arial"/>
                <w:sz w:val="22"/>
                <w:szCs w:val="22"/>
                <w:lang w:val="ro-RO"/>
              </w:rPr>
              <w:t>3</w:t>
            </w:r>
          </w:p>
        </w:tc>
        <w:tc>
          <w:tcPr>
            <w:tcW w:w="1419" w:type="pct"/>
            <w:gridSpan w:val="2"/>
            <w:tcBorders>
              <w:top w:val="single" w:sz="4" w:space="0" w:color="auto"/>
              <w:left w:val="single" w:sz="4" w:space="0" w:color="auto"/>
              <w:bottom w:val="single" w:sz="4" w:space="0" w:color="auto"/>
              <w:right w:val="single" w:sz="4" w:space="0" w:color="auto"/>
            </w:tcBorders>
            <w:vAlign w:val="center"/>
            <w:hideMark/>
          </w:tcPr>
          <w:p w14:paraId="5393246B" w14:textId="5D9DFF5E" w:rsidR="006051C9" w:rsidRDefault="006051C9" w:rsidP="005D262A">
            <w:pPr>
              <w:jc w:val="center"/>
              <w:rPr>
                <w:rFonts w:ascii="Arial" w:hAnsi="Arial" w:cs="Arial"/>
                <w:sz w:val="22"/>
                <w:szCs w:val="22"/>
                <w:lang w:val="ro-RO"/>
              </w:rPr>
            </w:pPr>
            <w:r>
              <w:rPr>
                <w:rFonts w:ascii="Arial" w:hAnsi="Arial" w:cs="Arial"/>
                <w:sz w:val="22"/>
                <w:szCs w:val="22"/>
                <w:lang w:val="ro-RO"/>
              </w:rPr>
              <w:t>264</w:t>
            </w:r>
            <w:r w:rsidR="00C10704">
              <w:rPr>
                <w:rFonts w:ascii="Arial" w:hAnsi="Arial" w:cs="Arial"/>
                <w:sz w:val="22"/>
                <w:szCs w:val="22"/>
                <w:lang w:val="ro-RO"/>
              </w:rPr>
              <w:t>8</w:t>
            </w:r>
          </w:p>
        </w:tc>
      </w:tr>
    </w:tbl>
    <w:p w14:paraId="58C0C7A3" w14:textId="77777777" w:rsidR="006051C9" w:rsidRDefault="006051C9" w:rsidP="006051C9">
      <w:pPr>
        <w:spacing w:after="120"/>
        <w:rPr>
          <w:rFonts w:ascii="Arial" w:hAnsi="Arial" w:cs="Arial"/>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5"/>
        <w:gridCol w:w="4091"/>
        <w:gridCol w:w="4514"/>
      </w:tblGrid>
      <w:tr w:rsidR="006051C9" w14:paraId="5ECFB239" w14:textId="77777777" w:rsidTr="005D262A">
        <w:trPr>
          <w:cantSplit/>
          <w:jc w:val="center"/>
        </w:trPr>
        <w:tc>
          <w:tcPr>
            <w:tcW w:w="1927" w:type="pct"/>
            <w:tcBorders>
              <w:top w:val="single" w:sz="4" w:space="0" w:color="auto"/>
              <w:left w:val="single" w:sz="4" w:space="0" w:color="auto"/>
              <w:bottom w:val="single" w:sz="4" w:space="0" w:color="auto"/>
              <w:right w:val="single" w:sz="4" w:space="0" w:color="auto"/>
            </w:tcBorders>
            <w:vAlign w:val="center"/>
            <w:hideMark/>
          </w:tcPr>
          <w:p w14:paraId="76B78ADC" w14:textId="77777777" w:rsidR="006051C9" w:rsidRDefault="006051C9" w:rsidP="005D262A">
            <w:pPr>
              <w:pStyle w:val="DefaultText"/>
              <w:spacing w:before="60" w:after="120"/>
              <w:jc w:val="both"/>
              <w:rPr>
                <w:rFonts w:ascii="Arial" w:hAnsi="Arial" w:cs="Arial"/>
                <w:b/>
                <w:noProof/>
                <w:sz w:val="22"/>
                <w:szCs w:val="22"/>
                <w:lang w:val="ro-RO"/>
              </w:rPr>
            </w:pPr>
            <w:r>
              <w:rPr>
                <w:rFonts w:ascii="Arial" w:hAnsi="Arial" w:cs="Arial"/>
                <w:b/>
                <w:noProof/>
                <w:sz w:val="22"/>
                <w:szCs w:val="22"/>
                <w:lang w:val="ro-RO"/>
              </w:rPr>
              <w:t>Art. 470, alin.(7) Remorci, semiremorci sau rulote</w:t>
            </w:r>
          </w:p>
        </w:tc>
        <w:tc>
          <w:tcPr>
            <w:tcW w:w="1461" w:type="pct"/>
            <w:tcBorders>
              <w:top w:val="single" w:sz="4" w:space="0" w:color="auto"/>
              <w:left w:val="single" w:sz="4" w:space="0" w:color="auto"/>
              <w:bottom w:val="single" w:sz="4" w:space="0" w:color="auto"/>
              <w:right w:val="single" w:sz="4" w:space="0" w:color="auto"/>
            </w:tcBorders>
            <w:vAlign w:val="center"/>
          </w:tcPr>
          <w:p w14:paraId="7A57012B" w14:textId="2D053A30" w:rsidR="006051C9" w:rsidRDefault="006051C9" w:rsidP="005D262A">
            <w:pPr>
              <w:pStyle w:val="DefaultText"/>
              <w:spacing w:before="60" w:after="120"/>
              <w:jc w:val="both"/>
              <w:rPr>
                <w:rFonts w:ascii="Arial" w:hAnsi="Arial" w:cs="Arial"/>
                <w:b/>
                <w:noProof/>
                <w:sz w:val="22"/>
                <w:szCs w:val="22"/>
                <w:lang w:val="ro-RO"/>
              </w:rPr>
            </w:pPr>
            <w:r>
              <w:rPr>
                <w:rFonts w:ascii="Arial" w:hAnsi="Arial" w:cs="Arial"/>
                <w:b/>
                <w:noProof/>
                <w:sz w:val="22"/>
                <w:szCs w:val="22"/>
                <w:lang w:val="ro-RO"/>
              </w:rPr>
              <w:t>Nivel taxa anul 202</w:t>
            </w:r>
            <w:r w:rsidR="00E663F8">
              <w:rPr>
                <w:rFonts w:ascii="Arial" w:hAnsi="Arial" w:cs="Arial"/>
                <w:b/>
                <w:noProof/>
                <w:sz w:val="22"/>
                <w:szCs w:val="22"/>
                <w:lang w:val="ro-RO"/>
              </w:rPr>
              <w:t>2</w:t>
            </w:r>
          </w:p>
        </w:tc>
        <w:tc>
          <w:tcPr>
            <w:tcW w:w="1612" w:type="pct"/>
            <w:tcBorders>
              <w:top w:val="single" w:sz="4" w:space="0" w:color="auto"/>
              <w:left w:val="single" w:sz="4" w:space="0" w:color="auto"/>
              <w:bottom w:val="single" w:sz="4" w:space="0" w:color="auto"/>
              <w:right w:val="single" w:sz="4" w:space="0" w:color="auto"/>
            </w:tcBorders>
          </w:tcPr>
          <w:p w14:paraId="76D4DA82" w14:textId="5C117A6C" w:rsidR="006051C9" w:rsidRDefault="006051C9" w:rsidP="005D262A">
            <w:pPr>
              <w:pStyle w:val="DefaultText"/>
              <w:spacing w:before="60" w:after="120"/>
              <w:jc w:val="both"/>
              <w:rPr>
                <w:rFonts w:ascii="Arial" w:hAnsi="Arial" w:cs="Arial"/>
                <w:b/>
                <w:noProof/>
                <w:sz w:val="22"/>
                <w:szCs w:val="22"/>
                <w:lang w:val="ro-RO"/>
              </w:rPr>
            </w:pPr>
            <w:r>
              <w:rPr>
                <w:rFonts w:ascii="Arial" w:hAnsi="Arial" w:cs="Arial"/>
                <w:b/>
                <w:noProof/>
                <w:sz w:val="22"/>
                <w:szCs w:val="22"/>
                <w:lang w:val="ro-RO"/>
              </w:rPr>
              <w:t>Nivel taxa anul 202</w:t>
            </w:r>
            <w:r w:rsidR="00E663F8">
              <w:rPr>
                <w:rFonts w:ascii="Arial" w:hAnsi="Arial" w:cs="Arial"/>
                <w:b/>
                <w:noProof/>
                <w:sz w:val="22"/>
                <w:szCs w:val="22"/>
                <w:lang w:val="ro-RO"/>
              </w:rPr>
              <w:t>3</w:t>
            </w:r>
            <w:r>
              <w:rPr>
                <w:rFonts w:ascii="Arial" w:hAnsi="Arial" w:cs="Arial"/>
                <w:b/>
                <w:noProof/>
                <w:sz w:val="22"/>
                <w:szCs w:val="22"/>
                <w:lang w:val="ro-RO"/>
              </w:rPr>
              <w:t xml:space="preserve"> cu inflatia </w:t>
            </w:r>
            <w:r w:rsidR="00E663F8">
              <w:rPr>
                <w:rFonts w:ascii="Arial" w:hAnsi="Arial" w:cs="Arial"/>
                <w:b/>
                <w:noProof/>
                <w:sz w:val="22"/>
                <w:szCs w:val="22"/>
                <w:lang w:val="ro-RO"/>
              </w:rPr>
              <w:t>5.1</w:t>
            </w:r>
            <w:r>
              <w:rPr>
                <w:rFonts w:ascii="Arial" w:hAnsi="Arial" w:cs="Arial"/>
                <w:b/>
                <w:noProof/>
                <w:sz w:val="22"/>
                <w:szCs w:val="22"/>
                <w:lang w:val="ro-RO"/>
              </w:rPr>
              <w:t>%</w:t>
            </w:r>
          </w:p>
        </w:tc>
      </w:tr>
      <w:tr w:rsidR="006051C9" w14:paraId="76EA4F51" w14:textId="77777777" w:rsidTr="005D262A">
        <w:trPr>
          <w:cantSplit/>
          <w:trHeight w:val="270"/>
          <w:jc w:val="center"/>
        </w:trPr>
        <w:tc>
          <w:tcPr>
            <w:tcW w:w="1927" w:type="pct"/>
            <w:tcBorders>
              <w:top w:val="single" w:sz="4" w:space="0" w:color="auto"/>
              <w:left w:val="single" w:sz="4" w:space="0" w:color="auto"/>
              <w:bottom w:val="single" w:sz="4" w:space="0" w:color="auto"/>
              <w:right w:val="single" w:sz="4" w:space="0" w:color="auto"/>
            </w:tcBorders>
            <w:vAlign w:val="center"/>
            <w:hideMark/>
          </w:tcPr>
          <w:p w14:paraId="60F51E6E"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Masa totală maximă autorizată</w:t>
            </w:r>
          </w:p>
        </w:tc>
        <w:tc>
          <w:tcPr>
            <w:tcW w:w="1461" w:type="pct"/>
            <w:tcBorders>
              <w:top w:val="single" w:sz="4" w:space="0" w:color="auto"/>
              <w:left w:val="single" w:sz="4" w:space="0" w:color="auto"/>
              <w:bottom w:val="single" w:sz="4" w:space="0" w:color="auto"/>
              <w:right w:val="single" w:sz="4" w:space="0" w:color="auto"/>
            </w:tcBorders>
            <w:vAlign w:val="center"/>
            <w:hideMark/>
          </w:tcPr>
          <w:p w14:paraId="369D471D"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Impozit - lei -</w:t>
            </w:r>
          </w:p>
        </w:tc>
        <w:tc>
          <w:tcPr>
            <w:tcW w:w="1612" w:type="pct"/>
            <w:tcBorders>
              <w:top w:val="single" w:sz="4" w:space="0" w:color="auto"/>
              <w:left w:val="single" w:sz="4" w:space="0" w:color="auto"/>
              <w:bottom w:val="single" w:sz="4" w:space="0" w:color="auto"/>
              <w:right w:val="single" w:sz="4" w:space="0" w:color="auto"/>
            </w:tcBorders>
          </w:tcPr>
          <w:p w14:paraId="4ABE059E"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-lei-</w:t>
            </w:r>
          </w:p>
        </w:tc>
      </w:tr>
      <w:tr w:rsidR="006051C9" w14:paraId="36C930A1" w14:textId="77777777" w:rsidTr="005D262A">
        <w:trPr>
          <w:cantSplit/>
          <w:jc w:val="center"/>
        </w:trPr>
        <w:tc>
          <w:tcPr>
            <w:tcW w:w="1927" w:type="pct"/>
            <w:tcBorders>
              <w:top w:val="single" w:sz="4" w:space="0" w:color="auto"/>
              <w:left w:val="single" w:sz="4" w:space="0" w:color="auto"/>
              <w:bottom w:val="single" w:sz="4" w:space="0" w:color="auto"/>
              <w:right w:val="single" w:sz="4" w:space="0" w:color="auto"/>
            </w:tcBorders>
            <w:vAlign w:val="center"/>
            <w:hideMark/>
          </w:tcPr>
          <w:p w14:paraId="15F1DD3A"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a. Până la 1 tonă, inclusiv</w:t>
            </w:r>
          </w:p>
        </w:tc>
        <w:tc>
          <w:tcPr>
            <w:tcW w:w="1461" w:type="pct"/>
            <w:tcBorders>
              <w:top w:val="single" w:sz="4" w:space="0" w:color="auto"/>
              <w:left w:val="single" w:sz="4" w:space="0" w:color="auto"/>
              <w:bottom w:val="single" w:sz="4" w:space="0" w:color="auto"/>
              <w:right w:val="single" w:sz="4" w:space="0" w:color="auto"/>
            </w:tcBorders>
            <w:vAlign w:val="center"/>
            <w:hideMark/>
          </w:tcPr>
          <w:p w14:paraId="7AC0A4DA" w14:textId="77777777"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9</w:t>
            </w:r>
          </w:p>
        </w:tc>
        <w:tc>
          <w:tcPr>
            <w:tcW w:w="1612" w:type="pct"/>
            <w:tcBorders>
              <w:top w:val="single" w:sz="4" w:space="0" w:color="auto"/>
              <w:left w:val="single" w:sz="4" w:space="0" w:color="auto"/>
              <w:bottom w:val="single" w:sz="4" w:space="0" w:color="auto"/>
              <w:right w:val="single" w:sz="4" w:space="0" w:color="auto"/>
            </w:tcBorders>
          </w:tcPr>
          <w:p w14:paraId="4B813488" w14:textId="77777777"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9</w:t>
            </w:r>
          </w:p>
        </w:tc>
      </w:tr>
      <w:tr w:rsidR="006051C9" w14:paraId="373C57BD" w14:textId="77777777" w:rsidTr="005D262A">
        <w:trPr>
          <w:cantSplit/>
          <w:jc w:val="center"/>
        </w:trPr>
        <w:tc>
          <w:tcPr>
            <w:tcW w:w="1927" w:type="pct"/>
            <w:tcBorders>
              <w:top w:val="single" w:sz="4" w:space="0" w:color="auto"/>
              <w:left w:val="single" w:sz="4" w:space="0" w:color="auto"/>
              <w:bottom w:val="single" w:sz="4" w:space="0" w:color="auto"/>
              <w:right w:val="single" w:sz="4" w:space="0" w:color="auto"/>
            </w:tcBorders>
            <w:vAlign w:val="center"/>
            <w:hideMark/>
          </w:tcPr>
          <w:p w14:paraId="5F5B678E"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b. Peste 1 tonă, dar nu mai mult de 3 tone</w:t>
            </w:r>
          </w:p>
        </w:tc>
        <w:tc>
          <w:tcPr>
            <w:tcW w:w="1461" w:type="pct"/>
            <w:tcBorders>
              <w:top w:val="single" w:sz="4" w:space="0" w:color="auto"/>
              <w:left w:val="single" w:sz="4" w:space="0" w:color="auto"/>
              <w:bottom w:val="single" w:sz="4" w:space="0" w:color="auto"/>
              <w:right w:val="single" w:sz="4" w:space="0" w:color="auto"/>
            </w:tcBorders>
            <w:vAlign w:val="center"/>
            <w:hideMark/>
          </w:tcPr>
          <w:p w14:paraId="50A08EF9" w14:textId="086AC889" w:rsidR="006051C9" w:rsidRDefault="00E663F8" w:rsidP="005D262A">
            <w:pPr>
              <w:spacing w:after="120"/>
              <w:jc w:val="center"/>
              <w:rPr>
                <w:rFonts w:ascii="Arial" w:hAnsi="Arial" w:cs="Arial"/>
                <w:sz w:val="22"/>
                <w:szCs w:val="22"/>
                <w:lang w:val="ro-RO"/>
              </w:rPr>
            </w:pPr>
            <w:r>
              <w:rPr>
                <w:rFonts w:ascii="Arial" w:hAnsi="Arial" w:cs="Arial"/>
                <w:sz w:val="22"/>
                <w:szCs w:val="22"/>
                <w:lang w:val="ro-RO"/>
              </w:rPr>
              <w:t>36</w:t>
            </w:r>
          </w:p>
        </w:tc>
        <w:tc>
          <w:tcPr>
            <w:tcW w:w="1612" w:type="pct"/>
            <w:tcBorders>
              <w:top w:val="single" w:sz="4" w:space="0" w:color="auto"/>
              <w:left w:val="single" w:sz="4" w:space="0" w:color="auto"/>
              <w:bottom w:val="single" w:sz="4" w:space="0" w:color="auto"/>
              <w:right w:val="single" w:sz="4" w:space="0" w:color="auto"/>
            </w:tcBorders>
          </w:tcPr>
          <w:p w14:paraId="3A99BEE0" w14:textId="5A3ABFE0" w:rsidR="006051C9" w:rsidRDefault="00800A0A" w:rsidP="005D262A">
            <w:pPr>
              <w:spacing w:after="120"/>
              <w:jc w:val="center"/>
              <w:rPr>
                <w:rFonts w:ascii="Arial" w:hAnsi="Arial" w:cs="Arial"/>
                <w:sz w:val="22"/>
                <w:szCs w:val="22"/>
                <w:lang w:val="ro-RO"/>
              </w:rPr>
            </w:pPr>
            <w:r>
              <w:rPr>
                <w:rFonts w:ascii="Arial" w:hAnsi="Arial" w:cs="Arial"/>
                <w:sz w:val="22"/>
                <w:szCs w:val="22"/>
                <w:lang w:val="ro-RO"/>
              </w:rPr>
              <w:t>38</w:t>
            </w:r>
          </w:p>
        </w:tc>
      </w:tr>
      <w:tr w:rsidR="006051C9" w14:paraId="26FBD425" w14:textId="77777777" w:rsidTr="005D262A">
        <w:trPr>
          <w:cantSplit/>
          <w:jc w:val="center"/>
        </w:trPr>
        <w:tc>
          <w:tcPr>
            <w:tcW w:w="1927" w:type="pct"/>
            <w:tcBorders>
              <w:top w:val="single" w:sz="4" w:space="0" w:color="auto"/>
              <w:left w:val="single" w:sz="4" w:space="0" w:color="auto"/>
              <w:bottom w:val="single" w:sz="4" w:space="0" w:color="auto"/>
              <w:right w:val="single" w:sz="4" w:space="0" w:color="auto"/>
            </w:tcBorders>
            <w:vAlign w:val="center"/>
            <w:hideMark/>
          </w:tcPr>
          <w:p w14:paraId="20FEC8A0"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lastRenderedPageBreak/>
              <w:t>c. Peste 3 tone, dar nu mai mult de 5 tone</w:t>
            </w:r>
          </w:p>
        </w:tc>
        <w:tc>
          <w:tcPr>
            <w:tcW w:w="1461" w:type="pct"/>
            <w:tcBorders>
              <w:top w:val="single" w:sz="4" w:space="0" w:color="auto"/>
              <w:left w:val="single" w:sz="4" w:space="0" w:color="auto"/>
              <w:bottom w:val="single" w:sz="4" w:space="0" w:color="auto"/>
              <w:right w:val="single" w:sz="4" w:space="0" w:color="auto"/>
            </w:tcBorders>
            <w:vAlign w:val="center"/>
            <w:hideMark/>
          </w:tcPr>
          <w:p w14:paraId="6963693B" w14:textId="069D23DA" w:rsidR="006051C9" w:rsidRDefault="00E663F8" w:rsidP="005D262A">
            <w:pPr>
              <w:spacing w:after="120"/>
              <w:jc w:val="center"/>
              <w:rPr>
                <w:rFonts w:ascii="Arial" w:hAnsi="Arial" w:cs="Arial"/>
                <w:sz w:val="22"/>
                <w:szCs w:val="22"/>
                <w:lang w:val="ro-RO"/>
              </w:rPr>
            </w:pPr>
            <w:r>
              <w:rPr>
                <w:rFonts w:ascii="Arial" w:hAnsi="Arial" w:cs="Arial"/>
                <w:sz w:val="22"/>
                <w:szCs w:val="22"/>
                <w:lang w:val="ro-RO"/>
              </w:rPr>
              <w:t>55</w:t>
            </w:r>
          </w:p>
        </w:tc>
        <w:tc>
          <w:tcPr>
            <w:tcW w:w="1612" w:type="pct"/>
            <w:tcBorders>
              <w:top w:val="single" w:sz="4" w:space="0" w:color="auto"/>
              <w:left w:val="single" w:sz="4" w:space="0" w:color="auto"/>
              <w:bottom w:val="single" w:sz="4" w:space="0" w:color="auto"/>
              <w:right w:val="single" w:sz="4" w:space="0" w:color="auto"/>
            </w:tcBorders>
          </w:tcPr>
          <w:p w14:paraId="25C8E4BC" w14:textId="733CC68F" w:rsidR="006051C9" w:rsidRDefault="00800A0A" w:rsidP="005D262A">
            <w:pPr>
              <w:spacing w:after="120"/>
              <w:jc w:val="center"/>
              <w:rPr>
                <w:rFonts w:ascii="Arial" w:hAnsi="Arial" w:cs="Arial"/>
                <w:sz w:val="22"/>
                <w:szCs w:val="22"/>
                <w:lang w:val="ro-RO"/>
              </w:rPr>
            </w:pPr>
            <w:r>
              <w:rPr>
                <w:rFonts w:ascii="Arial" w:hAnsi="Arial" w:cs="Arial"/>
                <w:sz w:val="22"/>
                <w:szCs w:val="22"/>
                <w:lang w:val="ro-RO"/>
              </w:rPr>
              <w:t>58</w:t>
            </w:r>
          </w:p>
        </w:tc>
      </w:tr>
      <w:tr w:rsidR="006051C9" w14:paraId="54522CC0" w14:textId="77777777" w:rsidTr="005D262A">
        <w:trPr>
          <w:cantSplit/>
          <w:trHeight w:val="90"/>
          <w:jc w:val="center"/>
        </w:trPr>
        <w:tc>
          <w:tcPr>
            <w:tcW w:w="1927" w:type="pct"/>
            <w:tcBorders>
              <w:top w:val="single" w:sz="4" w:space="0" w:color="auto"/>
              <w:left w:val="single" w:sz="4" w:space="0" w:color="auto"/>
              <w:bottom w:val="single" w:sz="4" w:space="0" w:color="auto"/>
              <w:right w:val="single" w:sz="4" w:space="0" w:color="auto"/>
            </w:tcBorders>
            <w:vAlign w:val="center"/>
            <w:hideMark/>
          </w:tcPr>
          <w:p w14:paraId="26064CBC"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d. Peste 5 tone</w:t>
            </w:r>
          </w:p>
        </w:tc>
        <w:tc>
          <w:tcPr>
            <w:tcW w:w="1461" w:type="pct"/>
            <w:tcBorders>
              <w:top w:val="single" w:sz="4" w:space="0" w:color="auto"/>
              <w:left w:val="single" w:sz="4" w:space="0" w:color="auto"/>
              <w:bottom w:val="single" w:sz="4" w:space="0" w:color="auto"/>
              <w:right w:val="single" w:sz="4" w:space="0" w:color="auto"/>
            </w:tcBorders>
            <w:vAlign w:val="center"/>
            <w:hideMark/>
          </w:tcPr>
          <w:p w14:paraId="5ABA921A" w14:textId="08B806D3" w:rsidR="006051C9" w:rsidRDefault="00E663F8" w:rsidP="005D262A">
            <w:pPr>
              <w:spacing w:after="120"/>
              <w:jc w:val="center"/>
              <w:rPr>
                <w:rFonts w:ascii="Arial" w:hAnsi="Arial" w:cs="Arial"/>
                <w:sz w:val="22"/>
                <w:szCs w:val="22"/>
                <w:lang w:val="ro-RO"/>
              </w:rPr>
            </w:pPr>
            <w:r>
              <w:rPr>
                <w:rFonts w:ascii="Arial" w:hAnsi="Arial" w:cs="Arial"/>
                <w:sz w:val="22"/>
                <w:szCs w:val="22"/>
                <w:lang w:val="ro-RO"/>
              </w:rPr>
              <w:t>68</w:t>
            </w:r>
          </w:p>
        </w:tc>
        <w:tc>
          <w:tcPr>
            <w:tcW w:w="1612" w:type="pct"/>
            <w:tcBorders>
              <w:top w:val="single" w:sz="4" w:space="0" w:color="auto"/>
              <w:left w:val="single" w:sz="4" w:space="0" w:color="auto"/>
              <w:bottom w:val="single" w:sz="4" w:space="0" w:color="auto"/>
              <w:right w:val="single" w:sz="4" w:space="0" w:color="auto"/>
            </w:tcBorders>
          </w:tcPr>
          <w:p w14:paraId="4283C610" w14:textId="60B95904" w:rsidR="006051C9" w:rsidRDefault="00800A0A" w:rsidP="005D262A">
            <w:pPr>
              <w:spacing w:after="120"/>
              <w:jc w:val="center"/>
              <w:rPr>
                <w:rFonts w:ascii="Arial" w:hAnsi="Arial" w:cs="Arial"/>
                <w:sz w:val="22"/>
                <w:szCs w:val="22"/>
                <w:lang w:val="ro-RO"/>
              </w:rPr>
            </w:pPr>
            <w:r>
              <w:rPr>
                <w:rFonts w:ascii="Arial" w:hAnsi="Arial" w:cs="Arial"/>
                <w:sz w:val="22"/>
                <w:szCs w:val="22"/>
                <w:lang w:val="ro-RO"/>
              </w:rPr>
              <w:t>71</w:t>
            </w:r>
          </w:p>
        </w:tc>
      </w:tr>
      <w:tr w:rsidR="006051C9" w14:paraId="7C83D580" w14:textId="77777777" w:rsidTr="005D262A">
        <w:trPr>
          <w:cantSplit/>
          <w:trHeight w:val="278"/>
          <w:jc w:val="center"/>
        </w:trPr>
        <w:tc>
          <w:tcPr>
            <w:tcW w:w="3388" w:type="pct"/>
            <w:gridSpan w:val="2"/>
            <w:tcBorders>
              <w:top w:val="single" w:sz="4" w:space="0" w:color="auto"/>
              <w:left w:val="single" w:sz="4" w:space="0" w:color="auto"/>
              <w:bottom w:val="single" w:sz="4" w:space="0" w:color="auto"/>
              <w:right w:val="single" w:sz="4" w:space="0" w:color="auto"/>
            </w:tcBorders>
            <w:vAlign w:val="center"/>
            <w:hideMark/>
          </w:tcPr>
          <w:p w14:paraId="6F8BB2E4" w14:textId="77777777" w:rsidR="006051C9" w:rsidRDefault="006051C9" w:rsidP="005D262A">
            <w:pPr>
              <w:pStyle w:val="DefaultText"/>
              <w:spacing w:before="120" w:after="120"/>
              <w:jc w:val="both"/>
              <w:rPr>
                <w:rFonts w:ascii="Arial" w:hAnsi="Arial" w:cs="Arial"/>
                <w:b/>
                <w:noProof/>
                <w:sz w:val="22"/>
                <w:szCs w:val="22"/>
                <w:lang w:val="ro-RO"/>
              </w:rPr>
            </w:pPr>
            <w:r>
              <w:rPr>
                <w:rFonts w:ascii="Arial" w:hAnsi="Arial" w:cs="Arial"/>
                <w:b/>
                <w:noProof/>
                <w:sz w:val="22"/>
                <w:szCs w:val="22"/>
                <w:lang w:val="ro-RO"/>
              </w:rPr>
              <w:t>Art. 470, alin.(1) Mijloace de transport pe apă</w:t>
            </w:r>
          </w:p>
        </w:tc>
        <w:tc>
          <w:tcPr>
            <w:tcW w:w="1612" w:type="pct"/>
            <w:tcBorders>
              <w:top w:val="single" w:sz="4" w:space="0" w:color="auto"/>
              <w:left w:val="single" w:sz="4" w:space="0" w:color="auto"/>
              <w:bottom w:val="single" w:sz="4" w:space="0" w:color="auto"/>
              <w:right w:val="single" w:sz="4" w:space="0" w:color="auto"/>
            </w:tcBorders>
          </w:tcPr>
          <w:p w14:paraId="5D5AB94E" w14:textId="77777777" w:rsidR="006051C9" w:rsidRDefault="006051C9" w:rsidP="005D262A">
            <w:pPr>
              <w:pStyle w:val="DefaultText"/>
              <w:spacing w:before="120" w:after="120"/>
              <w:jc w:val="both"/>
              <w:rPr>
                <w:rFonts w:ascii="Arial" w:hAnsi="Arial" w:cs="Arial"/>
                <w:b/>
                <w:noProof/>
                <w:sz w:val="22"/>
                <w:szCs w:val="22"/>
                <w:lang w:val="ro-RO"/>
              </w:rPr>
            </w:pPr>
          </w:p>
        </w:tc>
      </w:tr>
      <w:tr w:rsidR="006051C9" w14:paraId="35293166" w14:textId="77777777" w:rsidTr="005D262A">
        <w:trPr>
          <w:cantSplit/>
          <w:jc w:val="center"/>
        </w:trPr>
        <w:tc>
          <w:tcPr>
            <w:tcW w:w="1927" w:type="pct"/>
            <w:tcBorders>
              <w:top w:val="single" w:sz="4" w:space="0" w:color="auto"/>
              <w:left w:val="single" w:sz="4" w:space="0" w:color="auto"/>
              <w:bottom w:val="single" w:sz="4" w:space="0" w:color="auto"/>
              <w:right w:val="single" w:sz="4" w:space="0" w:color="auto"/>
            </w:tcBorders>
            <w:vAlign w:val="center"/>
            <w:hideMark/>
          </w:tcPr>
          <w:p w14:paraId="68A28C7A"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1. Luntre, bărci fără motor, folosite pentru pescuit şi uz personal</w:t>
            </w:r>
          </w:p>
        </w:tc>
        <w:tc>
          <w:tcPr>
            <w:tcW w:w="1461" w:type="pct"/>
            <w:tcBorders>
              <w:top w:val="single" w:sz="4" w:space="0" w:color="auto"/>
              <w:left w:val="single" w:sz="4" w:space="0" w:color="auto"/>
              <w:bottom w:val="single" w:sz="4" w:space="0" w:color="auto"/>
              <w:right w:val="single" w:sz="4" w:space="0" w:color="auto"/>
            </w:tcBorders>
            <w:vAlign w:val="center"/>
            <w:hideMark/>
          </w:tcPr>
          <w:p w14:paraId="3EF423A0" w14:textId="6D4A2C84" w:rsidR="006051C9" w:rsidRDefault="00E663F8" w:rsidP="005D262A">
            <w:pPr>
              <w:spacing w:after="120"/>
              <w:jc w:val="center"/>
              <w:rPr>
                <w:rFonts w:ascii="Arial" w:hAnsi="Arial" w:cs="Arial"/>
                <w:sz w:val="22"/>
                <w:szCs w:val="22"/>
                <w:lang w:val="ro-RO"/>
              </w:rPr>
            </w:pPr>
            <w:r>
              <w:rPr>
                <w:rFonts w:ascii="Arial" w:hAnsi="Arial" w:cs="Arial"/>
                <w:sz w:val="22"/>
                <w:szCs w:val="22"/>
                <w:lang w:val="ro-RO"/>
              </w:rPr>
              <w:t>23</w:t>
            </w:r>
          </w:p>
        </w:tc>
        <w:tc>
          <w:tcPr>
            <w:tcW w:w="1612" w:type="pct"/>
            <w:tcBorders>
              <w:top w:val="single" w:sz="4" w:space="0" w:color="auto"/>
              <w:left w:val="single" w:sz="4" w:space="0" w:color="auto"/>
              <w:bottom w:val="single" w:sz="4" w:space="0" w:color="auto"/>
              <w:right w:val="single" w:sz="4" w:space="0" w:color="auto"/>
            </w:tcBorders>
          </w:tcPr>
          <w:p w14:paraId="37077BE8" w14:textId="2B0B59CF" w:rsidR="006051C9" w:rsidRDefault="00800A0A" w:rsidP="005D262A">
            <w:pPr>
              <w:spacing w:after="120"/>
              <w:jc w:val="center"/>
              <w:rPr>
                <w:rFonts w:ascii="Arial" w:hAnsi="Arial" w:cs="Arial"/>
                <w:sz w:val="22"/>
                <w:szCs w:val="22"/>
                <w:lang w:val="ro-RO"/>
              </w:rPr>
            </w:pPr>
            <w:r>
              <w:rPr>
                <w:rFonts w:ascii="Arial" w:hAnsi="Arial" w:cs="Arial"/>
                <w:sz w:val="22"/>
                <w:szCs w:val="22"/>
                <w:lang w:val="ro-RO"/>
              </w:rPr>
              <w:t>24</w:t>
            </w:r>
          </w:p>
        </w:tc>
      </w:tr>
      <w:tr w:rsidR="006051C9" w14:paraId="2BFC777B" w14:textId="77777777" w:rsidTr="005D262A">
        <w:trPr>
          <w:cantSplit/>
          <w:jc w:val="center"/>
        </w:trPr>
        <w:tc>
          <w:tcPr>
            <w:tcW w:w="1927" w:type="pct"/>
            <w:tcBorders>
              <w:top w:val="single" w:sz="4" w:space="0" w:color="auto"/>
              <w:left w:val="single" w:sz="4" w:space="0" w:color="auto"/>
              <w:bottom w:val="single" w:sz="4" w:space="0" w:color="auto"/>
              <w:right w:val="single" w:sz="4" w:space="0" w:color="auto"/>
            </w:tcBorders>
            <w:vAlign w:val="center"/>
            <w:hideMark/>
          </w:tcPr>
          <w:p w14:paraId="0858DFCA"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2. Bărci fără motor, folosite în alte scopuri</w:t>
            </w:r>
          </w:p>
        </w:tc>
        <w:tc>
          <w:tcPr>
            <w:tcW w:w="1461" w:type="pct"/>
            <w:tcBorders>
              <w:top w:val="single" w:sz="4" w:space="0" w:color="auto"/>
              <w:left w:val="single" w:sz="4" w:space="0" w:color="auto"/>
              <w:bottom w:val="single" w:sz="4" w:space="0" w:color="auto"/>
              <w:right w:val="single" w:sz="4" w:space="0" w:color="auto"/>
            </w:tcBorders>
            <w:vAlign w:val="center"/>
            <w:hideMark/>
          </w:tcPr>
          <w:p w14:paraId="548DF1AB" w14:textId="300126C4" w:rsidR="006051C9" w:rsidRDefault="00E663F8" w:rsidP="005D262A">
            <w:pPr>
              <w:spacing w:after="120"/>
              <w:jc w:val="center"/>
              <w:rPr>
                <w:rFonts w:ascii="Arial" w:hAnsi="Arial" w:cs="Arial"/>
                <w:sz w:val="22"/>
                <w:szCs w:val="22"/>
                <w:lang w:val="ro-RO"/>
              </w:rPr>
            </w:pPr>
            <w:r>
              <w:rPr>
                <w:rFonts w:ascii="Arial" w:hAnsi="Arial" w:cs="Arial"/>
                <w:sz w:val="22"/>
                <w:szCs w:val="22"/>
                <w:lang w:val="ro-RO"/>
              </w:rPr>
              <w:t>59</w:t>
            </w:r>
          </w:p>
        </w:tc>
        <w:tc>
          <w:tcPr>
            <w:tcW w:w="1612" w:type="pct"/>
            <w:tcBorders>
              <w:top w:val="single" w:sz="4" w:space="0" w:color="auto"/>
              <w:left w:val="single" w:sz="4" w:space="0" w:color="auto"/>
              <w:bottom w:val="single" w:sz="4" w:space="0" w:color="auto"/>
              <w:right w:val="single" w:sz="4" w:space="0" w:color="auto"/>
            </w:tcBorders>
          </w:tcPr>
          <w:p w14:paraId="647D0A2E" w14:textId="1BA78511" w:rsidR="006051C9" w:rsidRDefault="00800A0A" w:rsidP="005D262A">
            <w:pPr>
              <w:spacing w:after="120"/>
              <w:jc w:val="center"/>
              <w:rPr>
                <w:rFonts w:ascii="Arial" w:hAnsi="Arial" w:cs="Arial"/>
                <w:sz w:val="22"/>
                <w:szCs w:val="22"/>
                <w:lang w:val="ro-RO"/>
              </w:rPr>
            </w:pPr>
            <w:r>
              <w:rPr>
                <w:rFonts w:ascii="Arial" w:hAnsi="Arial" w:cs="Arial"/>
                <w:sz w:val="22"/>
                <w:szCs w:val="22"/>
                <w:lang w:val="ro-RO"/>
              </w:rPr>
              <w:t>62</w:t>
            </w:r>
          </w:p>
        </w:tc>
      </w:tr>
      <w:tr w:rsidR="006051C9" w14:paraId="10994BBA" w14:textId="77777777" w:rsidTr="005D262A">
        <w:trPr>
          <w:cantSplit/>
          <w:jc w:val="center"/>
        </w:trPr>
        <w:tc>
          <w:tcPr>
            <w:tcW w:w="1927" w:type="pct"/>
            <w:tcBorders>
              <w:top w:val="single" w:sz="4" w:space="0" w:color="auto"/>
              <w:left w:val="single" w:sz="4" w:space="0" w:color="auto"/>
              <w:bottom w:val="single" w:sz="4" w:space="0" w:color="auto"/>
              <w:right w:val="single" w:sz="4" w:space="0" w:color="auto"/>
            </w:tcBorders>
            <w:vAlign w:val="center"/>
            <w:hideMark/>
          </w:tcPr>
          <w:p w14:paraId="0F806B53"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3. Bărci cu motor</w:t>
            </w:r>
          </w:p>
        </w:tc>
        <w:tc>
          <w:tcPr>
            <w:tcW w:w="1461" w:type="pct"/>
            <w:tcBorders>
              <w:top w:val="single" w:sz="4" w:space="0" w:color="auto"/>
              <w:left w:val="single" w:sz="4" w:space="0" w:color="auto"/>
              <w:bottom w:val="single" w:sz="4" w:space="0" w:color="auto"/>
              <w:right w:val="single" w:sz="4" w:space="0" w:color="auto"/>
            </w:tcBorders>
            <w:vAlign w:val="center"/>
            <w:hideMark/>
          </w:tcPr>
          <w:p w14:paraId="4CA20720" w14:textId="55CCC7CF" w:rsidR="006051C9" w:rsidRDefault="00E663F8" w:rsidP="005D262A">
            <w:pPr>
              <w:spacing w:after="120"/>
              <w:jc w:val="center"/>
              <w:rPr>
                <w:rFonts w:ascii="Arial" w:hAnsi="Arial" w:cs="Arial"/>
                <w:sz w:val="22"/>
                <w:szCs w:val="22"/>
                <w:lang w:val="ro-RO"/>
              </w:rPr>
            </w:pPr>
            <w:r>
              <w:rPr>
                <w:rFonts w:ascii="Arial" w:hAnsi="Arial" w:cs="Arial"/>
                <w:sz w:val="22"/>
                <w:szCs w:val="22"/>
                <w:lang w:val="ro-RO"/>
              </w:rPr>
              <w:t>224</w:t>
            </w:r>
          </w:p>
        </w:tc>
        <w:tc>
          <w:tcPr>
            <w:tcW w:w="1612" w:type="pct"/>
            <w:tcBorders>
              <w:top w:val="single" w:sz="4" w:space="0" w:color="auto"/>
              <w:left w:val="single" w:sz="4" w:space="0" w:color="auto"/>
              <w:bottom w:val="single" w:sz="4" w:space="0" w:color="auto"/>
              <w:right w:val="single" w:sz="4" w:space="0" w:color="auto"/>
            </w:tcBorders>
          </w:tcPr>
          <w:p w14:paraId="7EF82466" w14:textId="488DE8DF" w:rsidR="006051C9" w:rsidRDefault="00800A0A" w:rsidP="005D262A">
            <w:pPr>
              <w:spacing w:after="120"/>
              <w:jc w:val="center"/>
              <w:rPr>
                <w:rFonts w:ascii="Arial" w:hAnsi="Arial" w:cs="Arial"/>
                <w:sz w:val="22"/>
                <w:szCs w:val="22"/>
                <w:lang w:val="ro-RO"/>
              </w:rPr>
            </w:pPr>
            <w:r>
              <w:rPr>
                <w:rFonts w:ascii="Arial" w:hAnsi="Arial" w:cs="Arial"/>
                <w:sz w:val="22"/>
                <w:szCs w:val="22"/>
                <w:lang w:val="ro-RO"/>
              </w:rPr>
              <w:t>235</w:t>
            </w:r>
          </w:p>
        </w:tc>
      </w:tr>
      <w:tr w:rsidR="006051C9" w14:paraId="4F967370" w14:textId="77777777" w:rsidTr="005D262A">
        <w:trPr>
          <w:cantSplit/>
          <w:jc w:val="center"/>
        </w:trPr>
        <w:tc>
          <w:tcPr>
            <w:tcW w:w="1927" w:type="pct"/>
            <w:tcBorders>
              <w:top w:val="single" w:sz="4" w:space="0" w:color="auto"/>
              <w:left w:val="single" w:sz="4" w:space="0" w:color="auto"/>
              <w:bottom w:val="single" w:sz="4" w:space="0" w:color="auto"/>
              <w:right w:val="single" w:sz="4" w:space="0" w:color="auto"/>
            </w:tcBorders>
            <w:vAlign w:val="center"/>
            <w:hideMark/>
          </w:tcPr>
          <w:p w14:paraId="63FADCFC"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 xml:space="preserve">4. Nave de sport şi agrement </w:t>
            </w:r>
          </w:p>
        </w:tc>
        <w:tc>
          <w:tcPr>
            <w:tcW w:w="1461" w:type="pct"/>
            <w:tcBorders>
              <w:top w:val="single" w:sz="4" w:space="0" w:color="auto"/>
              <w:left w:val="single" w:sz="4" w:space="0" w:color="auto"/>
              <w:bottom w:val="single" w:sz="4" w:space="0" w:color="auto"/>
              <w:right w:val="single" w:sz="4" w:space="0" w:color="auto"/>
            </w:tcBorders>
            <w:vAlign w:val="center"/>
            <w:hideMark/>
          </w:tcPr>
          <w:p w14:paraId="29FC9527" w14:textId="10C22A00" w:rsidR="006051C9" w:rsidRDefault="00E663F8" w:rsidP="005D262A">
            <w:pPr>
              <w:spacing w:after="120"/>
              <w:jc w:val="center"/>
              <w:rPr>
                <w:rFonts w:ascii="Arial" w:hAnsi="Arial" w:cs="Arial"/>
                <w:sz w:val="22"/>
                <w:szCs w:val="22"/>
                <w:lang w:val="ro-RO"/>
              </w:rPr>
            </w:pPr>
            <w:r>
              <w:rPr>
                <w:rFonts w:ascii="Arial" w:hAnsi="Arial" w:cs="Arial"/>
                <w:sz w:val="22"/>
                <w:szCs w:val="22"/>
                <w:lang w:val="ro-RO"/>
              </w:rPr>
              <w:t>532</w:t>
            </w:r>
          </w:p>
        </w:tc>
        <w:tc>
          <w:tcPr>
            <w:tcW w:w="1612" w:type="pct"/>
            <w:tcBorders>
              <w:top w:val="single" w:sz="4" w:space="0" w:color="auto"/>
              <w:left w:val="single" w:sz="4" w:space="0" w:color="auto"/>
              <w:bottom w:val="single" w:sz="4" w:space="0" w:color="auto"/>
              <w:right w:val="single" w:sz="4" w:space="0" w:color="auto"/>
            </w:tcBorders>
          </w:tcPr>
          <w:p w14:paraId="59F2B855" w14:textId="17ADF86A" w:rsidR="006051C9" w:rsidRDefault="00800A0A" w:rsidP="005D262A">
            <w:pPr>
              <w:spacing w:after="120"/>
              <w:jc w:val="center"/>
              <w:rPr>
                <w:rFonts w:ascii="Arial" w:hAnsi="Arial" w:cs="Arial"/>
                <w:sz w:val="22"/>
                <w:szCs w:val="22"/>
                <w:lang w:val="ro-RO"/>
              </w:rPr>
            </w:pPr>
            <w:r>
              <w:rPr>
                <w:rFonts w:ascii="Arial" w:hAnsi="Arial" w:cs="Arial"/>
                <w:sz w:val="22"/>
                <w:szCs w:val="22"/>
                <w:lang w:val="ro-RO"/>
              </w:rPr>
              <w:t>559</w:t>
            </w:r>
          </w:p>
        </w:tc>
      </w:tr>
      <w:tr w:rsidR="006051C9" w14:paraId="3545BB2A" w14:textId="77777777" w:rsidTr="005D262A">
        <w:trPr>
          <w:cantSplit/>
          <w:jc w:val="center"/>
        </w:trPr>
        <w:tc>
          <w:tcPr>
            <w:tcW w:w="1927" w:type="pct"/>
            <w:tcBorders>
              <w:top w:val="single" w:sz="4" w:space="0" w:color="auto"/>
              <w:left w:val="single" w:sz="4" w:space="0" w:color="auto"/>
              <w:bottom w:val="single" w:sz="4" w:space="0" w:color="auto"/>
              <w:right w:val="single" w:sz="4" w:space="0" w:color="auto"/>
            </w:tcBorders>
            <w:vAlign w:val="center"/>
            <w:hideMark/>
          </w:tcPr>
          <w:p w14:paraId="59D7725E"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5. Scutere de apă</w:t>
            </w:r>
          </w:p>
        </w:tc>
        <w:tc>
          <w:tcPr>
            <w:tcW w:w="1461" w:type="pct"/>
            <w:tcBorders>
              <w:top w:val="single" w:sz="4" w:space="0" w:color="auto"/>
              <w:left w:val="single" w:sz="4" w:space="0" w:color="auto"/>
              <w:bottom w:val="single" w:sz="4" w:space="0" w:color="auto"/>
              <w:right w:val="single" w:sz="4" w:space="0" w:color="auto"/>
            </w:tcBorders>
            <w:vAlign w:val="center"/>
            <w:hideMark/>
          </w:tcPr>
          <w:p w14:paraId="394B6275" w14:textId="1567F777" w:rsidR="006051C9" w:rsidRDefault="00E663F8" w:rsidP="005D262A">
            <w:pPr>
              <w:spacing w:after="120"/>
              <w:jc w:val="center"/>
              <w:rPr>
                <w:rFonts w:ascii="Arial" w:hAnsi="Arial" w:cs="Arial"/>
                <w:sz w:val="22"/>
                <w:szCs w:val="22"/>
                <w:lang w:val="ro-RO"/>
              </w:rPr>
            </w:pPr>
            <w:r>
              <w:rPr>
                <w:rFonts w:ascii="Arial" w:hAnsi="Arial" w:cs="Arial"/>
                <w:sz w:val="22"/>
                <w:szCs w:val="22"/>
                <w:lang w:val="ro-RO"/>
              </w:rPr>
              <w:t>224</w:t>
            </w:r>
          </w:p>
        </w:tc>
        <w:tc>
          <w:tcPr>
            <w:tcW w:w="1612" w:type="pct"/>
            <w:tcBorders>
              <w:top w:val="single" w:sz="4" w:space="0" w:color="auto"/>
              <w:left w:val="single" w:sz="4" w:space="0" w:color="auto"/>
              <w:bottom w:val="single" w:sz="4" w:space="0" w:color="auto"/>
              <w:right w:val="single" w:sz="4" w:space="0" w:color="auto"/>
            </w:tcBorders>
          </w:tcPr>
          <w:p w14:paraId="1C0CE1F8" w14:textId="3BEF8599" w:rsidR="006051C9" w:rsidRDefault="00800A0A" w:rsidP="005D262A">
            <w:pPr>
              <w:spacing w:after="120"/>
              <w:jc w:val="center"/>
              <w:rPr>
                <w:rFonts w:ascii="Arial" w:hAnsi="Arial" w:cs="Arial"/>
                <w:sz w:val="22"/>
                <w:szCs w:val="22"/>
                <w:lang w:val="ro-RO"/>
              </w:rPr>
            </w:pPr>
            <w:r>
              <w:rPr>
                <w:rFonts w:ascii="Arial" w:hAnsi="Arial" w:cs="Arial"/>
                <w:sz w:val="22"/>
                <w:szCs w:val="22"/>
                <w:lang w:val="ro-RO"/>
              </w:rPr>
              <w:t>235</w:t>
            </w:r>
          </w:p>
        </w:tc>
      </w:tr>
      <w:tr w:rsidR="006051C9" w14:paraId="2DE63368" w14:textId="77777777" w:rsidTr="005D262A">
        <w:trPr>
          <w:cantSplit/>
          <w:jc w:val="center"/>
        </w:trPr>
        <w:tc>
          <w:tcPr>
            <w:tcW w:w="1927" w:type="pct"/>
            <w:tcBorders>
              <w:top w:val="single" w:sz="4" w:space="0" w:color="auto"/>
              <w:left w:val="single" w:sz="4" w:space="0" w:color="auto"/>
              <w:bottom w:val="single" w:sz="4" w:space="0" w:color="auto"/>
              <w:right w:val="single" w:sz="4" w:space="0" w:color="auto"/>
            </w:tcBorders>
            <w:vAlign w:val="center"/>
            <w:hideMark/>
          </w:tcPr>
          <w:p w14:paraId="4F2A0C74"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6. Remorchere şi împingătoare:</w:t>
            </w:r>
          </w:p>
        </w:tc>
        <w:tc>
          <w:tcPr>
            <w:tcW w:w="1461" w:type="pct"/>
            <w:tcBorders>
              <w:top w:val="single" w:sz="4" w:space="0" w:color="auto"/>
              <w:left w:val="single" w:sz="4" w:space="0" w:color="auto"/>
              <w:bottom w:val="single" w:sz="4" w:space="0" w:color="auto"/>
              <w:right w:val="single" w:sz="4" w:space="0" w:color="auto"/>
            </w:tcBorders>
            <w:vAlign w:val="center"/>
            <w:hideMark/>
          </w:tcPr>
          <w:p w14:paraId="1B2CA1F3" w14:textId="77777777"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x</w:t>
            </w:r>
          </w:p>
        </w:tc>
        <w:tc>
          <w:tcPr>
            <w:tcW w:w="1612" w:type="pct"/>
            <w:tcBorders>
              <w:top w:val="single" w:sz="4" w:space="0" w:color="auto"/>
              <w:left w:val="single" w:sz="4" w:space="0" w:color="auto"/>
              <w:bottom w:val="single" w:sz="4" w:space="0" w:color="auto"/>
              <w:right w:val="single" w:sz="4" w:space="0" w:color="auto"/>
            </w:tcBorders>
          </w:tcPr>
          <w:p w14:paraId="1A4D98A8" w14:textId="77777777"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x</w:t>
            </w:r>
          </w:p>
        </w:tc>
      </w:tr>
      <w:tr w:rsidR="006051C9" w14:paraId="79D8A44C" w14:textId="77777777" w:rsidTr="005D262A">
        <w:trPr>
          <w:cantSplit/>
          <w:jc w:val="center"/>
        </w:trPr>
        <w:tc>
          <w:tcPr>
            <w:tcW w:w="1927" w:type="pct"/>
            <w:tcBorders>
              <w:top w:val="single" w:sz="4" w:space="0" w:color="auto"/>
              <w:left w:val="single" w:sz="4" w:space="0" w:color="auto"/>
              <w:bottom w:val="single" w:sz="4" w:space="0" w:color="auto"/>
              <w:right w:val="single" w:sz="4" w:space="0" w:color="auto"/>
            </w:tcBorders>
            <w:vAlign w:val="center"/>
            <w:hideMark/>
          </w:tcPr>
          <w:p w14:paraId="734EF678" w14:textId="77777777" w:rsidR="006051C9" w:rsidRDefault="006051C9" w:rsidP="005D262A">
            <w:pPr>
              <w:pStyle w:val="DefaultText"/>
              <w:spacing w:after="120"/>
              <w:ind w:left="360"/>
              <w:rPr>
                <w:rFonts w:ascii="Arial" w:hAnsi="Arial" w:cs="Arial"/>
                <w:noProof/>
                <w:sz w:val="22"/>
                <w:szCs w:val="22"/>
                <w:lang w:val="ro-RO"/>
              </w:rPr>
            </w:pPr>
            <w:r>
              <w:rPr>
                <w:rFonts w:ascii="Arial" w:hAnsi="Arial" w:cs="Arial"/>
                <w:noProof/>
                <w:sz w:val="22"/>
                <w:szCs w:val="22"/>
                <w:lang w:val="ro-RO"/>
              </w:rPr>
              <w:t>a) până la 500 CP, inclusiv</w:t>
            </w:r>
          </w:p>
        </w:tc>
        <w:tc>
          <w:tcPr>
            <w:tcW w:w="1461" w:type="pct"/>
            <w:tcBorders>
              <w:top w:val="single" w:sz="4" w:space="0" w:color="auto"/>
              <w:left w:val="single" w:sz="4" w:space="0" w:color="auto"/>
              <w:bottom w:val="single" w:sz="4" w:space="0" w:color="auto"/>
              <w:right w:val="single" w:sz="4" w:space="0" w:color="auto"/>
            </w:tcBorders>
            <w:vAlign w:val="center"/>
            <w:hideMark/>
          </w:tcPr>
          <w:p w14:paraId="375243B1" w14:textId="1229A081" w:rsidR="006051C9" w:rsidRDefault="00E663F8" w:rsidP="005D262A">
            <w:pPr>
              <w:spacing w:after="120"/>
              <w:jc w:val="center"/>
              <w:rPr>
                <w:rFonts w:ascii="Arial" w:hAnsi="Arial" w:cs="Arial"/>
                <w:sz w:val="22"/>
                <w:szCs w:val="22"/>
                <w:lang w:val="ro-RO"/>
              </w:rPr>
            </w:pPr>
            <w:r>
              <w:rPr>
                <w:rFonts w:ascii="Arial" w:hAnsi="Arial" w:cs="Arial"/>
                <w:sz w:val="22"/>
                <w:szCs w:val="22"/>
                <w:lang w:val="ro-RO"/>
              </w:rPr>
              <w:t>595</w:t>
            </w:r>
          </w:p>
        </w:tc>
        <w:tc>
          <w:tcPr>
            <w:tcW w:w="1612" w:type="pct"/>
            <w:tcBorders>
              <w:top w:val="single" w:sz="4" w:space="0" w:color="auto"/>
              <w:left w:val="single" w:sz="4" w:space="0" w:color="auto"/>
              <w:bottom w:val="single" w:sz="4" w:space="0" w:color="auto"/>
              <w:right w:val="single" w:sz="4" w:space="0" w:color="auto"/>
            </w:tcBorders>
          </w:tcPr>
          <w:p w14:paraId="69FBBEEE" w14:textId="2F9C2669" w:rsidR="006051C9" w:rsidRDefault="00800A0A" w:rsidP="005D262A">
            <w:pPr>
              <w:spacing w:after="120"/>
              <w:jc w:val="center"/>
              <w:rPr>
                <w:rFonts w:ascii="Arial" w:hAnsi="Arial" w:cs="Arial"/>
                <w:sz w:val="22"/>
                <w:szCs w:val="22"/>
                <w:lang w:val="ro-RO"/>
              </w:rPr>
            </w:pPr>
            <w:r>
              <w:rPr>
                <w:rFonts w:ascii="Arial" w:hAnsi="Arial" w:cs="Arial"/>
                <w:sz w:val="22"/>
                <w:szCs w:val="22"/>
                <w:lang w:val="ro-RO"/>
              </w:rPr>
              <w:t>625</w:t>
            </w:r>
          </w:p>
        </w:tc>
      </w:tr>
      <w:tr w:rsidR="006051C9" w14:paraId="4C2C897E" w14:textId="77777777" w:rsidTr="005D262A">
        <w:trPr>
          <w:cantSplit/>
          <w:jc w:val="center"/>
        </w:trPr>
        <w:tc>
          <w:tcPr>
            <w:tcW w:w="1927" w:type="pct"/>
            <w:tcBorders>
              <w:top w:val="single" w:sz="4" w:space="0" w:color="auto"/>
              <w:left w:val="single" w:sz="4" w:space="0" w:color="auto"/>
              <w:bottom w:val="single" w:sz="4" w:space="0" w:color="auto"/>
              <w:right w:val="single" w:sz="4" w:space="0" w:color="auto"/>
            </w:tcBorders>
            <w:vAlign w:val="center"/>
            <w:hideMark/>
          </w:tcPr>
          <w:p w14:paraId="0723F0C6" w14:textId="77777777" w:rsidR="006051C9" w:rsidRDefault="006051C9" w:rsidP="005D262A">
            <w:pPr>
              <w:pStyle w:val="DefaultText"/>
              <w:spacing w:after="120"/>
              <w:ind w:left="360"/>
              <w:rPr>
                <w:rFonts w:ascii="Arial" w:hAnsi="Arial" w:cs="Arial"/>
                <w:noProof/>
                <w:sz w:val="22"/>
                <w:szCs w:val="22"/>
                <w:lang w:val="ro-RO"/>
              </w:rPr>
            </w:pPr>
            <w:r>
              <w:rPr>
                <w:rFonts w:ascii="Arial" w:hAnsi="Arial" w:cs="Arial"/>
                <w:noProof/>
                <w:sz w:val="22"/>
                <w:szCs w:val="22"/>
                <w:lang w:val="ro-RO"/>
              </w:rPr>
              <w:t>b) peste 500 CP şi până la 2000 CP, inclusiv</w:t>
            </w:r>
          </w:p>
        </w:tc>
        <w:tc>
          <w:tcPr>
            <w:tcW w:w="1461" w:type="pct"/>
            <w:tcBorders>
              <w:top w:val="single" w:sz="4" w:space="0" w:color="auto"/>
              <w:left w:val="single" w:sz="4" w:space="0" w:color="auto"/>
              <w:bottom w:val="single" w:sz="4" w:space="0" w:color="auto"/>
              <w:right w:val="single" w:sz="4" w:space="0" w:color="auto"/>
            </w:tcBorders>
            <w:vAlign w:val="center"/>
            <w:hideMark/>
          </w:tcPr>
          <w:p w14:paraId="08D88478" w14:textId="780BB55E" w:rsidR="006051C9" w:rsidRDefault="00E663F8" w:rsidP="005D262A">
            <w:pPr>
              <w:spacing w:after="120"/>
              <w:jc w:val="center"/>
              <w:rPr>
                <w:rFonts w:ascii="Arial" w:hAnsi="Arial" w:cs="Arial"/>
                <w:sz w:val="22"/>
                <w:szCs w:val="22"/>
                <w:lang w:val="ro-RO"/>
              </w:rPr>
            </w:pPr>
            <w:r>
              <w:rPr>
                <w:rFonts w:ascii="Arial" w:hAnsi="Arial" w:cs="Arial"/>
                <w:sz w:val="22"/>
                <w:szCs w:val="22"/>
                <w:lang w:val="ro-RO"/>
              </w:rPr>
              <w:t>1901</w:t>
            </w:r>
          </w:p>
        </w:tc>
        <w:tc>
          <w:tcPr>
            <w:tcW w:w="1612" w:type="pct"/>
            <w:tcBorders>
              <w:top w:val="single" w:sz="4" w:space="0" w:color="auto"/>
              <w:left w:val="single" w:sz="4" w:space="0" w:color="auto"/>
              <w:bottom w:val="single" w:sz="4" w:space="0" w:color="auto"/>
              <w:right w:val="single" w:sz="4" w:space="0" w:color="auto"/>
            </w:tcBorders>
          </w:tcPr>
          <w:p w14:paraId="755EAD55" w14:textId="79812E4B" w:rsidR="006051C9" w:rsidRDefault="00800A0A" w:rsidP="005D262A">
            <w:pPr>
              <w:spacing w:after="120"/>
              <w:jc w:val="center"/>
              <w:rPr>
                <w:rFonts w:ascii="Arial" w:hAnsi="Arial" w:cs="Arial"/>
                <w:sz w:val="22"/>
                <w:szCs w:val="22"/>
                <w:lang w:val="ro-RO"/>
              </w:rPr>
            </w:pPr>
            <w:r>
              <w:rPr>
                <w:rFonts w:ascii="Arial" w:hAnsi="Arial" w:cs="Arial"/>
                <w:sz w:val="22"/>
                <w:szCs w:val="22"/>
                <w:lang w:val="ro-RO"/>
              </w:rPr>
              <w:t>1998</w:t>
            </w:r>
          </w:p>
        </w:tc>
      </w:tr>
      <w:tr w:rsidR="006051C9" w14:paraId="2FFC430E" w14:textId="77777777" w:rsidTr="005D262A">
        <w:trPr>
          <w:cantSplit/>
          <w:jc w:val="center"/>
        </w:trPr>
        <w:tc>
          <w:tcPr>
            <w:tcW w:w="1927" w:type="pct"/>
            <w:tcBorders>
              <w:top w:val="single" w:sz="4" w:space="0" w:color="auto"/>
              <w:left w:val="single" w:sz="4" w:space="0" w:color="auto"/>
              <w:bottom w:val="single" w:sz="4" w:space="0" w:color="auto"/>
              <w:right w:val="single" w:sz="4" w:space="0" w:color="auto"/>
            </w:tcBorders>
            <w:vAlign w:val="center"/>
            <w:hideMark/>
          </w:tcPr>
          <w:p w14:paraId="63A38B1A" w14:textId="77777777" w:rsidR="006051C9" w:rsidRDefault="006051C9" w:rsidP="005D262A">
            <w:pPr>
              <w:pStyle w:val="DefaultText"/>
              <w:spacing w:after="120"/>
              <w:ind w:left="360"/>
              <w:rPr>
                <w:rFonts w:ascii="Arial" w:hAnsi="Arial" w:cs="Arial"/>
                <w:noProof/>
                <w:sz w:val="22"/>
                <w:szCs w:val="22"/>
                <w:lang w:val="ro-RO"/>
              </w:rPr>
            </w:pPr>
            <w:r>
              <w:rPr>
                <w:rFonts w:ascii="Arial" w:hAnsi="Arial" w:cs="Arial"/>
                <w:noProof/>
                <w:sz w:val="22"/>
                <w:szCs w:val="22"/>
                <w:lang w:val="ro-RO"/>
              </w:rPr>
              <w:t>c) peste 2000 CP şi până la 4000 CP, inclusiv</w:t>
            </w:r>
          </w:p>
        </w:tc>
        <w:tc>
          <w:tcPr>
            <w:tcW w:w="1461" w:type="pct"/>
            <w:tcBorders>
              <w:top w:val="single" w:sz="4" w:space="0" w:color="auto"/>
              <w:left w:val="single" w:sz="4" w:space="0" w:color="auto"/>
              <w:bottom w:val="single" w:sz="4" w:space="0" w:color="auto"/>
              <w:right w:val="single" w:sz="4" w:space="0" w:color="auto"/>
            </w:tcBorders>
            <w:vAlign w:val="center"/>
            <w:hideMark/>
          </w:tcPr>
          <w:p w14:paraId="141C469B" w14:textId="0C3B26B6" w:rsidR="006051C9" w:rsidRDefault="00E663F8" w:rsidP="005D262A">
            <w:pPr>
              <w:spacing w:after="120"/>
              <w:jc w:val="center"/>
              <w:rPr>
                <w:rFonts w:ascii="Arial" w:hAnsi="Arial" w:cs="Arial"/>
                <w:sz w:val="22"/>
                <w:szCs w:val="22"/>
                <w:lang w:val="ro-RO"/>
              </w:rPr>
            </w:pPr>
            <w:r>
              <w:rPr>
                <w:rFonts w:ascii="Arial" w:hAnsi="Arial" w:cs="Arial"/>
                <w:sz w:val="22"/>
                <w:szCs w:val="22"/>
                <w:lang w:val="ro-RO"/>
              </w:rPr>
              <w:t>1489</w:t>
            </w:r>
          </w:p>
        </w:tc>
        <w:tc>
          <w:tcPr>
            <w:tcW w:w="1612" w:type="pct"/>
            <w:tcBorders>
              <w:top w:val="single" w:sz="4" w:space="0" w:color="auto"/>
              <w:left w:val="single" w:sz="4" w:space="0" w:color="auto"/>
              <w:bottom w:val="single" w:sz="4" w:space="0" w:color="auto"/>
              <w:right w:val="single" w:sz="4" w:space="0" w:color="auto"/>
            </w:tcBorders>
          </w:tcPr>
          <w:p w14:paraId="1BCD59D7" w14:textId="074ECCB7" w:rsidR="006051C9" w:rsidRDefault="00800A0A" w:rsidP="005D262A">
            <w:pPr>
              <w:spacing w:after="120"/>
              <w:jc w:val="center"/>
              <w:rPr>
                <w:rFonts w:ascii="Arial" w:hAnsi="Arial" w:cs="Arial"/>
                <w:sz w:val="22"/>
                <w:szCs w:val="22"/>
                <w:lang w:val="ro-RO"/>
              </w:rPr>
            </w:pPr>
            <w:r>
              <w:rPr>
                <w:rFonts w:ascii="Arial" w:hAnsi="Arial" w:cs="Arial"/>
                <w:sz w:val="22"/>
                <w:szCs w:val="22"/>
                <w:lang w:val="ro-RO"/>
              </w:rPr>
              <w:t>1565</w:t>
            </w:r>
          </w:p>
        </w:tc>
      </w:tr>
      <w:tr w:rsidR="006051C9" w14:paraId="7B227E42" w14:textId="77777777" w:rsidTr="005D262A">
        <w:trPr>
          <w:cantSplit/>
          <w:trHeight w:val="81"/>
          <w:jc w:val="center"/>
        </w:trPr>
        <w:tc>
          <w:tcPr>
            <w:tcW w:w="1927" w:type="pct"/>
            <w:tcBorders>
              <w:top w:val="single" w:sz="4" w:space="0" w:color="auto"/>
              <w:left w:val="single" w:sz="4" w:space="0" w:color="auto"/>
              <w:bottom w:val="single" w:sz="4" w:space="0" w:color="auto"/>
              <w:right w:val="single" w:sz="4" w:space="0" w:color="auto"/>
            </w:tcBorders>
            <w:vAlign w:val="center"/>
            <w:hideMark/>
          </w:tcPr>
          <w:p w14:paraId="7BA54188" w14:textId="77777777" w:rsidR="006051C9" w:rsidRDefault="006051C9" w:rsidP="005D262A">
            <w:pPr>
              <w:pStyle w:val="DefaultText"/>
              <w:spacing w:after="120"/>
              <w:ind w:left="360"/>
              <w:rPr>
                <w:rFonts w:ascii="Arial" w:hAnsi="Arial" w:cs="Arial"/>
                <w:noProof/>
                <w:sz w:val="22"/>
                <w:szCs w:val="22"/>
                <w:lang w:val="ro-RO"/>
              </w:rPr>
            </w:pPr>
            <w:r>
              <w:rPr>
                <w:rFonts w:ascii="Arial" w:hAnsi="Arial" w:cs="Arial"/>
                <w:noProof/>
                <w:sz w:val="22"/>
                <w:szCs w:val="22"/>
                <w:lang w:val="ro-RO"/>
              </w:rPr>
              <w:t>d) peste 4000 CP</w:t>
            </w:r>
          </w:p>
        </w:tc>
        <w:tc>
          <w:tcPr>
            <w:tcW w:w="1461" w:type="pct"/>
            <w:tcBorders>
              <w:top w:val="single" w:sz="4" w:space="0" w:color="auto"/>
              <w:left w:val="single" w:sz="4" w:space="0" w:color="auto"/>
              <w:bottom w:val="single" w:sz="4" w:space="0" w:color="auto"/>
              <w:right w:val="single" w:sz="4" w:space="0" w:color="auto"/>
            </w:tcBorders>
            <w:vAlign w:val="center"/>
            <w:hideMark/>
          </w:tcPr>
          <w:p w14:paraId="0DCFE942" w14:textId="37EC834E"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23</w:t>
            </w:r>
            <w:r w:rsidR="00E663F8">
              <w:rPr>
                <w:rFonts w:ascii="Arial" w:hAnsi="Arial" w:cs="Arial"/>
                <w:sz w:val="22"/>
                <w:szCs w:val="22"/>
                <w:lang w:val="ro-RO"/>
              </w:rPr>
              <w:t>82</w:t>
            </w:r>
          </w:p>
        </w:tc>
        <w:tc>
          <w:tcPr>
            <w:tcW w:w="1612" w:type="pct"/>
            <w:tcBorders>
              <w:top w:val="single" w:sz="4" w:space="0" w:color="auto"/>
              <w:left w:val="single" w:sz="4" w:space="0" w:color="auto"/>
              <w:bottom w:val="single" w:sz="4" w:space="0" w:color="auto"/>
              <w:right w:val="single" w:sz="4" w:space="0" w:color="auto"/>
            </w:tcBorders>
          </w:tcPr>
          <w:p w14:paraId="7C343D59" w14:textId="14BDEA58" w:rsidR="006051C9" w:rsidRDefault="00800A0A" w:rsidP="005D262A">
            <w:pPr>
              <w:spacing w:after="120"/>
              <w:jc w:val="center"/>
              <w:rPr>
                <w:rFonts w:ascii="Arial" w:hAnsi="Arial" w:cs="Arial"/>
                <w:sz w:val="22"/>
                <w:szCs w:val="22"/>
                <w:lang w:val="ro-RO"/>
              </w:rPr>
            </w:pPr>
            <w:r>
              <w:rPr>
                <w:rFonts w:ascii="Arial" w:hAnsi="Arial" w:cs="Arial"/>
                <w:sz w:val="22"/>
                <w:szCs w:val="22"/>
                <w:lang w:val="ro-RO"/>
              </w:rPr>
              <w:t>2503</w:t>
            </w:r>
          </w:p>
        </w:tc>
      </w:tr>
      <w:tr w:rsidR="006051C9" w14:paraId="1AA22984" w14:textId="77777777" w:rsidTr="005D262A">
        <w:trPr>
          <w:cantSplit/>
          <w:jc w:val="center"/>
        </w:trPr>
        <w:tc>
          <w:tcPr>
            <w:tcW w:w="1927" w:type="pct"/>
            <w:tcBorders>
              <w:top w:val="single" w:sz="4" w:space="0" w:color="auto"/>
              <w:left w:val="single" w:sz="4" w:space="0" w:color="auto"/>
              <w:bottom w:val="single" w:sz="4" w:space="0" w:color="auto"/>
              <w:right w:val="single" w:sz="4" w:space="0" w:color="auto"/>
            </w:tcBorders>
            <w:vAlign w:val="center"/>
            <w:hideMark/>
          </w:tcPr>
          <w:p w14:paraId="75529EC9"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7. Vapoare – pentru fiecare 1000 tdw sau fracţiune din acesta</w:t>
            </w:r>
          </w:p>
        </w:tc>
        <w:tc>
          <w:tcPr>
            <w:tcW w:w="1461" w:type="pct"/>
            <w:tcBorders>
              <w:top w:val="single" w:sz="4" w:space="0" w:color="auto"/>
              <w:left w:val="single" w:sz="4" w:space="0" w:color="auto"/>
              <w:bottom w:val="single" w:sz="4" w:space="0" w:color="auto"/>
              <w:right w:val="single" w:sz="4" w:space="0" w:color="auto"/>
            </w:tcBorders>
            <w:vAlign w:val="center"/>
            <w:hideMark/>
          </w:tcPr>
          <w:p w14:paraId="7DA28C1D" w14:textId="1F4C4D8D"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1</w:t>
            </w:r>
            <w:r w:rsidR="00E663F8">
              <w:rPr>
                <w:rFonts w:ascii="Arial" w:hAnsi="Arial" w:cs="Arial"/>
                <w:sz w:val="22"/>
                <w:szCs w:val="22"/>
                <w:lang w:val="ro-RO"/>
              </w:rPr>
              <w:t>94</w:t>
            </w:r>
          </w:p>
        </w:tc>
        <w:tc>
          <w:tcPr>
            <w:tcW w:w="1612" w:type="pct"/>
            <w:tcBorders>
              <w:top w:val="single" w:sz="4" w:space="0" w:color="auto"/>
              <w:left w:val="single" w:sz="4" w:space="0" w:color="auto"/>
              <w:bottom w:val="single" w:sz="4" w:space="0" w:color="auto"/>
              <w:right w:val="single" w:sz="4" w:space="0" w:color="auto"/>
            </w:tcBorders>
          </w:tcPr>
          <w:p w14:paraId="5FE6218E" w14:textId="5BABFD13" w:rsidR="006051C9" w:rsidRDefault="00800A0A" w:rsidP="005D262A">
            <w:pPr>
              <w:spacing w:after="120"/>
              <w:jc w:val="center"/>
              <w:rPr>
                <w:rFonts w:ascii="Arial" w:hAnsi="Arial" w:cs="Arial"/>
                <w:sz w:val="22"/>
                <w:szCs w:val="22"/>
                <w:lang w:val="ro-RO"/>
              </w:rPr>
            </w:pPr>
            <w:r>
              <w:rPr>
                <w:rFonts w:ascii="Arial" w:hAnsi="Arial" w:cs="Arial"/>
                <w:sz w:val="22"/>
                <w:szCs w:val="22"/>
                <w:lang w:val="ro-RO"/>
              </w:rPr>
              <w:t>204</w:t>
            </w:r>
          </w:p>
        </w:tc>
      </w:tr>
      <w:tr w:rsidR="006051C9" w14:paraId="2A09834D" w14:textId="77777777" w:rsidTr="005D262A">
        <w:trPr>
          <w:cantSplit/>
          <w:jc w:val="center"/>
        </w:trPr>
        <w:tc>
          <w:tcPr>
            <w:tcW w:w="1927" w:type="pct"/>
            <w:tcBorders>
              <w:top w:val="single" w:sz="4" w:space="0" w:color="auto"/>
              <w:left w:val="single" w:sz="4" w:space="0" w:color="auto"/>
              <w:bottom w:val="single" w:sz="4" w:space="0" w:color="auto"/>
              <w:right w:val="single" w:sz="4" w:space="0" w:color="auto"/>
            </w:tcBorders>
            <w:vAlign w:val="center"/>
            <w:hideMark/>
          </w:tcPr>
          <w:p w14:paraId="5A1F7A21"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8. Ceamuri, şlepuri şi barje fluviale:</w:t>
            </w:r>
          </w:p>
        </w:tc>
        <w:tc>
          <w:tcPr>
            <w:tcW w:w="1461" w:type="pct"/>
            <w:tcBorders>
              <w:top w:val="single" w:sz="4" w:space="0" w:color="auto"/>
              <w:left w:val="single" w:sz="4" w:space="0" w:color="auto"/>
              <w:bottom w:val="single" w:sz="4" w:space="0" w:color="auto"/>
              <w:right w:val="single" w:sz="4" w:space="0" w:color="auto"/>
            </w:tcBorders>
            <w:vAlign w:val="center"/>
            <w:hideMark/>
          </w:tcPr>
          <w:p w14:paraId="049D2147" w14:textId="77777777"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x</w:t>
            </w:r>
          </w:p>
        </w:tc>
        <w:tc>
          <w:tcPr>
            <w:tcW w:w="1612" w:type="pct"/>
            <w:tcBorders>
              <w:top w:val="single" w:sz="4" w:space="0" w:color="auto"/>
              <w:left w:val="single" w:sz="4" w:space="0" w:color="auto"/>
              <w:bottom w:val="single" w:sz="4" w:space="0" w:color="auto"/>
              <w:right w:val="single" w:sz="4" w:space="0" w:color="auto"/>
            </w:tcBorders>
          </w:tcPr>
          <w:p w14:paraId="1B1259BE" w14:textId="77777777"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x</w:t>
            </w:r>
          </w:p>
        </w:tc>
      </w:tr>
      <w:tr w:rsidR="006051C9" w14:paraId="5445B90E" w14:textId="77777777" w:rsidTr="005D262A">
        <w:trPr>
          <w:cantSplit/>
          <w:jc w:val="center"/>
        </w:trPr>
        <w:tc>
          <w:tcPr>
            <w:tcW w:w="1927" w:type="pct"/>
            <w:tcBorders>
              <w:top w:val="single" w:sz="4" w:space="0" w:color="auto"/>
              <w:left w:val="single" w:sz="4" w:space="0" w:color="auto"/>
              <w:bottom w:val="single" w:sz="4" w:space="0" w:color="auto"/>
              <w:right w:val="single" w:sz="4" w:space="0" w:color="auto"/>
            </w:tcBorders>
            <w:vAlign w:val="center"/>
            <w:hideMark/>
          </w:tcPr>
          <w:p w14:paraId="49FEDA11" w14:textId="77777777" w:rsidR="006051C9" w:rsidRDefault="006051C9" w:rsidP="005D262A">
            <w:pPr>
              <w:pStyle w:val="DefaultText"/>
              <w:spacing w:after="120"/>
              <w:ind w:left="360"/>
              <w:rPr>
                <w:rFonts w:ascii="Arial" w:hAnsi="Arial" w:cs="Arial"/>
                <w:noProof/>
                <w:sz w:val="22"/>
                <w:szCs w:val="22"/>
                <w:lang w:val="ro-RO"/>
              </w:rPr>
            </w:pPr>
            <w:r>
              <w:rPr>
                <w:rFonts w:ascii="Arial" w:hAnsi="Arial" w:cs="Arial"/>
                <w:noProof/>
                <w:sz w:val="22"/>
                <w:szCs w:val="22"/>
                <w:lang w:val="ro-RO"/>
              </w:rPr>
              <w:t>a) cu capacitatea de încărcare până la 1500 de tone, inclusiv</w:t>
            </w:r>
          </w:p>
        </w:tc>
        <w:tc>
          <w:tcPr>
            <w:tcW w:w="1461" w:type="pct"/>
            <w:tcBorders>
              <w:top w:val="single" w:sz="4" w:space="0" w:color="auto"/>
              <w:left w:val="single" w:sz="4" w:space="0" w:color="auto"/>
              <w:bottom w:val="single" w:sz="4" w:space="0" w:color="auto"/>
              <w:right w:val="single" w:sz="4" w:space="0" w:color="auto"/>
            </w:tcBorders>
            <w:vAlign w:val="center"/>
            <w:hideMark/>
          </w:tcPr>
          <w:p w14:paraId="5100A7C0" w14:textId="3211491B"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1</w:t>
            </w:r>
            <w:r w:rsidR="00E663F8">
              <w:rPr>
                <w:rFonts w:ascii="Arial" w:hAnsi="Arial" w:cs="Arial"/>
                <w:sz w:val="22"/>
                <w:szCs w:val="22"/>
                <w:lang w:val="ro-RO"/>
              </w:rPr>
              <w:t>94</w:t>
            </w:r>
          </w:p>
        </w:tc>
        <w:tc>
          <w:tcPr>
            <w:tcW w:w="1612" w:type="pct"/>
            <w:tcBorders>
              <w:top w:val="single" w:sz="4" w:space="0" w:color="auto"/>
              <w:left w:val="single" w:sz="4" w:space="0" w:color="auto"/>
              <w:bottom w:val="single" w:sz="4" w:space="0" w:color="auto"/>
              <w:right w:val="single" w:sz="4" w:space="0" w:color="auto"/>
            </w:tcBorders>
          </w:tcPr>
          <w:p w14:paraId="213047F8" w14:textId="715C4477" w:rsidR="006051C9" w:rsidRDefault="00800A0A" w:rsidP="005D262A">
            <w:pPr>
              <w:spacing w:after="120"/>
              <w:jc w:val="center"/>
              <w:rPr>
                <w:rFonts w:ascii="Arial" w:hAnsi="Arial" w:cs="Arial"/>
                <w:sz w:val="22"/>
                <w:szCs w:val="22"/>
                <w:lang w:val="ro-RO"/>
              </w:rPr>
            </w:pPr>
            <w:r>
              <w:rPr>
                <w:rFonts w:ascii="Arial" w:hAnsi="Arial" w:cs="Arial"/>
                <w:sz w:val="22"/>
                <w:szCs w:val="22"/>
                <w:lang w:val="ro-RO"/>
              </w:rPr>
              <w:t>204</w:t>
            </w:r>
          </w:p>
        </w:tc>
      </w:tr>
      <w:tr w:rsidR="006051C9" w14:paraId="317EC113" w14:textId="77777777" w:rsidTr="005D262A">
        <w:trPr>
          <w:cantSplit/>
          <w:jc w:val="center"/>
        </w:trPr>
        <w:tc>
          <w:tcPr>
            <w:tcW w:w="1927" w:type="pct"/>
            <w:tcBorders>
              <w:top w:val="single" w:sz="4" w:space="0" w:color="auto"/>
              <w:left w:val="single" w:sz="4" w:space="0" w:color="auto"/>
              <w:bottom w:val="single" w:sz="4" w:space="0" w:color="auto"/>
              <w:right w:val="single" w:sz="4" w:space="0" w:color="auto"/>
            </w:tcBorders>
            <w:vAlign w:val="center"/>
            <w:hideMark/>
          </w:tcPr>
          <w:p w14:paraId="11D91E43" w14:textId="77777777" w:rsidR="006051C9" w:rsidRDefault="006051C9" w:rsidP="005D262A">
            <w:pPr>
              <w:pStyle w:val="DefaultText"/>
              <w:spacing w:after="120"/>
              <w:ind w:left="360"/>
              <w:rPr>
                <w:rFonts w:ascii="Arial" w:hAnsi="Arial" w:cs="Arial"/>
                <w:noProof/>
                <w:sz w:val="22"/>
                <w:szCs w:val="22"/>
                <w:lang w:val="ro-RO"/>
              </w:rPr>
            </w:pPr>
            <w:r>
              <w:rPr>
                <w:rFonts w:ascii="Arial" w:hAnsi="Arial" w:cs="Arial"/>
                <w:noProof/>
                <w:sz w:val="22"/>
                <w:szCs w:val="22"/>
                <w:lang w:val="ro-RO"/>
              </w:rPr>
              <w:t>b) cu capacitatea de încărcare de peste 1500 de tone şi până la 3000 de tone, inclusiv</w:t>
            </w:r>
          </w:p>
        </w:tc>
        <w:tc>
          <w:tcPr>
            <w:tcW w:w="1461" w:type="pct"/>
            <w:tcBorders>
              <w:top w:val="single" w:sz="4" w:space="0" w:color="auto"/>
              <w:left w:val="single" w:sz="4" w:space="0" w:color="auto"/>
              <w:bottom w:val="single" w:sz="4" w:space="0" w:color="auto"/>
              <w:right w:val="single" w:sz="4" w:space="0" w:color="auto"/>
            </w:tcBorders>
            <w:vAlign w:val="center"/>
            <w:hideMark/>
          </w:tcPr>
          <w:p w14:paraId="516AB174" w14:textId="78BBD6A2"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29</w:t>
            </w:r>
            <w:r w:rsidR="00E663F8">
              <w:rPr>
                <w:rFonts w:ascii="Arial" w:hAnsi="Arial" w:cs="Arial"/>
                <w:sz w:val="22"/>
                <w:szCs w:val="22"/>
                <w:lang w:val="ro-RO"/>
              </w:rPr>
              <w:t>9</w:t>
            </w:r>
          </w:p>
        </w:tc>
        <w:tc>
          <w:tcPr>
            <w:tcW w:w="1612" w:type="pct"/>
            <w:tcBorders>
              <w:top w:val="single" w:sz="4" w:space="0" w:color="auto"/>
              <w:left w:val="single" w:sz="4" w:space="0" w:color="auto"/>
              <w:bottom w:val="single" w:sz="4" w:space="0" w:color="auto"/>
              <w:right w:val="single" w:sz="4" w:space="0" w:color="auto"/>
            </w:tcBorders>
          </w:tcPr>
          <w:p w14:paraId="05268310" w14:textId="4CBB0976" w:rsidR="006051C9" w:rsidRDefault="00800A0A" w:rsidP="005D262A">
            <w:pPr>
              <w:spacing w:after="120"/>
              <w:jc w:val="center"/>
              <w:rPr>
                <w:rFonts w:ascii="Arial" w:hAnsi="Arial" w:cs="Arial"/>
                <w:sz w:val="22"/>
                <w:szCs w:val="22"/>
                <w:lang w:val="ro-RO"/>
              </w:rPr>
            </w:pPr>
            <w:r>
              <w:rPr>
                <w:rFonts w:ascii="Arial" w:hAnsi="Arial" w:cs="Arial"/>
                <w:sz w:val="22"/>
                <w:szCs w:val="22"/>
                <w:lang w:val="ro-RO"/>
              </w:rPr>
              <w:t>314</w:t>
            </w:r>
          </w:p>
        </w:tc>
      </w:tr>
      <w:tr w:rsidR="006051C9" w14:paraId="6CAC73C4" w14:textId="77777777" w:rsidTr="005D262A">
        <w:trPr>
          <w:cantSplit/>
          <w:jc w:val="center"/>
        </w:trPr>
        <w:tc>
          <w:tcPr>
            <w:tcW w:w="1927" w:type="pct"/>
            <w:tcBorders>
              <w:top w:val="single" w:sz="4" w:space="0" w:color="auto"/>
              <w:left w:val="single" w:sz="4" w:space="0" w:color="auto"/>
              <w:bottom w:val="single" w:sz="4" w:space="0" w:color="auto"/>
              <w:right w:val="single" w:sz="4" w:space="0" w:color="auto"/>
            </w:tcBorders>
            <w:vAlign w:val="center"/>
            <w:hideMark/>
          </w:tcPr>
          <w:p w14:paraId="66C1BB95" w14:textId="77777777" w:rsidR="006051C9" w:rsidRDefault="006051C9" w:rsidP="005D262A">
            <w:pPr>
              <w:pStyle w:val="DefaultText"/>
              <w:spacing w:after="120"/>
              <w:ind w:left="360"/>
              <w:rPr>
                <w:rFonts w:ascii="Arial" w:hAnsi="Arial" w:cs="Arial"/>
                <w:noProof/>
                <w:sz w:val="22"/>
                <w:szCs w:val="22"/>
                <w:lang w:val="ro-RO"/>
              </w:rPr>
            </w:pPr>
            <w:r>
              <w:rPr>
                <w:rFonts w:ascii="Arial" w:hAnsi="Arial" w:cs="Arial"/>
                <w:noProof/>
                <w:sz w:val="22"/>
                <w:szCs w:val="22"/>
                <w:lang w:val="ro-RO"/>
              </w:rPr>
              <w:t>c) cu capacitatea de încărcare de peste 3000 de tone</w:t>
            </w:r>
          </w:p>
        </w:tc>
        <w:tc>
          <w:tcPr>
            <w:tcW w:w="1461" w:type="pct"/>
            <w:tcBorders>
              <w:top w:val="single" w:sz="4" w:space="0" w:color="auto"/>
              <w:left w:val="single" w:sz="4" w:space="0" w:color="auto"/>
              <w:bottom w:val="single" w:sz="4" w:space="0" w:color="auto"/>
              <w:right w:val="single" w:sz="4" w:space="0" w:color="auto"/>
            </w:tcBorders>
            <w:vAlign w:val="center"/>
            <w:hideMark/>
          </w:tcPr>
          <w:p w14:paraId="3146407C" w14:textId="120BEAAF" w:rsidR="006051C9" w:rsidRDefault="006051C9" w:rsidP="005D262A">
            <w:pPr>
              <w:spacing w:after="120"/>
              <w:jc w:val="center"/>
              <w:rPr>
                <w:rFonts w:ascii="Arial" w:hAnsi="Arial" w:cs="Arial"/>
                <w:sz w:val="22"/>
                <w:szCs w:val="22"/>
                <w:lang w:val="ro-RO"/>
              </w:rPr>
            </w:pPr>
            <w:r>
              <w:rPr>
                <w:rFonts w:ascii="Arial" w:hAnsi="Arial" w:cs="Arial"/>
                <w:sz w:val="22"/>
                <w:szCs w:val="22"/>
                <w:lang w:val="ro-RO"/>
              </w:rPr>
              <w:t>5</w:t>
            </w:r>
            <w:r w:rsidR="00547223">
              <w:rPr>
                <w:rFonts w:ascii="Arial" w:hAnsi="Arial" w:cs="Arial"/>
                <w:sz w:val="22"/>
                <w:szCs w:val="22"/>
                <w:lang w:val="ro-RO"/>
              </w:rPr>
              <w:t>22</w:t>
            </w:r>
          </w:p>
        </w:tc>
        <w:tc>
          <w:tcPr>
            <w:tcW w:w="1612" w:type="pct"/>
            <w:tcBorders>
              <w:top w:val="single" w:sz="4" w:space="0" w:color="auto"/>
              <w:left w:val="single" w:sz="4" w:space="0" w:color="auto"/>
              <w:bottom w:val="single" w:sz="4" w:space="0" w:color="auto"/>
              <w:right w:val="single" w:sz="4" w:space="0" w:color="auto"/>
            </w:tcBorders>
          </w:tcPr>
          <w:p w14:paraId="6F24AA76" w14:textId="02B69994" w:rsidR="006051C9" w:rsidRDefault="00800A0A" w:rsidP="005D262A">
            <w:pPr>
              <w:spacing w:after="120"/>
              <w:jc w:val="center"/>
              <w:rPr>
                <w:rFonts w:ascii="Arial" w:hAnsi="Arial" w:cs="Arial"/>
                <w:sz w:val="22"/>
                <w:szCs w:val="22"/>
                <w:lang w:val="ro-RO"/>
              </w:rPr>
            </w:pPr>
            <w:r>
              <w:rPr>
                <w:rFonts w:ascii="Arial" w:hAnsi="Arial" w:cs="Arial"/>
                <w:sz w:val="22"/>
                <w:szCs w:val="22"/>
                <w:lang w:val="ro-RO"/>
              </w:rPr>
              <w:t>549</w:t>
            </w:r>
          </w:p>
        </w:tc>
      </w:tr>
    </w:tbl>
    <w:p w14:paraId="2EE20CA2" w14:textId="77777777" w:rsidR="006051C9" w:rsidRDefault="006051C9" w:rsidP="006051C9">
      <w:pPr>
        <w:spacing w:after="120"/>
        <w:rPr>
          <w:rFonts w:ascii="Arial" w:hAnsi="Arial" w:cs="Arial"/>
          <w:noProof/>
          <w:sz w:val="22"/>
          <w:szCs w:val="22"/>
          <w:lang w:val="ro-RO"/>
        </w:rPr>
      </w:pP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7"/>
        <w:gridCol w:w="4859"/>
      </w:tblGrid>
      <w:tr w:rsidR="006051C9" w:rsidRPr="00A22A42" w14:paraId="760BDFC4" w14:textId="77777777" w:rsidTr="001B25B1">
        <w:trPr>
          <w:cantSplit/>
          <w:trHeight w:val="629"/>
          <w:jc w:val="center"/>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310B6204" w14:textId="77777777" w:rsidR="006051C9" w:rsidRDefault="006051C9" w:rsidP="005D262A">
            <w:pPr>
              <w:pStyle w:val="DefaultText"/>
              <w:spacing w:before="120" w:after="120"/>
              <w:jc w:val="center"/>
              <w:rPr>
                <w:rFonts w:ascii="Arial" w:hAnsi="Arial" w:cs="Arial"/>
                <w:b/>
                <w:noProof/>
                <w:lang w:val="ro-RO"/>
              </w:rPr>
            </w:pPr>
            <w:r>
              <w:rPr>
                <w:rFonts w:ascii="Arial" w:hAnsi="Arial" w:cs="Arial"/>
                <w:b/>
                <w:noProof/>
                <w:lang w:val="ro-RO"/>
              </w:rPr>
              <w:t xml:space="preserve">CAPITOLUL V </w:t>
            </w:r>
          </w:p>
          <w:p w14:paraId="1CBC1204" w14:textId="11125132" w:rsidR="006051C9" w:rsidRDefault="006051C9" w:rsidP="005D262A">
            <w:pPr>
              <w:pStyle w:val="DefaultText"/>
              <w:spacing w:before="120" w:after="120"/>
              <w:jc w:val="center"/>
              <w:rPr>
                <w:rFonts w:ascii="Arial" w:hAnsi="Arial" w:cs="Arial"/>
                <w:b/>
                <w:noProof/>
                <w:lang w:val="ro-RO"/>
              </w:rPr>
            </w:pPr>
            <w:r>
              <w:rPr>
                <w:rFonts w:ascii="Arial" w:hAnsi="Arial" w:cs="Arial"/>
                <w:b/>
                <w:noProof/>
                <w:lang w:val="ro-RO"/>
              </w:rPr>
              <w:t>TAXA PENTRU ELIBERAREA CERTIFICATELOR, AVIZELOR ŞI A AUTORIZAŢIILOR</w:t>
            </w:r>
            <w:r>
              <w:rPr>
                <w:rFonts w:ascii="Arial" w:hAnsi="Arial" w:cs="Arial"/>
                <w:b/>
                <w:noProof/>
                <w:sz w:val="22"/>
                <w:szCs w:val="22"/>
                <w:lang w:val="ro-RO"/>
              </w:rPr>
              <w:t xml:space="preserve"> </w:t>
            </w:r>
            <w:r>
              <w:rPr>
                <w:rFonts w:ascii="Arial" w:hAnsi="Arial" w:cs="Arial"/>
                <w:b/>
                <w:noProof/>
                <w:lang w:val="ro-RO"/>
              </w:rPr>
              <w:t>APLICATE ÎN ANUL FISCAL 202</w:t>
            </w:r>
            <w:r w:rsidR="00C3140D">
              <w:rPr>
                <w:rFonts w:ascii="Arial" w:hAnsi="Arial" w:cs="Arial"/>
                <w:b/>
                <w:noProof/>
                <w:lang w:val="ro-RO"/>
              </w:rPr>
              <w:t>3</w:t>
            </w:r>
            <w:r>
              <w:rPr>
                <w:rFonts w:ascii="Arial" w:hAnsi="Arial" w:cs="Arial"/>
                <w:b/>
                <w:noProof/>
                <w:lang w:val="ro-RO"/>
              </w:rPr>
              <w:t xml:space="preserve"> cu inflatia </w:t>
            </w:r>
            <w:r w:rsidR="00C3140D">
              <w:rPr>
                <w:rFonts w:ascii="Arial" w:hAnsi="Arial" w:cs="Arial"/>
                <w:b/>
                <w:noProof/>
                <w:lang w:val="ro-RO"/>
              </w:rPr>
              <w:t>5.1</w:t>
            </w:r>
            <w:r>
              <w:rPr>
                <w:rFonts w:ascii="Arial" w:hAnsi="Arial" w:cs="Arial"/>
                <w:b/>
                <w:noProof/>
                <w:lang w:val="ro-RO"/>
              </w:rPr>
              <w:t>%</w:t>
            </w:r>
          </w:p>
        </w:tc>
      </w:tr>
      <w:tr w:rsidR="006051C9" w14:paraId="37A9562D" w14:textId="77777777" w:rsidTr="001B25B1">
        <w:trPr>
          <w:cantSplit/>
          <w:trHeight w:val="377"/>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40946ADF" w14:textId="77777777" w:rsidR="006051C9" w:rsidRDefault="006051C9" w:rsidP="005D262A">
            <w:pPr>
              <w:pStyle w:val="DefaultText"/>
              <w:spacing w:after="120"/>
              <w:rPr>
                <w:rFonts w:ascii="Arial" w:hAnsi="Arial" w:cs="Arial"/>
                <w:b/>
                <w:noProof/>
                <w:sz w:val="22"/>
                <w:szCs w:val="22"/>
                <w:lang w:val="ro-RO"/>
              </w:rPr>
            </w:pPr>
            <w:r>
              <w:rPr>
                <w:rFonts w:ascii="Arial" w:hAnsi="Arial" w:cs="Arial"/>
                <w:b/>
                <w:noProof/>
                <w:sz w:val="22"/>
                <w:szCs w:val="22"/>
                <w:lang w:val="ro-RO"/>
              </w:rPr>
              <w:lastRenderedPageBreak/>
              <w:t xml:space="preserve">Art. 474, alin. (2) - </w:t>
            </w:r>
            <w:r>
              <w:rPr>
                <w:rFonts w:ascii="Arial" w:hAnsi="Arial" w:cs="Arial"/>
                <w:noProof/>
                <w:sz w:val="22"/>
                <w:szCs w:val="22"/>
                <w:lang w:val="ro-RO"/>
              </w:rPr>
              <w:t>Taxa pentru eliberarea certificatului de urbanism pentru o zonă rurală este egală cu 50% din taxa stabilită conform alin.(1)</w:t>
            </w:r>
          </w:p>
        </w:tc>
        <w:tc>
          <w:tcPr>
            <w:tcW w:w="1720" w:type="pct"/>
            <w:tcBorders>
              <w:top w:val="single" w:sz="4" w:space="0" w:color="auto"/>
              <w:left w:val="single" w:sz="4" w:space="0" w:color="auto"/>
              <w:bottom w:val="single" w:sz="4" w:space="0" w:color="auto"/>
              <w:right w:val="single" w:sz="4" w:space="0" w:color="auto"/>
            </w:tcBorders>
            <w:vAlign w:val="center"/>
            <w:hideMark/>
          </w:tcPr>
          <w:p w14:paraId="18D4D2D8"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 xml:space="preserve">                                            - lei -</w:t>
            </w:r>
          </w:p>
        </w:tc>
      </w:tr>
      <w:tr w:rsidR="006051C9" w:rsidRPr="00A22A42" w14:paraId="5ED2F7B6" w14:textId="77777777" w:rsidTr="001B25B1">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765BCE8A"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Suprafaţa pentru care se obţine certificatul de urbanism</w:t>
            </w:r>
          </w:p>
        </w:tc>
        <w:tc>
          <w:tcPr>
            <w:tcW w:w="1720" w:type="pct"/>
            <w:tcBorders>
              <w:top w:val="single" w:sz="4" w:space="0" w:color="auto"/>
              <w:left w:val="single" w:sz="4" w:space="0" w:color="auto"/>
              <w:bottom w:val="single" w:sz="4" w:space="0" w:color="auto"/>
              <w:right w:val="single" w:sz="4" w:space="0" w:color="auto"/>
            </w:tcBorders>
            <w:vAlign w:val="center"/>
          </w:tcPr>
          <w:p w14:paraId="3B0F8E4D" w14:textId="77777777" w:rsidR="006051C9" w:rsidRDefault="006051C9" w:rsidP="005D262A">
            <w:pPr>
              <w:pStyle w:val="DefaultText"/>
              <w:spacing w:after="120"/>
              <w:jc w:val="center"/>
              <w:rPr>
                <w:rFonts w:ascii="Arial" w:hAnsi="Arial" w:cs="Arial"/>
                <w:noProof/>
                <w:sz w:val="22"/>
                <w:szCs w:val="22"/>
                <w:lang w:val="ro-RO"/>
              </w:rPr>
            </w:pPr>
          </w:p>
        </w:tc>
      </w:tr>
      <w:tr w:rsidR="006051C9" w14:paraId="4D8DD6FC" w14:textId="77777777" w:rsidTr="001B25B1">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5E75F5DB" w14:textId="77777777" w:rsidR="006051C9" w:rsidRDefault="006051C9" w:rsidP="005D262A">
            <w:pPr>
              <w:pStyle w:val="DefaultText"/>
              <w:spacing w:after="120"/>
              <w:ind w:left="360"/>
              <w:rPr>
                <w:rFonts w:ascii="Arial" w:hAnsi="Arial" w:cs="Arial"/>
                <w:noProof/>
                <w:sz w:val="22"/>
                <w:szCs w:val="22"/>
                <w:lang w:val="ro-RO"/>
              </w:rPr>
            </w:pPr>
            <w:r>
              <w:rPr>
                <w:rFonts w:ascii="Arial" w:hAnsi="Arial" w:cs="Arial"/>
                <w:noProof/>
                <w:sz w:val="22"/>
                <w:szCs w:val="22"/>
                <w:lang w:val="ro-RO"/>
              </w:rPr>
              <w:t>a) până la 150 m</w:t>
            </w:r>
            <w:r>
              <w:rPr>
                <w:rFonts w:ascii="Arial" w:hAnsi="Arial" w:cs="Arial"/>
                <w:noProof/>
                <w:sz w:val="22"/>
                <w:szCs w:val="22"/>
                <w:vertAlign w:val="superscript"/>
                <w:lang w:val="ro-RO"/>
              </w:rPr>
              <w:t>2</w:t>
            </w:r>
            <w:r>
              <w:rPr>
                <w:rFonts w:ascii="Arial" w:hAnsi="Arial" w:cs="Arial"/>
                <w:noProof/>
                <w:sz w:val="22"/>
                <w:szCs w:val="22"/>
                <w:lang w:val="ro-RO"/>
              </w:rPr>
              <w:t>, inclusiv</w:t>
            </w:r>
          </w:p>
        </w:tc>
        <w:tc>
          <w:tcPr>
            <w:tcW w:w="1720" w:type="pct"/>
            <w:tcBorders>
              <w:top w:val="single" w:sz="4" w:space="0" w:color="auto"/>
              <w:left w:val="single" w:sz="4" w:space="0" w:color="auto"/>
              <w:bottom w:val="single" w:sz="4" w:space="0" w:color="auto"/>
              <w:right w:val="single" w:sz="4" w:space="0" w:color="auto"/>
            </w:tcBorders>
            <w:vAlign w:val="center"/>
            <w:hideMark/>
          </w:tcPr>
          <w:p w14:paraId="6E65AC3F"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6</w:t>
            </w:r>
          </w:p>
        </w:tc>
      </w:tr>
      <w:tr w:rsidR="006051C9" w14:paraId="6C31693B" w14:textId="77777777" w:rsidTr="001B25B1">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557D632D" w14:textId="77777777" w:rsidR="006051C9" w:rsidRDefault="006051C9" w:rsidP="005D262A">
            <w:pPr>
              <w:pStyle w:val="DefaultText"/>
              <w:spacing w:after="120"/>
              <w:ind w:left="360"/>
              <w:rPr>
                <w:rFonts w:ascii="Arial" w:hAnsi="Arial" w:cs="Arial"/>
                <w:noProof/>
                <w:sz w:val="22"/>
                <w:szCs w:val="22"/>
                <w:lang w:val="ro-RO"/>
              </w:rPr>
            </w:pPr>
            <w:r>
              <w:rPr>
                <w:rFonts w:ascii="Arial" w:hAnsi="Arial" w:cs="Arial"/>
                <w:noProof/>
                <w:sz w:val="22"/>
                <w:szCs w:val="22"/>
                <w:lang w:val="ro-RO"/>
              </w:rPr>
              <w:t>b) între 151 şi 250 m</w:t>
            </w:r>
            <w:r>
              <w:rPr>
                <w:rFonts w:ascii="Arial" w:hAnsi="Arial" w:cs="Arial"/>
                <w:noProof/>
                <w:sz w:val="22"/>
                <w:szCs w:val="22"/>
                <w:vertAlign w:val="superscript"/>
                <w:lang w:val="ro-RO"/>
              </w:rPr>
              <w:t>2</w:t>
            </w:r>
            <w:r>
              <w:rPr>
                <w:rFonts w:ascii="Arial" w:hAnsi="Arial" w:cs="Arial"/>
                <w:noProof/>
                <w:sz w:val="22"/>
                <w:szCs w:val="22"/>
                <w:lang w:val="ro-RO"/>
              </w:rPr>
              <w:t>, inclusiv</w:t>
            </w:r>
          </w:p>
        </w:tc>
        <w:tc>
          <w:tcPr>
            <w:tcW w:w="1720" w:type="pct"/>
            <w:tcBorders>
              <w:top w:val="single" w:sz="4" w:space="0" w:color="auto"/>
              <w:left w:val="single" w:sz="4" w:space="0" w:color="auto"/>
              <w:bottom w:val="single" w:sz="4" w:space="0" w:color="auto"/>
              <w:right w:val="single" w:sz="4" w:space="0" w:color="auto"/>
            </w:tcBorders>
            <w:vAlign w:val="center"/>
            <w:hideMark/>
          </w:tcPr>
          <w:p w14:paraId="4652A930"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7</w:t>
            </w:r>
          </w:p>
        </w:tc>
      </w:tr>
      <w:tr w:rsidR="006051C9" w14:paraId="3B5B71ED" w14:textId="77777777" w:rsidTr="001B25B1">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3E9EF19F" w14:textId="77777777" w:rsidR="006051C9" w:rsidRDefault="006051C9" w:rsidP="005D262A">
            <w:pPr>
              <w:pStyle w:val="DefaultText"/>
              <w:spacing w:after="120"/>
              <w:ind w:left="360"/>
              <w:rPr>
                <w:rFonts w:ascii="Arial" w:hAnsi="Arial" w:cs="Arial"/>
                <w:noProof/>
                <w:sz w:val="22"/>
                <w:szCs w:val="22"/>
                <w:lang w:val="ro-RO"/>
              </w:rPr>
            </w:pPr>
            <w:r>
              <w:rPr>
                <w:rFonts w:ascii="Arial" w:hAnsi="Arial" w:cs="Arial"/>
                <w:noProof/>
                <w:sz w:val="22"/>
                <w:szCs w:val="22"/>
                <w:lang w:val="ro-RO"/>
              </w:rPr>
              <w:t>c) între 251 şi 500 m</w:t>
            </w:r>
            <w:r>
              <w:rPr>
                <w:rFonts w:ascii="Arial" w:hAnsi="Arial" w:cs="Arial"/>
                <w:noProof/>
                <w:sz w:val="22"/>
                <w:szCs w:val="22"/>
                <w:vertAlign w:val="superscript"/>
                <w:lang w:val="ro-RO"/>
              </w:rPr>
              <w:t>2</w:t>
            </w:r>
            <w:r>
              <w:rPr>
                <w:rFonts w:ascii="Arial" w:hAnsi="Arial" w:cs="Arial"/>
                <w:noProof/>
                <w:sz w:val="22"/>
                <w:szCs w:val="22"/>
                <w:lang w:val="ro-RO"/>
              </w:rPr>
              <w:t>, inclusiv</w:t>
            </w:r>
          </w:p>
        </w:tc>
        <w:tc>
          <w:tcPr>
            <w:tcW w:w="1720" w:type="pct"/>
            <w:tcBorders>
              <w:top w:val="single" w:sz="4" w:space="0" w:color="auto"/>
              <w:left w:val="single" w:sz="4" w:space="0" w:color="auto"/>
              <w:bottom w:val="single" w:sz="4" w:space="0" w:color="auto"/>
              <w:right w:val="single" w:sz="4" w:space="0" w:color="auto"/>
            </w:tcBorders>
            <w:vAlign w:val="center"/>
            <w:hideMark/>
          </w:tcPr>
          <w:p w14:paraId="72A83DE5"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9</w:t>
            </w:r>
          </w:p>
        </w:tc>
      </w:tr>
      <w:tr w:rsidR="006051C9" w14:paraId="7BB1F470" w14:textId="77777777" w:rsidTr="001B25B1">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3E2E7521" w14:textId="77777777" w:rsidR="006051C9" w:rsidRDefault="006051C9" w:rsidP="005D262A">
            <w:pPr>
              <w:pStyle w:val="DefaultText"/>
              <w:spacing w:after="120"/>
              <w:ind w:left="360"/>
              <w:rPr>
                <w:rFonts w:ascii="Arial" w:hAnsi="Arial" w:cs="Arial"/>
                <w:noProof/>
                <w:sz w:val="22"/>
                <w:szCs w:val="22"/>
                <w:lang w:val="ro-RO"/>
              </w:rPr>
            </w:pPr>
            <w:r>
              <w:rPr>
                <w:rFonts w:ascii="Arial" w:hAnsi="Arial" w:cs="Arial"/>
                <w:noProof/>
                <w:sz w:val="22"/>
                <w:szCs w:val="22"/>
                <w:lang w:val="ro-RO"/>
              </w:rPr>
              <w:t>d) între 501 şi 750 m</w:t>
            </w:r>
            <w:r>
              <w:rPr>
                <w:rFonts w:ascii="Arial" w:hAnsi="Arial" w:cs="Arial"/>
                <w:noProof/>
                <w:sz w:val="22"/>
                <w:szCs w:val="22"/>
                <w:vertAlign w:val="superscript"/>
                <w:lang w:val="ro-RO"/>
              </w:rPr>
              <w:t>2</w:t>
            </w:r>
            <w:r>
              <w:rPr>
                <w:rFonts w:ascii="Arial" w:hAnsi="Arial" w:cs="Arial"/>
                <w:noProof/>
                <w:sz w:val="22"/>
                <w:szCs w:val="22"/>
                <w:lang w:val="ro-RO"/>
              </w:rPr>
              <w:t>, inclusiv</w:t>
            </w:r>
          </w:p>
        </w:tc>
        <w:tc>
          <w:tcPr>
            <w:tcW w:w="1720" w:type="pct"/>
            <w:tcBorders>
              <w:top w:val="single" w:sz="4" w:space="0" w:color="auto"/>
              <w:left w:val="single" w:sz="4" w:space="0" w:color="auto"/>
              <w:bottom w:val="single" w:sz="4" w:space="0" w:color="auto"/>
              <w:right w:val="single" w:sz="4" w:space="0" w:color="auto"/>
            </w:tcBorders>
            <w:vAlign w:val="center"/>
            <w:hideMark/>
          </w:tcPr>
          <w:p w14:paraId="17503946" w14:textId="02A3C936" w:rsidR="006051C9" w:rsidRDefault="00C3140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13</w:t>
            </w:r>
          </w:p>
        </w:tc>
      </w:tr>
      <w:tr w:rsidR="006051C9" w14:paraId="1A50C08C" w14:textId="77777777" w:rsidTr="001B25B1">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74FB6DDC" w14:textId="77777777" w:rsidR="006051C9" w:rsidRDefault="006051C9" w:rsidP="005D262A">
            <w:pPr>
              <w:pStyle w:val="DefaultText"/>
              <w:spacing w:after="120"/>
              <w:ind w:left="360"/>
              <w:rPr>
                <w:rFonts w:ascii="Arial" w:hAnsi="Arial" w:cs="Arial"/>
                <w:noProof/>
                <w:sz w:val="22"/>
                <w:szCs w:val="22"/>
                <w:lang w:val="ro-RO"/>
              </w:rPr>
            </w:pPr>
            <w:r>
              <w:rPr>
                <w:rFonts w:ascii="Arial" w:hAnsi="Arial" w:cs="Arial"/>
                <w:noProof/>
                <w:sz w:val="22"/>
                <w:szCs w:val="22"/>
                <w:lang w:val="ro-RO"/>
              </w:rPr>
              <w:t>e) între 751 şi 1000 m</w:t>
            </w:r>
            <w:r>
              <w:rPr>
                <w:rFonts w:ascii="Arial" w:hAnsi="Arial" w:cs="Arial"/>
                <w:noProof/>
                <w:sz w:val="22"/>
                <w:szCs w:val="22"/>
                <w:vertAlign w:val="superscript"/>
                <w:lang w:val="ro-RO"/>
              </w:rPr>
              <w:t>2</w:t>
            </w:r>
            <w:r>
              <w:rPr>
                <w:rFonts w:ascii="Arial" w:hAnsi="Arial" w:cs="Arial"/>
                <w:noProof/>
                <w:sz w:val="22"/>
                <w:szCs w:val="22"/>
                <w:lang w:val="ro-RO"/>
              </w:rPr>
              <w:t>, inclusiv</w:t>
            </w:r>
          </w:p>
        </w:tc>
        <w:tc>
          <w:tcPr>
            <w:tcW w:w="1720" w:type="pct"/>
            <w:tcBorders>
              <w:top w:val="single" w:sz="4" w:space="0" w:color="auto"/>
              <w:left w:val="single" w:sz="4" w:space="0" w:color="auto"/>
              <w:bottom w:val="single" w:sz="4" w:space="0" w:color="auto"/>
              <w:right w:val="single" w:sz="4" w:space="0" w:color="auto"/>
            </w:tcBorders>
            <w:vAlign w:val="center"/>
            <w:hideMark/>
          </w:tcPr>
          <w:p w14:paraId="6CB296D1" w14:textId="1B4ED97D" w:rsidR="006051C9" w:rsidRDefault="00C3140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16</w:t>
            </w:r>
          </w:p>
        </w:tc>
      </w:tr>
      <w:tr w:rsidR="006051C9" w:rsidRPr="00A22A42" w14:paraId="53D353F6" w14:textId="77777777" w:rsidTr="001B25B1">
        <w:trPr>
          <w:cantSplit/>
          <w:trHeight w:val="557"/>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26F76EA3" w14:textId="77777777" w:rsidR="006051C9" w:rsidRDefault="006051C9" w:rsidP="005D262A">
            <w:pPr>
              <w:pStyle w:val="DefaultText"/>
              <w:spacing w:after="120"/>
              <w:ind w:left="360"/>
              <w:rPr>
                <w:rFonts w:ascii="Arial" w:hAnsi="Arial" w:cs="Arial"/>
                <w:noProof/>
                <w:sz w:val="22"/>
                <w:szCs w:val="22"/>
                <w:lang w:val="ro-RO"/>
              </w:rPr>
            </w:pPr>
            <w:r>
              <w:rPr>
                <w:rFonts w:ascii="Arial" w:hAnsi="Arial" w:cs="Arial"/>
                <w:noProof/>
                <w:sz w:val="22"/>
                <w:szCs w:val="22"/>
                <w:lang w:val="ro-RO"/>
              </w:rPr>
              <w:t>f) peste 1000 m</w:t>
            </w:r>
            <w:r>
              <w:rPr>
                <w:rFonts w:ascii="Arial" w:hAnsi="Arial" w:cs="Arial"/>
                <w:noProof/>
                <w:sz w:val="22"/>
                <w:szCs w:val="22"/>
                <w:vertAlign w:val="superscript"/>
                <w:lang w:val="ro-RO"/>
              </w:rPr>
              <w:t>2</w:t>
            </w:r>
          </w:p>
        </w:tc>
        <w:tc>
          <w:tcPr>
            <w:tcW w:w="1720" w:type="pct"/>
            <w:tcBorders>
              <w:top w:val="single" w:sz="4" w:space="0" w:color="auto"/>
              <w:left w:val="single" w:sz="4" w:space="0" w:color="auto"/>
              <w:bottom w:val="single" w:sz="4" w:space="0" w:color="auto"/>
              <w:right w:val="single" w:sz="4" w:space="0" w:color="auto"/>
            </w:tcBorders>
            <w:vAlign w:val="center"/>
            <w:hideMark/>
          </w:tcPr>
          <w:p w14:paraId="7D5C2A65" w14:textId="304FD304"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1</w:t>
            </w:r>
            <w:r w:rsidR="00C3140D">
              <w:rPr>
                <w:rFonts w:ascii="Arial" w:hAnsi="Arial" w:cs="Arial"/>
                <w:noProof/>
                <w:sz w:val="22"/>
                <w:szCs w:val="22"/>
                <w:lang w:val="ro-RO"/>
              </w:rPr>
              <w:t>6</w:t>
            </w:r>
            <w:r>
              <w:rPr>
                <w:rFonts w:ascii="Arial" w:hAnsi="Arial" w:cs="Arial"/>
                <w:noProof/>
                <w:sz w:val="22"/>
                <w:szCs w:val="22"/>
                <w:lang w:val="ro-RO"/>
              </w:rPr>
              <w:t xml:space="preserve"> + 0,01 lei/ m</w:t>
            </w:r>
            <w:r>
              <w:rPr>
                <w:rFonts w:ascii="Arial" w:hAnsi="Arial" w:cs="Arial"/>
                <w:noProof/>
                <w:sz w:val="22"/>
                <w:szCs w:val="22"/>
                <w:vertAlign w:val="superscript"/>
                <w:lang w:val="ro-RO"/>
              </w:rPr>
              <w:t>2</w:t>
            </w:r>
            <w:r>
              <w:rPr>
                <w:rFonts w:ascii="Arial" w:hAnsi="Arial" w:cs="Arial"/>
                <w:noProof/>
                <w:sz w:val="22"/>
                <w:szCs w:val="22"/>
                <w:lang w:val="ro-RO"/>
              </w:rPr>
              <w:t>, pentru fiecare m</w:t>
            </w:r>
            <w:r>
              <w:rPr>
                <w:rFonts w:ascii="Arial" w:hAnsi="Arial" w:cs="Arial"/>
                <w:noProof/>
                <w:sz w:val="22"/>
                <w:szCs w:val="22"/>
                <w:vertAlign w:val="superscript"/>
                <w:lang w:val="ro-RO"/>
              </w:rPr>
              <w:t>2</w:t>
            </w:r>
            <w:r>
              <w:rPr>
                <w:rFonts w:ascii="Arial" w:hAnsi="Arial" w:cs="Arial"/>
                <w:noProof/>
                <w:sz w:val="22"/>
                <w:szCs w:val="22"/>
                <w:lang w:val="ro-RO"/>
              </w:rPr>
              <w:t xml:space="preserve"> care depăşeşte 1000 m</w:t>
            </w:r>
            <w:r>
              <w:rPr>
                <w:rFonts w:ascii="Arial" w:hAnsi="Arial" w:cs="Arial"/>
                <w:noProof/>
                <w:sz w:val="22"/>
                <w:szCs w:val="22"/>
                <w:vertAlign w:val="superscript"/>
                <w:lang w:val="ro-RO"/>
              </w:rPr>
              <w:t>2</w:t>
            </w:r>
          </w:p>
        </w:tc>
      </w:tr>
      <w:tr w:rsidR="006051C9" w:rsidRPr="00A22A42" w14:paraId="09C7B824" w14:textId="77777777" w:rsidTr="001B25B1">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6D48D42A" w14:textId="77777777" w:rsidR="006051C9" w:rsidRDefault="006051C9" w:rsidP="005D262A">
            <w:pPr>
              <w:pStyle w:val="DefaultText"/>
              <w:spacing w:after="120"/>
              <w:jc w:val="both"/>
              <w:rPr>
                <w:rFonts w:ascii="Arial" w:hAnsi="Arial" w:cs="Arial"/>
                <w:noProof/>
                <w:sz w:val="22"/>
                <w:szCs w:val="22"/>
                <w:lang w:val="ro-RO"/>
              </w:rPr>
            </w:pPr>
            <w:r>
              <w:rPr>
                <w:rFonts w:ascii="Arial" w:hAnsi="Arial" w:cs="Arial"/>
                <w:b/>
                <w:noProof/>
                <w:sz w:val="22"/>
                <w:szCs w:val="22"/>
                <w:lang w:val="ro-RO"/>
              </w:rPr>
              <w:t>Art. 474, alin.(8)</w:t>
            </w:r>
            <w:r>
              <w:rPr>
                <w:rFonts w:ascii="Arial" w:hAnsi="Arial" w:cs="Arial"/>
                <w:sz w:val="22"/>
                <w:szCs w:val="22"/>
                <w:lang w:val="ro-RO"/>
              </w:rPr>
              <w:t>-</w:t>
            </w:r>
            <w:r>
              <w:rPr>
                <w:rFonts w:ascii="Arial" w:hAnsi="Arial" w:cs="Arial"/>
                <w:color w:val="000000"/>
                <w:sz w:val="22"/>
                <w:szCs w:val="22"/>
                <w:lang w:val="ro-RO"/>
              </w:rPr>
              <w:t xml:space="preserve">Taxa pentru prelungirea unei </w:t>
            </w:r>
            <w:proofErr w:type="spellStart"/>
            <w:r>
              <w:rPr>
                <w:rFonts w:ascii="Arial" w:hAnsi="Arial" w:cs="Arial"/>
                <w:color w:val="000000"/>
                <w:sz w:val="22"/>
                <w:szCs w:val="22"/>
                <w:lang w:val="ro-RO"/>
              </w:rPr>
              <w:t>autorizaţii</w:t>
            </w:r>
            <w:proofErr w:type="spellEnd"/>
            <w:r>
              <w:rPr>
                <w:rFonts w:ascii="Arial" w:hAnsi="Arial" w:cs="Arial"/>
                <w:color w:val="000000"/>
                <w:sz w:val="22"/>
                <w:szCs w:val="22"/>
                <w:lang w:val="ro-RO"/>
              </w:rPr>
              <w:t xml:space="preserve"> de construire </w:t>
            </w:r>
          </w:p>
        </w:tc>
        <w:tc>
          <w:tcPr>
            <w:tcW w:w="1720" w:type="pct"/>
            <w:tcBorders>
              <w:top w:val="single" w:sz="4" w:space="0" w:color="auto"/>
              <w:left w:val="single" w:sz="4" w:space="0" w:color="auto"/>
              <w:bottom w:val="single" w:sz="4" w:space="0" w:color="auto"/>
              <w:right w:val="single" w:sz="4" w:space="0" w:color="auto"/>
            </w:tcBorders>
            <w:vAlign w:val="center"/>
            <w:hideMark/>
          </w:tcPr>
          <w:p w14:paraId="1E003A42" w14:textId="77777777" w:rsidR="006051C9" w:rsidRDefault="006051C9" w:rsidP="005D262A">
            <w:pPr>
              <w:pStyle w:val="DefaultText"/>
              <w:spacing w:after="120"/>
              <w:jc w:val="center"/>
              <w:rPr>
                <w:rFonts w:ascii="Arial" w:hAnsi="Arial" w:cs="Arial"/>
                <w:noProof/>
                <w:sz w:val="22"/>
                <w:szCs w:val="22"/>
                <w:lang w:val="pt-BR"/>
              </w:rPr>
            </w:pPr>
            <w:r>
              <w:rPr>
                <w:rFonts w:ascii="Arial" w:hAnsi="Arial" w:cs="Arial"/>
                <w:color w:val="000000"/>
                <w:sz w:val="22"/>
                <w:szCs w:val="22"/>
                <w:lang w:val="ro-RO"/>
              </w:rPr>
              <w:t xml:space="preserve">30% din cuantumul taxei pentru eliberarea certificatului sau a </w:t>
            </w:r>
            <w:proofErr w:type="spellStart"/>
            <w:r>
              <w:rPr>
                <w:rFonts w:ascii="Arial" w:hAnsi="Arial" w:cs="Arial"/>
                <w:color w:val="000000"/>
                <w:sz w:val="22"/>
                <w:szCs w:val="22"/>
                <w:lang w:val="ro-RO"/>
              </w:rPr>
              <w:t>autorizaţiei</w:t>
            </w:r>
            <w:proofErr w:type="spellEnd"/>
            <w:r>
              <w:rPr>
                <w:rFonts w:ascii="Arial" w:hAnsi="Arial" w:cs="Arial"/>
                <w:color w:val="000000"/>
                <w:sz w:val="22"/>
                <w:szCs w:val="22"/>
                <w:lang w:val="ro-RO"/>
              </w:rPr>
              <w:t xml:space="preserve"> </w:t>
            </w:r>
            <w:proofErr w:type="spellStart"/>
            <w:r>
              <w:rPr>
                <w:rFonts w:ascii="Arial" w:hAnsi="Arial" w:cs="Arial"/>
                <w:color w:val="000000"/>
                <w:sz w:val="22"/>
                <w:szCs w:val="22"/>
                <w:lang w:val="ro-RO"/>
              </w:rPr>
              <w:t>iniţiale</w:t>
            </w:r>
            <w:proofErr w:type="spellEnd"/>
          </w:p>
        </w:tc>
      </w:tr>
      <w:tr w:rsidR="006051C9" w:rsidRPr="00A22A42" w14:paraId="247F929C" w14:textId="77777777" w:rsidTr="001B25B1">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4DEFFF77" w14:textId="77777777" w:rsidR="006051C9" w:rsidRDefault="006051C9" w:rsidP="005D262A">
            <w:pPr>
              <w:pStyle w:val="DefaultText"/>
              <w:spacing w:after="120"/>
              <w:jc w:val="both"/>
              <w:rPr>
                <w:rFonts w:ascii="Arial" w:hAnsi="Arial" w:cs="Arial"/>
                <w:b/>
                <w:noProof/>
                <w:sz w:val="22"/>
                <w:szCs w:val="22"/>
                <w:lang w:val="ro-RO"/>
              </w:rPr>
            </w:pPr>
            <w:r>
              <w:rPr>
                <w:rFonts w:ascii="Arial" w:hAnsi="Arial" w:cs="Arial"/>
                <w:b/>
                <w:noProof/>
                <w:sz w:val="22"/>
                <w:szCs w:val="22"/>
                <w:lang w:val="ro-RO"/>
              </w:rPr>
              <w:t xml:space="preserve">Art. 474, alin.(10)  - </w:t>
            </w:r>
            <w:r>
              <w:rPr>
                <w:rFonts w:ascii="Arial" w:hAnsi="Arial" w:cs="Arial"/>
                <w:noProof/>
                <w:sz w:val="22"/>
                <w:szCs w:val="22"/>
                <w:lang w:val="ro-RO"/>
              </w:rPr>
              <w:t>Taxa pentru eliberarea autorizaţiei de foraje sau excavări</w:t>
            </w:r>
          </w:p>
        </w:tc>
        <w:tc>
          <w:tcPr>
            <w:tcW w:w="1720" w:type="pct"/>
            <w:tcBorders>
              <w:top w:val="single" w:sz="4" w:space="0" w:color="auto"/>
              <w:left w:val="single" w:sz="4" w:space="0" w:color="auto"/>
              <w:bottom w:val="single" w:sz="4" w:space="0" w:color="auto"/>
              <w:right w:val="single" w:sz="4" w:space="0" w:color="auto"/>
            </w:tcBorders>
            <w:vAlign w:val="center"/>
            <w:hideMark/>
          </w:tcPr>
          <w:p w14:paraId="0B284F87"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1 /lei  pentru fiecare m</w:t>
            </w:r>
            <w:r>
              <w:rPr>
                <w:rFonts w:ascii="Arial" w:hAnsi="Arial" w:cs="Arial"/>
                <w:noProof/>
                <w:sz w:val="22"/>
                <w:szCs w:val="22"/>
                <w:vertAlign w:val="superscript"/>
                <w:lang w:val="ro-RO"/>
              </w:rPr>
              <w:t>2</w:t>
            </w:r>
            <w:r>
              <w:rPr>
                <w:rFonts w:ascii="Arial" w:hAnsi="Arial" w:cs="Arial"/>
                <w:noProof/>
                <w:sz w:val="22"/>
                <w:szCs w:val="22"/>
                <w:lang w:val="ro-RO"/>
              </w:rPr>
              <w:t xml:space="preserve"> afectat</w:t>
            </w:r>
          </w:p>
        </w:tc>
      </w:tr>
      <w:tr w:rsidR="006051C9" w:rsidRPr="00A22A42" w14:paraId="0A9C44DA" w14:textId="77777777" w:rsidTr="001B25B1">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4D2836B9" w14:textId="77777777" w:rsidR="006051C9" w:rsidRDefault="006051C9" w:rsidP="005D262A">
            <w:pPr>
              <w:rPr>
                <w:rFonts w:ascii="Arial" w:hAnsi="Arial" w:cs="Arial"/>
                <w:sz w:val="22"/>
                <w:szCs w:val="22"/>
                <w:lang w:val="ro-RO"/>
              </w:rPr>
            </w:pPr>
            <w:r>
              <w:rPr>
                <w:rFonts w:ascii="Arial" w:hAnsi="Arial" w:cs="Arial"/>
                <w:b/>
                <w:noProof/>
                <w:sz w:val="22"/>
                <w:szCs w:val="22"/>
                <w:lang w:val="ro-RO"/>
              </w:rPr>
              <w:t xml:space="preserve">Art. 474 alin.(12)  - </w:t>
            </w:r>
            <w:r>
              <w:rPr>
                <w:rFonts w:ascii="Arial" w:hAnsi="Arial" w:cs="Arial"/>
                <w:sz w:val="22"/>
                <w:szCs w:val="22"/>
                <w:lang w:val="ro-RO"/>
              </w:rPr>
              <w:t xml:space="preserve">Taxa pentru eliberarea </w:t>
            </w:r>
            <w:proofErr w:type="spellStart"/>
            <w:r>
              <w:rPr>
                <w:rFonts w:ascii="Arial" w:hAnsi="Arial" w:cs="Arial"/>
                <w:sz w:val="22"/>
                <w:szCs w:val="22"/>
                <w:lang w:val="ro-RO"/>
              </w:rPr>
              <w:t>autorizaţiei</w:t>
            </w:r>
            <w:proofErr w:type="spellEnd"/>
            <w:r>
              <w:rPr>
                <w:rFonts w:ascii="Arial" w:hAnsi="Arial" w:cs="Arial"/>
                <w:sz w:val="22"/>
                <w:szCs w:val="22"/>
                <w:lang w:val="ro-RO"/>
              </w:rPr>
              <w:t xml:space="preserve"> necesare pentru lucrările de</w:t>
            </w:r>
          </w:p>
          <w:p w14:paraId="1AC83F0F" w14:textId="77777777" w:rsidR="006051C9" w:rsidRDefault="006051C9" w:rsidP="005D262A">
            <w:pPr>
              <w:rPr>
                <w:rFonts w:ascii="Arial" w:hAnsi="Arial" w:cs="Arial"/>
                <w:sz w:val="22"/>
                <w:szCs w:val="22"/>
                <w:lang w:val="ro-RO"/>
              </w:rPr>
            </w:pPr>
            <w:r>
              <w:rPr>
                <w:rFonts w:ascii="Arial" w:hAnsi="Arial" w:cs="Arial"/>
                <w:sz w:val="22"/>
                <w:szCs w:val="22"/>
                <w:lang w:val="ro-RO"/>
              </w:rPr>
              <w:t xml:space="preserve">organizare de </w:t>
            </w:r>
            <w:proofErr w:type="spellStart"/>
            <w:r>
              <w:rPr>
                <w:rFonts w:ascii="Arial" w:hAnsi="Arial" w:cs="Arial"/>
                <w:sz w:val="22"/>
                <w:szCs w:val="22"/>
                <w:lang w:val="ro-RO"/>
              </w:rPr>
              <w:t>şantier</w:t>
            </w:r>
            <w:proofErr w:type="spellEnd"/>
            <w:r>
              <w:rPr>
                <w:rFonts w:ascii="Arial" w:hAnsi="Arial" w:cs="Arial"/>
                <w:sz w:val="22"/>
                <w:szCs w:val="22"/>
                <w:lang w:val="ro-RO"/>
              </w:rPr>
              <w:t xml:space="preserve"> în vederea realizării unei </w:t>
            </w:r>
            <w:proofErr w:type="spellStart"/>
            <w:r>
              <w:rPr>
                <w:rFonts w:ascii="Arial" w:hAnsi="Arial" w:cs="Arial"/>
                <w:sz w:val="22"/>
                <w:szCs w:val="22"/>
                <w:lang w:val="ro-RO"/>
              </w:rPr>
              <w:t>construcţii</w:t>
            </w:r>
            <w:proofErr w:type="spellEnd"/>
            <w:r>
              <w:rPr>
                <w:rFonts w:ascii="Arial" w:hAnsi="Arial" w:cs="Arial"/>
                <w:sz w:val="22"/>
                <w:szCs w:val="22"/>
                <w:lang w:val="ro-RO"/>
              </w:rPr>
              <w:t xml:space="preserve">, care nu sunt incluse în altă </w:t>
            </w:r>
            <w:proofErr w:type="spellStart"/>
            <w:r>
              <w:rPr>
                <w:rFonts w:ascii="Arial" w:hAnsi="Arial" w:cs="Arial"/>
                <w:sz w:val="22"/>
                <w:szCs w:val="22"/>
                <w:lang w:val="ro-RO"/>
              </w:rPr>
              <w:t>autorizaţie</w:t>
            </w:r>
            <w:proofErr w:type="spellEnd"/>
            <w:r>
              <w:rPr>
                <w:rFonts w:ascii="Arial" w:hAnsi="Arial" w:cs="Arial"/>
                <w:sz w:val="22"/>
                <w:szCs w:val="22"/>
                <w:lang w:val="ro-RO"/>
              </w:rPr>
              <w:t xml:space="preserve"> de construire</w:t>
            </w:r>
          </w:p>
        </w:tc>
        <w:tc>
          <w:tcPr>
            <w:tcW w:w="1720" w:type="pct"/>
            <w:tcBorders>
              <w:top w:val="single" w:sz="4" w:space="0" w:color="auto"/>
              <w:left w:val="single" w:sz="4" w:space="0" w:color="auto"/>
              <w:bottom w:val="single" w:sz="4" w:space="0" w:color="auto"/>
              <w:right w:val="single" w:sz="4" w:space="0" w:color="auto"/>
            </w:tcBorders>
            <w:vAlign w:val="center"/>
            <w:hideMark/>
          </w:tcPr>
          <w:p w14:paraId="0F27F2DA" w14:textId="77777777" w:rsidR="006051C9" w:rsidRDefault="006051C9" w:rsidP="005D262A">
            <w:pPr>
              <w:pStyle w:val="DefaultText"/>
              <w:spacing w:after="120"/>
              <w:jc w:val="center"/>
              <w:rPr>
                <w:rFonts w:ascii="Arial" w:hAnsi="Arial" w:cs="Arial"/>
                <w:noProof/>
                <w:sz w:val="22"/>
                <w:szCs w:val="22"/>
                <w:lang w:val="pt-BR"/>
              </w:rPr>
            </w:pPr>
            <w:r>
              <w:rPr>
                <w:rFonts w:ascii="Arial" w:hAnsi="Arial" w:cs="Arial"/>
                <w:sz w:val="22"/>
                <w:szCs w:val="22"/>
                <w:lang w:val="pt-BR"/>
              </w:rPr>
              <w:t>3% din valoarea autorizată a lucrărilor de organizare de şantier</w:t>
            </w:r>
          </w:p>
        </w:tc>
      </w:tr>
      <w:tr w:rsidR="006051C9" w:rsidRPr="00A22A42" w14:paraId="71910C9E" w14:textId="77777777" w:rsidTr="001B25B1">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280A26C1" w14:textId="77777777" w:rsidR="006051C9" w:rsidRDefault="006051C9" w:rsidP="005D262A">
            <w:pPr>
              <w:pStyle w:val="DefaultText"/>
              <w:spacing w:after="120"/>
              <w:jc w:val="both"/>
              <w:rPr>
                <w:rFonts w:ascii="Arial" w:hAnsi="Arial" w:cs="Arial"/>
                <w:b/>
                <w:noProof/>
                <w:sz w:val="22"/>
                <w:szCs w:val="22"/>
                <w:lang w:val="ro-RO"/>
              </w:rPr>
            </w:pPr>
            <w:r>
              <w:rPr>
                <w:rFonts w:ascii="Arial" w:hAnsi="Arial" w:cs="Arial"/>
                <w:b/>
                <w:noProof/>
                <w:sz w:val="22"/>
                <w:szCs w:val="22"/>
                <w:lang w:val="ro-RO"/>
              </w:rPr>
              <w:t>Art.474, alin.(14)-</w:t>
            </w:r>
            <w:r>
              <w:rPr>
                <w:rFonts w:ascii="Arial" w:hAnsi="Arial" w:cs="Arial"/>
                <w:noProof/>
                <w:sz w:val="22"/>
                <w:szCs w:val="22"/>
                <w:lang w:val="ro-RO"/>
              </w:rPr>
              <w:t>Taxa pentru eliberarea autorizaţiei de construire pentru chioşcuri, tonete, cabine, spaţii de expunere, situate pe căile şi în spaţiile publice, precum şi pentru amplasarea corpurilor şi a panourilor de afişaj, a firmelor şi reclamelor</w:t>
            </w:r>
          </w:p>
        </w:tc>
        <w:tc>
          <w:tcPr>
            <w:tcW w:w="1720" w:type="pct"/>
            <w:tcBorders>
              <w:top w:val="single" w:sz="4" w:space="0" w:color="auto"/>
              <w:left w:val="single" w:sz="4" w:space="0" w:color="auto"/>
              <w:bottom w:val="single" w:sz="4" w:space="0" w:color="auto"/>
              <w:right w:val="single" w:sz="4" w:space="0" w:color="auto"/>
            </w:tcBorders>
            <w:vAlign w:val="center"/>
            <w:hideMark/>
          </w:tcPr>
          <w:p w14:paraId="287D7F80"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8 lei, inclusiv, pentru fiecare m</w:t>
            </w:r>
            <w:r>
              <w:rPr>
                <w:rFonts w:ascii="Arial" w:hAnsi="Arial" w:cs="Arial"/>
                <w:noProof/>
                <w:sz w:val="22"/>
                <w:szCs w:val="22"/>
                <w:vertAlign w:val="superscript"/>
                <w:lang w:val="ro-RO"/>
              </w:rPr>
              <w:t>2</w:t>
            </w:r>
            <w:r>
              <w:rPr>
                <w:rFonts w:ascii="Arial" w:hAnsi="Arial" w:cs="Arial"/>
                <w:noProof/>
                <w:sz w:val="22"/>
                <w:szCs w:val="22"/>
                <w:lang w:val="ro-RO"/>
              </w:rPr>
              <w:t xml:space="preserve"> de suprafaţă ocupată de construcţie</w:t>
            </w:r>
          </w:p>
        </w:tc>
      </w:tr>
      <w:tr w:rsidR="006051C9" w:rsidRPr="00A22A42" w14:paraId="7C5B9929" w14:textId="77777777" w:rsidTr="001B25B1">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649DEF4D" w14:textId="77777777" w:rsidR="006051C9" w:rsidRDefault="006051C9" w:rsidP="005D262A">
            <w:pPr>
              <w:jc w:val="both"/>
              <w:rPr>
                <w:rFonts w:ascii="Arial" w:hAnsi="Arial" w:cs="Arial"/>
                <w:sz w:val="22"/>
                <w:szCs w:val="22"/>
                <w:lang w:val="ro-RO"/>
              </w:rPr>
            </w:pPr>
            <w:r>
              <w:rPr>
                <w:rFonts w:ascii="Arial" w:hAnsi="Arial" w:cs="Arial"/>
                <w:b/>
                <w:noProof/>
                <w:sz w:val="22"/>
                <w:szCs w:val="22"/>
                <w:lang w:val="ro-RO"/>
              </w:rPr>
              <w:t>Art. 474 alin.(5)-</w:t>
            </w:r>
            <w:r>
              <w:rPr>
                <w:rFonts w:ascii="Courier New" w:hAnsi="Courier New" w:cs="Courier New"/>
                <w:color w:val="000000"/>
                <w:sz w:val="22"/>
                <w:szCs w:val="22"/>
                <w:lang w:val="ro-RO"/>
              </w:rPr>
              <w:t xml:space="preserve"> </w:t>
            </w:r>
            <w:r>
              <w:rPr>
                <w:rFonts w:ascii="Arial" w:hAnsi="Arial" w:cs="Arial"/>
                <w:color w:val="000000"/>
                <w:sz w:val="22"/>
                <w:szCs w:val="22"/>
                <w:lang w:val="ro-RO"/>
              </w:rPr>
              <w:t xml:space="preserve">Taxa pentru eliberarea unei </w:t>
            </w:r>
            <w:proofErr w:type="spellStart"/>
            <w:r>
              <w:rPr>
                <w:rFonts w:ascii="Arial" w:hAnsi="Arial" w:cs="Arial"/>
                <w:color w:val="000000"/>
                <w:sz w:val="22"/>
                <w:szCs w:val="22"/>
                <w:lang w:val="ro-RO"/>
              </w:rPr>
              <w:t>autorizaţii</w:t>
            </w:r>
            <w:proofErr w:type="spellEnd"/>
            <w:r>
              <w:rPr>
                <w:rFonts w:ascii="Arial" w:hAnsi="Arial" w:cs="Arial"/>
                <w:color w:val="000000"/>
                <w:sz w:val="22"/>
                <w:szCs w:val="22"/>
                <w:lang w:val="ro-RO"/>
              </w:rPr>
              <w:t xml:space="preserve"> de construire pentru o clădire </w:t>
            </w:r>
            <w:proofErr w:type="spellStart"/>
            <w:r>
              <w:rPr>
                <w:rFonts w:ascii="Arial" w:hAnsi="Arial" w:cs="Arial"/>
                <w:color w:val="000000"/>
                <w:sz w:val="22"/>
                <w:szCs w:val="22"/>
                <w:lang w:val="ro-RO"/>
              </w:rPr>
              <w:t>rezidenţială</w:t>
            </w:r>
            <w:proofErr w:type="spellEnd"/>
            <w:r>
              <w:rPr>
                <w:rFonts w:ascii="Arial" w:hAnsi="Arial" w:cs="Arial"/>
                <w:color w:val="000000"/>
                <w:sz w:val="22"/>
                <w:szCs w:val="22"/>
                <w:lang w:val="ro-RO"/>
              </w:rPr>
              <w:t xml:space="preserve"> sau clădire-anexă </w:t>
            </w:r>
          </w:p>
        </w:tc>
        <w:tc>
          <w:tcPr>
            <w:tcW w:w="1720" w:type="pct"/>
            <w:tcBorders>
              <w:top w:val="single" w:sz="4" w:space="0" w:color="auto"/>
              <w:left w:val="single" w:sz="4" w:space="0" w:color="auto"/>
              <w:bottom w:val="single" w:sz="4" w:space="0" w:color="auto"/>
              <w:right w:val="single" w:sz="4" w:space="0" w:color="auto"/>
            </w:tcBorders>
            <w:vAlign w:val="center"/>
            <w:hideMark/>
          </w:tcPr>
          <w:p w14:paraId="19F23803" w14:textId="77777777" w:rsidR="006051C9" w:rsidRDefault="006051C9" w:rsidP="005D262A">
            <w:pPr>
              <w:pStyle w:val="DefaultText"/>
              <w:spacing w:after="120"/>
              <w:jc w:val="center"/>
              <w:rPr>
                <w:rFonts w:ascii="Arial" w:hAnsi="Arial" w:cs="Arial"/>
                <w:noProof/>
                <w:sz w:val="22"/>
                <w:szCs w:val="22"/>
                <w:lang w:val="pt-BR"/>
              </w:rPr>
            </w:pPr>
            <w:r>
              <w:rPr>
                <w:rFonts w:ascii="Arial" w:hAnsi="Arial" w:cs="Arial"/>
                <w:sz w:val="22"/>
                <w:szCs w:val="22"/>
                <w:lang w:val="ro-RO"/>
              </w:rPr>
              <w:t xml:space="preserve">0,5% din valoarea autorizată a lucrărilor de </w:t>
            </w:r>
            <w:proofErr w:type="spellStart"/>
            <w:r>
              <w:rPr>
                <w:rFonts w:ascii="Arial" w:hAnsi="Arial" w:cs="Arial"/>
                <w:sz w:val="22"/>
                <w:szCs w:val="22"/>
                <w:lang w:val="ro-RO"/>
              </w:rPr>
              <w:t>construcţii</w:t>
            </w:r>
            <w:proofErr w:type="spellEnd"/>
          </w:p>
        </w:tc>
      </w:tr>
      <w:tr w:rsidR="006051C9" w14:paraId="6F311448" w14:textId="77777777" w:rsidTr="001B25B1">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610FC46F" w14:textId="77777777" w:rsidR="006051C9" w:rsidRDefault="006051C9" w:rsidP="005D262A">
            <w:pPr>
              <w:jc w:val="both"/>
              <w:rPr>
                <w:rFonts w:ascii="Arial" w:hAnsi="Arial" w:cs="Arial"/>
                <w:sz w:val="22"/>
                <w:szCs w:val="22"/>
                <w:lang w:val="ro-RO"/>
              </w:rPr>
            </w:pPr>
            <w:r>
              <w:rPr>
                <w:rFonts w:ascii="Arial" w:hAnsi="Arial" w:cs="Arial"/>
                <w:b/>
                <w:noProof/>
                <w:sz w:val="22"/>
                <w:szCs w:val="22"/>
                <w:lang w:val="ro-RO"/>
              </w:rPr>
              <w:t>Art.474, alin.(6)-</w:t>
            </w:r>
            <w:r>
              <w:rPr>
                <w:rFonts w:ascii="Arial" w:hAnsi="Arial" w:cs="Arial"/>
                <w:color w:val="000000"/>
                <w:sz w:val="22"/>
                <w:szCs w:val="22"/>
                <w:lang w:val="ro-RO"/>
              </w:rPr>
              <w:t xml:space="preserve">Taxa pentru eliberarea </w:t>
            </w:r>
            <w:proofErr w:type="spellStart"/>
            <w:r>
              <w:rPr>
                <w:rFonts w:ascii="Arial" w:hAnsi="Arial" w:cs="Arial"/>
                <w:color w:val="000000"/>
                <w:sz w:val="22"/>
                <w:szCs w:val="22"/>
                <w:lang w:val="ro-RO"/>
              </w:rPr>
              <w:t>autorizaţiei</w:t>
            </w:r>
            <w:proofErr w:type="spellEnd"/>
            <w:r>
              <w:rPr>
                <w:rFonts w:ascii="Arial" w:hAnsi="Arial" w:cs="Arial"/>
                <w:color w:val="000000"/>
                <w:sz w:val="22"/>
                <w:szCs w:val="22"/>
                <w:lang w:val="ro-RO"/>
              </w:rPr>
              <w:t xml:space="preserve"> de construire pentru alte </w:t>
            </w:r>
            <w:proofErr w:type="spellStart"/>
            <w:r>
              <w:rPr>
                <w:rFonts w:ascii="Arial" w:hAnsi="Arial" w:cs="Arial"/>
                <w:color w:val="000000"/>
                <w:sz w:val="22"/>
                <w:szCs w:val="22"/>
                <w:lang w:val="ro-RO"/>
              </w:rPr>
              <w:t>construcţii</w:t>
            </w:r>
            <w:proofErr w:type="spellEnd"/>
            <w:r>
              <w:rPr>
                <w:rFonts w:ascii="Arial" w:hAnsi="Arial" w:cs="Arial"/>
                <w:color w:val="000000"/>
                <w:sz w:val="22"/>
                <w:szCs w:val="22"/>
                <w:lang w:val="ro-RO"/>
              </w:rPr>
              <w:t xml:space="preserve"> decât cele </w:t>
            </w:r>
            <w:proofErr w:type="spellStart"/>
            <w:r>
              <w:rPr>
                <w:rFonts w:ascii="Arial" w:hAnsi="Arial" w:cs="Arial"/>
                <w:color w:val="000000"/>
                <w:sz w:val="22"/>
                <w:szCs w:val="22"/>
                <w:lang w:val="ro-RO"/>
              </w:rPr>
              <w:t>menţionate</w:t>
            </w:r>
            <w:proofErr w:type="spellEnd"/>
            <w:r>
              <w:rPr>
                <w:rFonts w:ascii="Arial" w:hAnsi="Arial" w:cs="Arial"/>
                <w:color w:val="000000"/>
                <w:sz w:val="22"/>
                <w:szCs w:val="22"/>
                <w:lang w:val="ro-RO"/>
              </w:rPr>
              <w:t xml:space="preserve"> la alin.(5)</w:t>
            </w:r>
            <w:r>
              <w:rPr>
                <w:rFonts w:ascii="Courier New" w:hAnsi="Courier New" w:cs="Courier New"/>
                <w:color w:val="000000"/>
                <w:sz w:val="22"/>
                <w:szCs w:val="22"/>
                <w:lang w:val="ro-RO"/>
              </w:rPr>
              <w:t xml:space="preserve"> </w:t>
            </w:r>
          </w:p>
        </w:tc>
        <w:tc>
          <w:tcPr>
            <w:tcW w:w="1720" w:type="pct"/>
            <w:tcBorders>
              <w:top w:val="single" w:sz="4" w:space="0" w:color="auto"/>
              <w:left w:val="single" w:sz="4" w:space="0" w:color="auto"/>
              <w:bottom w:val="single" w:sz="4" w:space="0" w:color="auto"/>
              <w:right w:val="single" w:sz="4" w:space="0" w:color="auto"/>
            </w:tcBorders>
            <w:vAlign w:val="center"/>
            <w:hideMark/>
          </w:tcPr>
          <w:p w14:paraId="34EFD0FC" w14:textId="77777777" w:rsidR="006051C9" w:rsidRDefault="006051C9" w:rsidP="005D262A">
            <w:pPr>
              <w:pStyle w:val="DefaultText"/>
              <w:spacing w:after="120"/>
              <w:jc w:val="center"/>
              <w:rPr>
                <w:rFonts w:ascii="Arial" w:hAnsi="Arial" w:cs="Arial"/>
                <w:sz w:val="22"/>
                <w:szCs w:val="22"/>
                <w:lang w:val="pt-BR"/>
              </w:rPr>
            </w:pPr>
            <w:r>
              <w:rPr>
                <w:rFonts w:ascii="Arial" w:hAnsi="Arial" w:cs="Arial"/>
                <w:sz w:val="22"/>
                <w:szCs w:val="22"/>
                <w:lang w:val="ro-RO"/>
              </w:rPr>
              <w:t xml:space="preserve">1% din valoarea autorizată a lucrărilor de </w:t>
            </w:r>
            <w:proofErr w:type="spellStart"/>
            <w:r>
              <w:rPr>
                <w:rFonts w:ascii="Arial" w:hAnsi="Arial" w:cs="Arial"/>
                <w:sz w:val="22"/>
                <w:szCs w:val="22"/>
                <w:lang w:val="ro-RO"/>
              </w:rPr>
              <w:t>construcţie</w:t>
            </w:r>
            <w:proofErr w:type="spellEnd"/>
            <w:r>
              <w:rPr>
                <w:rFonts w:ascii="Arial" w:hAnsi="Arial" w:cs="Arial"/>
                <w:sz w:val="22"/>
                <w:szCs w:val="22"/>
                <w:lang w:val="ro-RO"/>
              </w:rPr>
              <w:t xml:space="preserve">, inclusiv valoarea </w:t>
            </w:r>
            <w:proofErr w:type="spellStart"/>
            <w:r>
              <w:rPr>
                <w:rFonts w:ascii="Arial" w:hAnsi="Arial" w:cs="Arial"/>
                <w:sz w:val="22"/>
                <w:szCs w:val="22"/>
                <w:lang w:val="ro-RO"/>
              </w:rPr>
              <w:t>instalaţiilor</w:t>
            </w:r>
            <w:proofErr w:type="spellEnd"/>
            <w:r>
              <w:rPr>
                <w:rFonts w:ascii="Arial" w:hAnsi="Arial" w:cs="Arial"/>
                <w:sz w:val="22"/>
                <w:szCs w:val="22"/>
                <w:lang w:val="ro-RO"/>
              </w:rPr>
              <w:t xml:space="preserve"> aferente</w:t>
            </w:r>
          </w:p>
        </w:tc>
      </w:tr>
      <w:tr w:rsidR="006051C9" w:rsidRPr="00A22A42" w14:paraId="1869C6F4" w14:textId="77777777" w:rsidTr="001B25B1">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48E40BF6" w14:textId="77777777" w:rsidR="006051C9" w:rsidRDefault="006051C9" w:rsidP="005D262A">
            <w:pPr>
              <w:rPr>
                <w:rFonts w:ascii="Arial" w:hAnsi="Arial" w:cs="Arial"/>
                <w:sz w:val="22"/>
                <w:szCs w:val="22"/>
              </w:rPr>
            </w:pPr>
            <w:r>
              <w:rPr>
                <w:rFonts w:ascii="Arial" w:hAnsi="Arial" w:cs="Arial"/>
                <w:b/>
                <w:noProof/>
                <w:sz w:val="22"/>
                <w:szCs w:val="22"/>
                <w:lang w:val="ro-RO"/>
              </w:rPr>
              <w:t>Art. 474, alin. (3)-</w:t>
            </w:r>
            <w:r>
              <w:rPr>
                <w:rFonts w:ascii="Arial" w:hAnsi="Arial" w:cs="Arial"/>
                <w:sz w:val="22"/>
                <w:szCs w:val="22"/>
              </w:rPr>
              <w:t xml:space="preserve"> Taxa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prelungirea</w:t>
            </w:r>
            <w:proofErr w:type="spellEnd"/>
            <w:r>
              <w:rPr>
                <w:rFonts w:ascii="Arial" w:hAnsi="Arial" w:cs="Arial"/>
                <w:sz w:val="22"/>
                <w:szCs w:val="22"/>
              </w:rPr>
              <w:t xml:space="preserve"> </w:t>
            </w:r>
            <w:proofErr w:type="spellStart"/>
            <w:r>
              <w:rPr>
                <w:rFonts w:ascii="Arial" w:hAnsi="Arial" w:cs="Arial"/>
                <w:sz w:val="22"/>
                <w:szCs w:val="22"/>
              </w:rPr>
              <w:t>unui</w:t>
            </w:r>
            <w:proofErr w:type="spellEnd"/>
            <w:r>
              <w:rPr>
                <w:rFonts w:ascii="Arial" w:hAnsi="Arial" w:cs="Arial"/>
                <w:sz w:val="22"/>
                <w:szCs w:val="22"/>
              </w:rPr>
              <w:t xml:space="preserve"> </w:t>
            </w:r>
            <w:proofErr w:type="spellStart"/>
            <w:r>
              <w:rPr>
                <w:rFonts w:ascii="Arial" w:hAnsi="Arial" w:cs="Arial"/>
                <w:sz w:val="22"/>
                <w:szCs w:val="22"/>
              </w:rPr>
              <w:t>certificat</w:t>
            </w:r>
            <w:proofErr w:type="spellEnd"/>
            <w:r>
              <w:rPr>
                <w:rFonts w:ascii="Arial" w:hAnsi="Arial" w:cs="Arial"/>
                <w:sz w:val="22"/>
                <w:szCs w:val="22"/>
              </w:rPr>
              <w:t xml:space="preserve"> de urbanism </w:t>
            </w:r>
            <w:proofErr w:type="spellStart"/>
            <w:r>
              <w:rPr>
                <w:rFonts w:ascii="Arial" w:hAnsi="Arial" w:cs="Arial"/>
                <w:sz w:val="22"/>
                <w:szCs w:val="22"/>
              </w:rPr>
              <w:t>sau</w:t>
            </w:r>
            <w:proofErr w:type="spellEnd"/>
            <w:r>
              <w:rPr>
                <w:rFonts w:ascii="Arial" w:hAnsi="Arial" w:cs="Arial"/>
                <w:sz w:val="22"/>
                <w:szCs w:val="22"/>
              </w:rPr>
              <w:t xml:space="preserve"> a </w:t>
            </w:r>
            <w:proofErr w:type="spellStart"/>
            <w:r>
              <w:rPr>
                <w:rFonts w:ascii="Arial" w:hAnsi="Arial" w:cs="Arial"/>
                <w:sz w:val="22"/>
                <w:szCs w:val="22"/>
              </w:rPr>
              <w:t>unei</w:t>
            </w:r>
            <w:proofErr w:type="spellEnd"/>
          </w:p>
          <w:p w14:paraId="6FABB54E" w14:textId="77777777" w:rsidR="006051C9" w:rsidRDefault="006051C9" w:rsidP="005D262A">
            <w:pPr>
              <w:rPr>
                <w:rFonts w:ascii="Arial" w:hAnsi="Arial" w:cs="Arial"/>
                <w:b/>
                <w:noProof/>
                <w:sz w:val="22"/>
                <w:szCs w:val="22"/>
                <w:lang w:val="ro-RO"/>
              </w:rPr>
            </w:pPr>
            <w:proofErr w:type="spellStart"/>
            <w:r>
              <w:rPr>
                <w:rFonts w:ascii="Arial" w:hAnsi="Arial" w:cs="Arial"/>
                <w:sz w:val="22"/>
                <w:szCs w:val="22"/>
              </w:rPr>
              <w:t>autorizaţii</w:t>
            </w:r>
            <w:proofErr w:type="spellEnd"/>
            <w:r>
              <w:rPr>
                <w:rFonts w:ascii="Arial" w:hAnsi="Arial" w:cs="Arial"/>
                <w:sz w:val="22"/>
                <w:szCs w:val="22"/>
              </w:rPr>
              <w:t xml:space="preserve"> de </w:t>
            </w:r>
            <w:proofErr w:type="spellStart"/>
            <w:r>
              <w:rPr>
                <w:rFonts w:ascii="Arial" w:hAnsi="Arial" w:cs="Arial"/>
                <w:sz w:val="22"/>
                <w:szCs w:val="22"/>
              </w:rPr>
              <w:t>construire</w:t>
            </w:r>
            <w:proofErr w:type="spellEnd"/>
            <w:r>
              <w:rPr>
                <w:rFonts w:ascii="Arial" w:hAnsi="Arial" w:cs="Arial"/>
                <w:sz w:val="22"/>
                <w:szCs w:val="22"/>
              </w:rPr>
              <w:t xml:space="preserve"> </w:t>
            </w:r>
          </w:p>
        </w:tc>
        <w:tc>
          <w:tcPr>
            <w:tcW w:w="1720" w:type="pct"/>
            <w:tcBorders>
              <w:top w:val="single" w:sz="4" w:space="0" w:color="auto"/>
              <w:left w:val="single" w:sz="4" w:space="0" w:color="auto"/>
              <w:bottom w:val="single" w:sz="4" w:space="0" w:color="auto"/>
              <w:right w:val="single" w:sz="4" w:space="0" w:color="auto"/>
            </w:tcBorders>
            <w:vAlign w:val="center"/>
            <w:hideMark/>
          </w:tcPr>
          <w:p w14:paraId="2957627B" w14:textId="77777777" w:rsidR="006051C9" w:rsidRDefault="006051C9" w:rsidP="005D262A">
            <w:pPr>
              <w:jc w:val="center"/>
              <w:rPr>
                <w:rFonts w:ascii="Arial" w:hAnsi="Arial" w:cs="Arial"/>
                <w:sz w:val="22"/>
                <w:szCs w:val="22"/>
                <w:lang w:val="it-IT"/>
              </w:rPr>
            </w:pPr>
            <w:r>
              <w:rPr>
                <w:rFonts w:ascii="Arial" w:hAnsi="Arial" w:cs="Arial"/>
                <w:sz w:val="22"/>
                <w:szCs w:val="22"/>
                <w:lang w:val="it-IT"/>
              </w:rPr>
              <w:t>30% din cuantumul taxei pentru eliberarea certificatului sau a autorizaţiei iniţiale</w:t>
            </w:r>
          </w:p>
        </w:tc>
      </w:tr>
      <w:tr w:rsidR="006051C9" w:rsidRPr="00A22A42" w14:paraId="47F60D99" w14:textId="77777777" w:rsidTr="001B25B1">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2D022FF2" w14:textId="77777777" w:rsidR="006051C9" w:rsidRDefault="006051C9" w:rsidP="005D262A">
            <w:pPr>
              <w:pStyle w:val="DefaultText"/>
              <w:spacing w:after="120"/>
              <w:jc w:val="both"/>
              <w:rPr>
                <w:rFonts w:ascii="Arial" w:hAnsi="Arial" w:cs="Arial"/>
                <w:b/>
                <w:noProof/>
                <w:sz w:val="22"/>
                <w:szCs w:val="22"/>
                <w:lang w:val="ro-RO"/>
              </w:rPr>
            </w:pPr>
            <w:r>
              <w:rPr>
                <w:rFonts w:ascii="Arial" w:hAnsi="Arial" w:cs="Arial"/>
                <w:b/>
                <w:noProof/>
                <w:sz w:val="22"/>
                <w:szCs w:val="22"/>
                <w:lang w:val="ro-RO"/>
              </w:rPr>
              <w:t>Art.474, alin.(15) -</w:t>
            </w:r>
            <w:r>
              <w:rPr>
                <w:rFonts w:ascii="Arial" w:hAnsi="Arial" w:cs="Arial"/>
                <w:noProof/>
                <w:sz w:val="22"/>
                <w:szCs w:val="22"/>
                <w:lang w:val="ro-RO"/>
              </w:rPr>
              <w:t>Taxa pentru eliberarea unei autorizaţii privind lucrările de racorduri şi branşamente la reţelele publice de apă, canalizare, gaze, termice, energie electrică, telefonie şi televiziune prin cablu</w:t>
            </w:r>
          </w:p>
        </w:tc>
        <w:tc>
          <w:tcPr>
            <w:tcW w:w="1720" w:type="pct"/>
            <w:tcBorders>
              <w:top w:val="single" w:sz="4" w:space="0" w:color="auto"/>
              <w:left w:val="single" w:sz="4" w:space="0" w:color="auto"/>
              <w:bottom w:val="single" w:sz="4" w:space="0" w:color="auto"/>
              <w:right w:val="single" w:sz="4" w:space="0" w:color="auto"/>
            </w:tcBorders>
            <w:vAlign w:val="center"/>
            <w:hideMark/>
          </w:tcPr>
          <w:p w14:paraId="47F61E52" w14:textId="68C0008F" w:rsidR="006051C9" w:rsidRDefault="00C3140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14</w:t>
            </w:r>
            <w:r w:rsidR="006051C9">
              <w:rPr>
                <w:rFonts w:ascii="Arial" w:hAnsi="Arial" w:cs="Arial"/>
                <w:noProof/>
                <w:sz w:val="22"/>
                <w:szCs w:val="22"/>
                <w:lang w:val="ro-RO"/>
              </w:rPr>
              <w:t xml:space="preserve"> lei, inclusiv, pentru fiecare racord</w:t>
            </w:r>
          </w:p>
        </w:tc>
      </w:tr>
      <w:tr w:rsidR="006051C9" w14:paraId="2000CE7E" w14:textId="77777777" w:rsidTr="001B25B1">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4574904E" w14:textId="77777777" w:rsidR="006051C9" w:rsidRDefault="006051C9" w:rsidP="005D262A">
            <w:pPr>
              <w:pStyle w:val="DefaultText"/>
              <w:spacing w:after="120"/>
              <w:jc w:val="both"/>
              <w:rPr>
                <w:rFonts w:ascii="Arial" w:hAnsi="Arial" w:cs="Arial"/>
                <w:b/>
                <w:noProof/>
                <w:sz w:val="22"/>
                <w:szCs w:val="22"/>
                <w:lang w:val="ro-RO"/>
              </w:rPr>
            </w:pPr>
            <w:r>
              <w:rPr>
                <w:rFonts w:ascii="Arial" w:hAnsi="Arial" w:cs="Arial"/>
                <w:b/>
                <w:noProof/>
                <w:sz w:val="22"/>
                <w:szCs w:val="22"/>
                <w:lang w:val="ro-RO"/>
              </w:rPr>
              <w:lastRenderedPageBreak/>
              <w:t>Art.474, alin.(4) -</w:t>
            </w:r>
            <w:r>
              <w:rPr>
                <w:rFonts w:ascii="Arial" w:hAnsi="Arial" w:cs="Arial"/>
                <w:noProof/>
                <w:sz w:val="22"/>
                <w:szCs w:val="22"/>
                <w:lang w:val="ro-RO"/>
              </w:rPr>
              <w:t>Taxa pentru avizarea certificatului de urbanism de către comisia de urbanism şi amenajarea teritoriului, de către primari sau de structurile de specialitate din cadrul consiliului local</w:t>
            </w:r>
          </w:p>
        </w:tc>
        <w:tc>
          <w:tcPr>
            <w:tcW w:w="1720" w:type="pct"/>
            <w:tcBorders>
              <w:top w:val="single" w:sz="4" w:space="0" w:color="auto"/>
              <w:left w:val="single" w:sz="4" w:space="0" w:color="auto"/>
              <w:bottom w:val="single" w:sz="4" w:space="0" w:color="auto"/>
              <w:right w:val="single" w:sz="4" w:space="0" w:color="auto"/>
            </w:tcBorders>
            <w:vAlign w:val="center"/>
            <w:hideMark/>
          </w:tcPr>
          <w:p w14:paraId="23D0E57E" w14:textId="11804CC7" w:rsidR="006051C9" w:rsidRDefault="00C3140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17</w:t>
            </w:r>
            <w:r w:rsidR="006051C9">
              <w:rPr>
                <w:rFonts w:ascii="Arial" w:hAnsi="Arial" w:cs="Arial"/>
                <w:noProof/>
                <w:sz w:val="22"/>
                <w:szCs w:val="22"/>
                <w:lang w:val="ro-RO"/>
              </w:rPr>
              <w:t xml:space="preserve"> lei, inclusiv</w:t>
            </w:r>
          </w:p>
        </w:tc>
      </w:tr>
      <w:tr w:rsidR="006051C9" w:rsidRPr="00A22A42" w14:paraId="629D9127" w14:textId="77777777" w:rsidTr="001B25B1">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59FE88B2" w14:textId="77777777" w:rsidR="006051C9" w:rsidRDefault="006051C9" w:rsidP="005D262A">
            <w:pPr>
              <w:pStyle w:val="DefaultText"/>
              <w:spacing w:after="120"/>
              <w:jc w:val="both"/>
              <w:rPr>
                <w:rFonts w:ascii="Arial" w:hAnsi="Arial" w:cs="Arial"/>
                <w:b/>
                <w:noProof/>
                <w:sz w:val="22"/>
                <w:szCs w:val="22"/>
                <w:lang w:val="ro-RO"/>
              </w:rPr>
            </w:pPr>
            <w:r>
              <w:rPr>
                <w:rFonts w:ascii="Arial" w:hAnsi="Arial" w:cs="Arial"/>
                <w:b/>
                <w:color w:val="000000"/>
                <w:sz w:val="22"/>
                <w:szCs w:val="22"/>
                <w:lang w:val="ro-RO"/>
              </w:rPr>
              <w:t>Art.474, alin.(9)</w:t>
            </w:r>
            <w:r>
              <w:rPr>
                <w:rFonts w:ascii="Arial" w:hAnsi="Arial" w:cs="Arial"/>
                <w:color w:val="000000"/>
                <w:sz w:val="22"/>
                <w:szCs w:val="22"/>
                <w:lang w:val="ro-RO"/>
              </w:rPr>
              <w:t xml:space="preserve"> - Taxa pentru eliberarea </w:t>
            </w:r>
            <w:proofErr w:type="spellStart"/>
            <w:r>
              <w:rPr>
                <w:rFonts w:ascii="Arial" w:hAnsi="Arial" w:cs="Arial"/>
                <w:color w:val="000000"/>
                <w:sz w:val="22"/>
                <w:szCs w:val="22"/>
                <w:lang w:val="ro-RO"/>
              </w:rPr>
              <w:t>autorizaţiei</w:t>
            </w:r>
            <w:proofErr w:type="spellEnd"/>
            <w:r>
              <w:rPr>
                <w:rFonts w:ascii="Arial" w:hAnsi="Arial" w:cs="Arial"/>
                <w:color w:val="000000"/>
                <w:sz w:val="22"/>
                <w:szCs w:val="22"/>
                <w:lang w:val="ro-RO"/>
              </w:rPr>
              <w:t xml:space="preserve"> de </w:t>
            </w:r>
            <w:proofErr w:type="spellStart"/>
            <w:r>
              <w:rPr>
                <w:rFonts w:ascii="Arial" w:hAnsi="Arial" w:cs="Arial"/>
                <w:color w:val="000000"/>
                <w:sz w:val="22"/>
                <w:szCs w:val="22"/>
                <w:lang w:val="ro-RO"/>
              </w:rPr>
              <w:t>desfiinţare</w:t>
            </w:r>
            <w:proofErr w:type="spellEnd"/>
            <w:r>
              <w:rPr>
                <w:rFonts w:ascii="Arial" w:hAnsi="Arial" w:cs="Arial"/>
                <w:color w:val="000000"/>
                <w:sz w:val="22"/>
                <w:szCs w:val="22"/>
                <w:lang w:val="ro-RO"/>
              </w:rPr>
              <w:t xml:space="preserve">, totală sau </w:t>
            </w:r>
            <w:proofErr w:type="spellStart"/>
            <w:r>
              <w:rPr>
                <w:rFonts w:ascii="Arial" w:hAnsi="Arial" w:cs="Arial"/>
                <w:color w:val="000000"/>
                <w:sz w:val="22"/>
                <w:szCs w:val="22"/>
                <w:lang w:val="ro-RO"/>
              </w:rPr>
              <w:t>parţială</w:t>
            </w:r>
            <w:proofErr w:type="spellEnd"/>
            <w:r>
              <w:rPr>
                <w:rFonts w:ascii="Arial" w:hAnsi="Arial" w:cs="Arial"/>
                <w:color w:val="000000"/>
                <w:sz w:val="22"/>
                <w:szCs w:val="22"/>
                <w:lang w:val="ro-RO"/>
              </w:rPr>
              <w:t xml:space="preserve">, a unei </w:t>
            </w:r>
            <w:proofErr w:type="spellStart"/>
            <w:r>
              <w:rPr>
                <w:rFonts w:ascii="Arial" w:hAnsi="Arial" w:cs="Arial"/>
                <w:color w:val="000000"/>
                <w:sz w:val="22"/>
                <w:szCs w:val="22"/>
                <w:lang w:val="ro-RO"/>
              </w:rPr>
              <w:t>construcţii</w:t>
            </w:r>
            <w:proofErr w:type="spellEnd"/>
            <w:r>
              <w:rPr>
                <w:rFonts w:ascii="Arial" w:hAnsi="Arial" w:cs="Arial"/>
                <w:color w:val="000000"/>
                <w:sz w:val="22"/>
                <w:szCs w:val="22"/>
                <w:lang w:val="ro-RO"/>
              </w:rPr>
              <w:t xml:space="preserve"> este </w:t>
            </w:r>
          </w:p>
        </w:tc>
        <w:tc>
          <w:tcPr>
            <w:tcW w:w="1720" w:type="pct"/>
            <w:tcBorders>
              <w:top w:val="single" w:sz="4" w:space="0" w:color="auto"/>
              <w:left w:val="single" w:sz="4" w:space="0" w:color="auto"/>
              <w:bottom w:val="single" w:sz="4" w:space="0" w:color="auto"/>
              <w:right w:val="single" w:sz="4" w:space="0" w:color="auto"/>
            </w:tcBorders>
            <w:vAlign w:val="center"/>
            <w:hideMark/>
          </w:tcPr>
          <w:p w14:paraId="14CEF51A"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color w:val="000000"/>
                <w:sz w:val="22"/>
                <w:szCs w:val="22"/>
                <w:lang w:val="ro-RO"/>
              </w:rPr>
              <w:t xml:space="preserve">0,1% din valoarea impozabilă stabilită pentru determinarea impozitului pe clădiri, aferentă </w:t>
            </w:r>
            <w:proofErr w:type="spellStart"/>
            <w:r>
              <w:rPr>
                <w:rFonts w:ascii="Arial" w:hAnsi="Arial" w:cs="Arial"/>
                <w:color w:val="000000"/>
                <w:sz w:val="22"/>
                <w:szCs w:val="22"/>
                <w:lang w:val="ro-RO"/>
              </w:rPr>
              <w:t>părţii</w:t>
            </w:r>
            <w:proofErr w:type="spellEnd"/>
            <w:r>
              <w:rPr>
                <w:rFonts w:ascii="Arial" w:hAnsi="Arial" w:cs="Arial"/>
                <w:color w:val="000000"/>
                <w:sz w:val="22"/>
                <w:szCs w:val="22"/>
                <w:lang w:val="ro-RO"/>
              </w:rPr>
              <w:t xml:space="preserve"> </w:t>
            </w:r>
            <w:proofErr w:type="spellStart"/>
            <w:r>
              <w:rPr>
                <w:rFonts w:ascii="Arial" w:hAnsi="Arial" w:cs="Arial"/>
                <w:color w:val="000000"/>
                <w:sz w:val="22"/>
                <w:szCs w:val="22"/>
                <w:lang w:val="ro-RO"/>
              </w:rPr>
              <w:t>desfiinţate</w:t>
            </w:r>
            <w:proofErr w:type="spellEnd"/>
          </w:p>
        </w:tc>
      </w:tr>
      <w:tr w:rsidR="006051C9" w14:paraId="4F24F57C" w14:textId="77777777" w:rsidTr="001B25B1">
        <w:trPr>
          <w:cantSplit/>
          <w:trHeight w:val="422"/>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51D67389" w14:textId="77777777" w:rsidR="006051C9" w:rsidRDefault="006051C9" w:rsidP="005D262A">
            <w:pPr>
              <w:pStyle w:val="DefaultText"/>
              <w:spacing w:after="120"/>
              <w:rPr>
                <w:rFonts w:ascii="Arial" w:hAnsi="Arial" w:cs="Arial"/>
                <w:b/>
                <w:noProof/>
                <w:sz w:val="22"/>
                <w:szCs w:val="22"/>
                <w:lang w:val="ro-RO"/>
              </w:rPr>
            </w:pPr>
            <w:r>
              <w:rPr>
                <w:rFonts w:ascii="Arial" w:hAnsi="Arial" w:cs="Arial"/>
                <w:b/>
                <w:noProof/>
                <w:sz w:val="22"/>
                <w:szCs w:val="22"/>
                <w:lang w:val="ro-RO"/>
              </w:rPr>
              <w:t xml:space="preserve">Art.474, alin.(16)- </w:t>
            </w:r>
            <w:r>
              <w:rPr>
                <w:rFonts w:ascii="Arial" w:hAnsi="Arial" w:cs="Arial"/>
                <w:noProof/>
                <w:sz w:val="22"/>
                <w:szCs w:val="22"/>
                <w:lang w:val="ro-RO"/>
              </w:rPr>
              <w:t>Taxa pentru eliberarea certificatului de nomenclatură stradală şi adresă</w:t>
            </w:r>
          </w:p>
        </w:tc>
        <w:tc>
          <w:tcPr>
            <w:tcW w:w="1720" w:type="pct"/>
            <w:tcBorders>
              <w:top w:val="single" w:sz="4" w:space="0" w:color="auto"/>
              <w:left w:val="single" w:sz="4" w:space="0" w:color="auto"/>
              <w:bottom w:val="single" w:sz="4" w:space="0" w:color="auto"/>
              <w:right w:val="single" w:sz="4" w:space="0" w:color="auto"/>
            </w:tcBorders>
            <w:vAlign w:val="center"/>
            <w:hideMark/>
          </w:tcPr>
          <w:p w14:paraId="2B1B3DF7"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9 lei, inclusiv</w:t>
            </w:r>
          </w:p>
        </w:tc>
      </w:tr>
      <w:tr w:rsidR="006051C9" w14:paraId="2166FE39" w14:textId="77777777" w:rsidTr="001B25B1">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57EA7E32" w14:textId="77777777" w:rsidR="006051C9" w:rsidRDefault="006051C9" w:rsidP="005D262A">
            <w:pPr>
              <w:pStyle w:val="DefaultText"/>
              <w:spacing w:after="120"/>
              <w:rPr>
                <w:rFonts w:ascii="Arial" w:hAnsi="Arial" w:cs="Arial"/>
                <w:b/>
                <w:noProof/>
                <w:sz w:val="22"/>
                <w:szCs w:val="22"/>
                <w:lang w:val="ro-RO"/>
              </w:rPr>
            </w:pPr>
            <w:r>
              <w:rPr>
                <w:rFonts w:ascii="Arial" w:hAnsi="Arial" w:cs="Arial"/>
                <w:b/>
                <w:noProof/>
                <w:sz w:val="22"/>
                <w:szCs w:val="22"/>
                <w:lang w:val="ro-RO"/>
              </w:rPr>
              <w:t>Art. 475, alin.(1) -</w:t>
            </w:r>
            <w:r>
              <w:rPr>
                <w:rFonts w:ascii="Arial" w:hAnsi="Arial" w:cs="Arial"/>
                <w:noProof/>
                <w:sz w:val="22"/>
                <w:szCs w:val="22"/>
                <w:lang w:val="ro-RO"/>
              </w:rPr>
              <w:t>Taxa pentru eliberarea autorizaţiilor sanitare de funcţionare</w:t>
            </w:r>
          </w:p>
        </w:tc>
        <w:tc>
          <w:tcPr>
            <w:tcW w:w="1720" w:type="pct"/>
            <w:tcBorders>
              <w:top w:val="single" w:sz="4" w:space="0" w:color="auto"/>
              <w:left w:val="single" w:sz="4" w:space="0" w:color="auto"/>
              <w:bottom w:val="single" w:sz="4" w:space="0" w:color="auto"/>
              <w:right w:val="single" w:sz="4" w:space="0" w:color="auto"/>
            </w:tcBorders>
            <w:vAlign w:val="center"/>
            <w:hideMark/>
          </w:tcPr>
          <w:p w14:paraId="59F8306F" w14:textId="040689A5" w:rsidR="006051C9" w:rsidRDefault="00C3140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23</w:t>
            </w:r>
            <w:r w:rsidR="006051C9">
              <w:rPr>
                <w:rFonts w:ascii="Arial" w:hAnsi="Arial" w:cs="Arial"/>
                <w:noProof/>
                <w:sz w:val="22"/>
                <w:szCs w:val="22"/>
                <w:lang w:val="ro-RO"/>
              </w:rPr>
              <w:t>lei, inclusiv</w:t>
            </w:r>
          </w:p>
        </w:tc>
      </w:tr>
      <w:tr w:rsidR="006051C9" w:rsidRPr="003F3242" w14:paraId="1F26294A" w14:textId="77777777" w:rsidTr="001B25B1">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073399C4" w14:textId="77777777" w:rsidR="006051C9" w:rsidRDefault="006051C9" w:rsidP="005D262A">
            <w:pPr>
              <w:pStyle w:val="DefaultText"/>
              <w:spacing w:after="120"/>
              <w:rPr>
                <w:rFonts w:ascii="Arial" w:hAnsi="Arial" w:cs="Arial"/>
                <w:b/>
                <w:noProof/>
                <w:sz w:val="22"/>
                <w:szCs w:val="22"/>
                <w:lang w:val="ro-RO"/>
              </w:rPr>
            </w:pPr>
            <w:r>
              <w:rPr>
                <w:rFonts w:ascii="Arial" w:hAnsi="Arial" w:cs="Arial"/>
                <w:b/>
                <w:noProof/>
                <w:sz w:val="22"/>
                <w:szCs w:val="22"/>
                <w:lang w:val="ro-RO"/>
              </w:rPr>
              <w:t>Art.475, alin.(5) -</w:t>
            </w:r>
            <w:r>
              <w:rPr>
                <w:rFonts w:ascii="Arial" w:hAnsi="Arial" w:cs="Arial"/>
                <w:noProof/>
                <w:sz w:val="22"/>
                <w:szCs w:val="22"/>
                <w:lang w:val="ro-RO"/>
              </w:rPr>
              <w:t>Taxa pentru eliberarea certificatului de producător și a carnetelor de comercializare a produselor din sectorul agricol</w:t>
            </w:r>
          </w:p>
        </w:tc>
        <w:tc>
          <w:tcPr>
            <w:tcW w:w="1720" w:type="pct"/>
            <w:tcBorders>
              <w:top w:val="single" w:sz="4" w:space="0" w:color="auto"/>
              <w:left w:val="single" w:sz="4" w:space="0" w:color="auto"/>
              <w:bottom w:val="single" w:sz="4" w:space="0" w:color="auto"/>
              <w:right w:val="single" w:sz="4" w:space="0" w:color="auto"/>
            </w:tcBorders>
            <w:vAlign w:val="center"/>
            <w:hideMark/>
          </w:tcPr>
          <w:p w14:paraId="619EAB80" w14:textId="7EBC461C" w:rsidR="006051C9" w:rsidRDefault="00C3140D"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89</w:t>
            </w:r>
            <w:r w:rsidR="006051C9">
              <w:rPr>
                <w:rFonts w:ascii="Arial" w:hAnsi="Arial" w:cs="Arial"/>
                <w:noProof/>
                <w:sz w:val="22"/>
                <w:szCs w:val="22"/>
                <w:lang w:val="ro-RO"/>
              </w:rPr>
              <w:t>lei (4</w:t>
            </w:r>
            <w:r>
              <w:rPr>
                <w:rFonts w:ascii="Arial" w:hAnsi="Arial" w:cs="Arial"/>
                <w:noProof/>
                <w:sz w:val="22"/>
                <w:szCs w:val="22"/>
                <w:lang w:val="ro-RO"/>
              </w:rPr>
              <w:t>5</w:t>
            </w:r>
            <w:r w:rsidR="006051C9">
              <w:rPr>
                <w:rFonts w:ascii="Arial" w:hAnsi="Arial" w:cs="Arial"/>
                <w:noProof/>
                <w:sz w:val="22"/>
                <w:szCs w:val="22"/>
                <w:lang w:val="ro-RO"/>
              </w:rPr>
              <w:t xml:space="preserve"> lei atestat + 4</w:t>
            </w:r>
            <w:r>
              <w:rPr>
                <w:rFonts w:ascii="Arial" w:hAnsi="Arial" w:cs="Arial"/>
                <w:noProof/>
                <w:sz w:val="22"/>
                <w:szCs w:val="22"/>
                <w:lang w:val="ro-RO"/>
              </w:rPr>
              <w:t>4</w:t>
            </w:r>
            <w:r w:rsidR="006051C9">
              <w:rPr>
                <w:rFonts w:ascii="Arial" w:hAnsi="Arial" w:cs="Arial"/>
                <w:noProof/>
                <w:sz w:val="22"/>
                <w:szCs w:val="22"/>
                <w:lang w:val="ro-RO"/>
              </w:rPr>
              <w:t xml:space="preserve"> lei carnet)</w:t>
            </w:r>
          </w:p>
        </w:tc>
      </w:tr>
      <w:tr w:rsidR="006051C9" w:rsidRPr="00A22A42" w14:paraId="6717101D" w14:textId="77777777" w:rsidTr="001B25B1">
        <w:trPr>
          <w:cantSplit/>
          <w:jc w:val="center"/>
        </w:trPr>
        <w:tc>
          <w:tcPr>
            <w:tcW w:w="3280" w:type="pct"/>
            <w:tcBorders>
              <w:top w:val="single" w:sz="4" w:space="0" w:color="auto"/>
              <w:left w:val="single" w:sz="4" w:space="0" w:color="auto"/>
              <w:bottom w:val="single" w:sz="4" w:space="0" w:color="auto"/>
              <w:right w:val="single" w:sz="4" w:space="0" w:color="auto"/>
            </w:tcBorders>
            <w:vAlign w:val="center"/>
            <w:hideMark/>
          </w:tcPr>
          <w:p w14:paraId="160AC2EB" w14:textId="77777777" w:rsidR="006051C9" w:rsidRDefault="006051C9" w:rsidP="005D262A">
            <w:pPr>
              <w:pStyle w:val="DefaultText"/>
              <w:spacing w:after="120"/>
              <w:jc w:val="both"/>
              <w:rPr>
                <w:rFonts w:ascii="Arial" w:hAnsi="Arial" w:cs="Arial"/>
                <w:b/>
                <w:noProof/>
                <w:sz w:val="22"/>
                <w:szCs w:val="22"/>
                <w:lang w:val="ro-RO"/>
              </w:rPr>
            </w:pPr>
            <w:r>
              <w:rPr>
                <w:rFonts w:ascii="Arial" w:hAnsi="Arial" w:cs="Arial"/>
                <w:b/>
                <w:noProof/>
                <w:sz w:val="22"/>
                <w:szCs w:val="22"/>
                <w:lang w:val="ro-RO"/>
              </w:rPr>
              <w:t>Art. 475, alin.</w:t>
            </w:r>
            <w:r>
              <w:rPr>
                <w:rFonts w:ascii="Courier New" w:hAnsi="Courier New" w:cs="Courier New"/>
                <w:color w:val="000000"/>
                <w:sz w:val="22"/>
                <w:szCs w:val="22"/>
                <w:lang w:val="ro-RO"/>
              </w:rPr>
              <w:t>(</w:t>
            </w:r>
            <w:r>
              <w:rPr>
                <w:rFonts w:ascii="Arial" w:hAnsi="Arial" w:cs="Arial"/>
                <w:color w:val="000000"/>
                <w:sz w:val="22"/>
                <w:szCs w:val="22"/>
                <w:lang w:val="ro-RO"/>
              </w:rPr>
              <w:t xml:space="preserve">3) Persoanele a căror activitate se încadrează în grupele 561 - </w:t>
            </w:r>
            <w:r>
              <w:rPr>
                <w:rFonts w:ascii="Arial" w:hAnsi="Arial" w:cs="Arial"/>
                <w:b/>
                <w:bCs/>
                <w:color w:val="000000"/>
                <w:sz w:val="22"/>
                <w:szCs w:val="22"/>
                <w:lang w:val="ro-RO"/>
              </w:rPr>
              <w:t>Restaurante</w:t>
            </w:r>
            <w:r>
              <w:rPr>
                <w:rFonts w:ascii="Arial" w:hAnsi="Arial" w:cs="Arial"/>
                <w:color w:val="000000"/>
                <w:sz w:val="22"/>
                <w:szCs w:val="22"/>
                <w:lang w:val="ro-RO"/>
              </w:rPr>
              <w:t xml:space="preserve">, 563 </w:t>
            </w:r>
            <w:r>
              <w:rPr>
                <w:rFonts w:ascii="Arial" w:hAnsi="Arial" w:cs="Arial"/>
                <w:b/>
                <w:bCs/>
                <w:color w:val="000000"/>
                <w:sz w:val="22"/>
                <w:szCs w:val="22"/>
                <w:lang w:val="ro-RO"/>
              </w:rPr>
              <w:t xml:space="preserve">- Baruri </w:t>
            </w:r>
            <w:proofErr w:type="spellStart"/>
            <w:r>
              <w:rPr>
                <w:rFonts w:ascii="Arial" w:hAnsi="Arial" w:cs="Arial"/>
                <w:b/>
                <w:bCs/>
                <w:color w:val="000000"/>
                <w:sz w:val="22"/>
                <w:szCs w:val="22"/>
                <w:lang w:val="ro-RO"/>
              </w:rPr>
              <w:t>şi</w:t>
            </w:r>
            <w:proofErr w:type="spellEnd"/>
            <w:r>
              <w:rPr>
                <w:rFonts w:ascii="Arial" w:hAnsi="Arial" w:cs="Arial"/>
                <w:b/>
                <w:bCs/>
                <w:color w:val="000000"/>
                <w:sz w:val="22"/>
                <w:szCs w:val="22"/>
                <w:lang w:val="ro-RO"/>
              </w:rPr>
              <w:t xml:space="preserve"> alte </w:t>
            </w:r>
            <w:proofErr w:type="spellStart"/>
            <w:r>
              <w:rPr>
                <w:rFonts w:ascii="Arial" w:hAnsi="Arial" w:cs="Arial"/>
                <w:b/>
                <w:bCs/>
                <w:color w:val="000000"/>
                <w:sz w:val="22"/>
                <w:szCs w:val="22"/>
                <w:lang w:val="ro-RO"/>
              </w:rPr>
              <w:t>activităţi</w:t>
            </w:r>
            <w:proofErr w:type="spellEnd"/>
            <w:r>
              <w:rPr>
                <w:rFonts w:ascii="Arial" w:hAnsi="Arial" w:cs="Arial"/>
                <w:b/>
                <w:bCs/>
                <w:color w:val="000000"/>
                <w:sz w:val="22"/>
                <w:szCs w:val="22"/>
                <w:lang w:val="ro-RO"/>
              </w:rPr>
              <w:t xml:space="preserve"> de servire a băuturilor</w:t>
            </w:r>
            <w:r>
              <w:rPr>
                <w:rFonts w:ascii="Arial" w:hAnsi="Arial" w:cs="Arial"/>
                <w:color w:val="000000"/>
                <w:sz w:val="22"/>
                <w:szCs w:val="22"/>
                <w:lang w:val="ro-RO"/>
              </w:rPr>
              <w:t xml:space="preserve"> </w:t>
            </w:r>
            <w:proofErr w:type="spellStart"/>
            <w:r>
              <w:rPr>
                <w:rFonts w:ascii="Arial" w:hAnsi="Arial" w:cs="Arial"/>
                <w:color w:val="000000"/>
                <w:sz w:val="22"/>
                <w:szCs w:val="22"/>
                <w:lang w:val="ro-RO"/>
              </w:rPr>
              <w:t>şi</w:t>
            </w:r>
            <w:proofErr w:type="spellEnd"/>
            <w:r>
              <w:rPr>
                <w:rFonts w:ascii="Arial" w:hAnsi="Arial" w:cs="Arial"/>
                <w:color w:val="000000"/>
                <w:sz w:val="22"/>
                <w:szCs w:val="22"/>
                <w:lang w:val="ro-RO"/>
              </w:rPr>
              <w:t xml:space="preserve"> 932 - </w:t>
            </w:r>
            <w:r>
              <w:rPr>
                <w:rFonts w:ascii="Arial" w:hAnsi="Arial" w:cs="Arial"/>
                <w:b/>
                <w:bCs/>
                <w:color w:val="000000"/>
                <w:sz w:val="22"/>
                <w:szCs w:val="22"/>
                <w:lang w:val="ro-RO"/>
              </w:rPr>
              <w:t xml:space="preserve">Alte </w:t>
            </w:r>
            <w:proofErr w:type="spellStart"/>
            <w:r>
              <w:rPr>
                <w:rFonts w:ascii="Arial" w:hAnsi="Arial" w:cs="Arial"/>
                <w:b/>
                <w:bCs/>
                <w:color w:val="000000"/>
                <w:sz w:val="22"/>
                <w:szCs w:val="22"/>
                <w:lang w:val="ro-RO"/>
              </w:rPr>
              <w:t>activităţi</w:t>
            </w:r>
            <w:proofErr w:type="spellEnd"/>
            <w:r>
              <w:rPr>
                <w:rFonts w:ascii="Arial" w:hAnsi="Arial" w:cs="Arial"/>
                <w:b/>
                <w:bCs/>
                <w:color w:val="000000"/>
                <w:sz w:val="22"/>
                <w:szCs w:val="22"/>
                <w:lang w:val="ro-RO"/>
              </w:rPr>
              <w:t xml:space="preserve"> recreative </w:t>
            </w:r>
            <w:proofErr w:type="spellStart"/>
            <w:r>
              <w:rPr>
                <w:rFonts w:ascii="Arial" w:hAnsi="Arial" w:cs="Arial"/>
                <w:b/>
                <w:bCs/>
                <w:color w:val="000000"/>
                <w:sz w:val="22"/>
                <w:szCs w:val="22"/>
                <w:lang w:val="ro-RO"/>
              </w:rPr>
              <w:t>şi</w:t>
            </w:r>
            <w:proofErr w:type="spellEnd"/>
            <w:r>
              <w:rPr>
                <w:rFonts w:ascii="Arial" w:hAnsi="Arial" w:cs="Arial"/>
                <w:b/>
                <w:bCs/>
                <w:color w:val="000000"/>
                <w:sz w:val="22"/>
                <w:szCs w:val="22"/>
                <w:lang w:val="ro-RO"/>
              </w:rPr>
              <w:t xml:space="preserve"> distractive</w:t>
            </w:r>
            <w:r>
              <w:rPr>
                <w:rFonts w:ascii="Arial" w:hAnsi="Arial" w:cs="Arial"/>
                <w:color w:val="000000"/>
                <w:sz w:val="22"/>
                <w:szCs w:val="22"/>
                <w:lang w:val="ro-RO"/>
              </w:rPr>
              <w:t xml:space="preserve"> potrivit Clasificării </w:t>
            </w:r>
            <w:proofErr w:type="spellStart"/>
            <w:r>
              <w:rPr>
                <w:rFonts w:ascii="Arial" w:hAnsi="Arial" w:cs="Arial"/>
                <w:color w:val="000000"/>
                <w:sz w:val="22"/>
                <w:szCs w:val="22"/>
                <w:lang w:val="ro-RO"/>
              </w:rPr>
              <w:t>activităţilor</w:t>
            </w:r>
            <w:proofErr w:type="spellEnd"/>
            <w:r>
              <w:rPr>
                <w:rFonts w:ascii="Arial" w:hAnsi="Arial" w:cs="Arial"/>
                <w:color w:val="000000"/>
                <w:sz w:val="22"/>
                <w:szCs w:val="22"/>
                <w:lang w:val="ro-RO"/>
              </w:rPr>
              <w:t xml:space="preserve"> din economia </w:t>
            </w:r>
            <w:proofErr w:type="spellStart"/>
            <w:r>
              <w:rPr>
                <w:rFonts w:ascii="Arial" w:hAnsi="Arial" w:cs="Arial"/>
                <w:color w:val="000000"/>
                <w:sz w:val="22"/>
                <w:szCs w:val="22"/>
                <w:lang w:val="ro-RO"/>
              </w:rPr>
              <w:t>naţională</w:t>
            </w:r>
            <w:proofErr w:type="spellEnd"/>
            <w:r>
              <w:rPr>
                <w:rFonts w:ascii="Arial" w:hAnsi="Arial" w:cs="Arial"/>
                <w:color w:val="000000"/>
                <w:sz w:val="22"/>
                <w:szCs w:val="22"/>
                <w:lang w:val="ro-RO"/>
              </w:rPr>
              <w:t xml:space="preserve"> - CAEN, actualizată prin </w:t>
            </w:r>
            <w:bookmarkStart w:id="0" w:name="REF145"/>
            <w:bookmarkEnd w:id="0"/>
            <w:r>
              <w:rPr>
                <w:rStyle w:val="panchor1"/>
                <w:rFonts w:ascii="Arial" w:hAnsi="Arial" w:cs="Arial"/>
                <w:lang w:val="ro-RO"/>
              </w:rPr>
              <w:t xml:space="preserve">Ordinul </w:t>
            </w:r>
            <w:proofErr w:type="spellStart"/>
            <w:r>
              <w:rPr>
                <w:rStyle w:val="panchor1"/>
                <w:rFonts w:ascii="Arial" w:hAnsi="Arial" w:cs="Arial"/>
                <w:lang w:val="ro-RO"/>
              </w:rPr>
              <w:t>preşedintelui</w:t>
            </w:r>
            <w:proofErr w:type="spellEnd"/>
            <w:r>
              <w:rPr>
                <w:rStyle w:val="panchor1"/>
                <w:rFonts w:ascii="Arial" w:hAnsi="Arial" w:cs="Arial"/>
                <w:lang w:val="ro-RO"/>
              </w:rPr>
              <w:t xml:space="preserve"> Institutului </w:t>
            </w:r>
            <w:proofErr w:type="spellStart"/>
            <w:r>
              <w:rPr>
                <w:rStyle w:val="panchor1"/>
                <w:rFonts w:ascii="Arial" w:hAnsi="Arial" w:cs="Arial"/>
                <w:lang w:val="ro-RO"/>
              </w:rPr>
              <w:t>Naţional</w:t>
            </w:r>
            <w:proofErr w:type="spellEnd"/>
            <w:r>
              <w:rPr>
                <w:rStyle w:val="panchor1"/>
                <w:rFonts w:ascii="Arial" w:hAnsi="Arial" w:cs="Arial"/>
                <w:lang w:val="ro-RO"/>
              </w:rPr>
              <w:t xml:space="preserve"> de Statistică nr. 337/2007</w:t>
            </w:r>
            <w:r>
              <w:rPr>
                <w:rFonts w:ascii="Arial" w:hAnsi="Arial" w:cs="Arial"/>
                <w:color w:val="000000"/>
                <w:sz w:val="22"/>
                <w:szCs w:val="22"/>
                <w:lang w:val="ro-RO"/>
              </w:rPr>
              <w:t xml:space="preserve"> privind actualizarea Clasificării </w:t>
            </w:r>
            <w:proofErr w:type="spellStart"/>
            <w:r>
              <w:rPr>
                <w:rFonts w:ascii="Arial" w:hAnsi="Arial" w:cs="Arial"/>
                <w:color w:val="000000"/>
                <w:sz w:val="22"/>
                <w:szCs w:val="22"/>
                <w:lang w:val="ro-RO"/>
              </w:rPr>
              <w:t>activităţilor</w:t>
            </w:r>
            <w:proofErr w:type="spellEnd"/>
            <w:r>
              <w:rPr>
                <w:rFonts w:ascii="Arial" w:hAnsi="Arial" w:cs="Arial"/>
                <w:color w:val="000000"/>
                <w:sz w:val="22"/>
                <w:szCs w:val="22"/>
                <w:lang w:val="ro-RO"/>
              </w:rPr>
              <w:t xml:space="preserve"> din economia </w:t>
            </w:r>
            <w:proofErr w:type="spellStart"/>
            <w:r>
              <w:rPr>
                <w:rFonts w:ascii="Arial" w:hAnsi="Arial" w:cs="Arial"/>
                <w:color w:val="000000"/>
                <w:sz w:val="22"/>
                <w:szCs w:val="22"/>
                <w:lang w:val="ro-RO"/>
              </w:rPr>
              <w:t>naţională</w:t>
            </w:r>
            <w:proofErr w:type="spellEnd"/>
            <w:r>
              <w:rPr>
                <w:rFonts w:ascii="Arial" w:hAnsi="Arial" w:cs="Arial"/>
                <w:color w:val="000000"/>
                <w:sz w:val="22"/>
                <w:szCs w:val="22"/>
                <w:lang w:val="ro-RO"/>
              </w:rPr>
              <w:t xml:space="preserve"> - CAEN, datorează bugetului local al comunei, în a cărui rază administrativ-teritorială se </w:t>
            </w:r>
            <w:proofErr w:type="spellStart"/>
            <w:r>
              <w:rPr>
                <w:rFonts w:ascii="Arial" w:hAnsi="Arial" w:cs="Arial"/>
                <w:color w:val="000000"/>
                <w:sz w:val="22"/>
                <w:szCs w:val="22"/>
                <w:lang w:val="ro-RO"/>
              </w:rPr>
              <w:t>desfăşoară</w:t>
            </w:r>
            <w:proofErr w:type="spellEnd"/>
            <w:r>
              <w:rPr>
                <w:rFonts w:ascii="Arial" w:hAnsi="Arial" w:cs="Arial"/>
                <w:color w:val="000000"/>
                <w:sz w:val="22"/>
                <w:szCs w:val="22"/>
                <w:lang w:val="ro-RO"/>
              </w:rPr>
              <w:t xml:space="preserve"> activitatea, o taxă pentru eliberarea/vizarea anuală a </w:t>
            </w:r>
            <w:proofErr w:type="spellStart"/>
            <w:r>
              <w:rPr>
                <w:rFonts w:ascii="Arial" w:hAnsi="Arial" w:cs="Arial"/>
                <w:color w:val="000000"/>
                <w:sz w:val="22"/>
                <w:szCs w:val="22"/>
                <w:lang w:val="ro-RO"/>
              </w:rPr>
              <w:t>autorizaţiei</w:t>
            </w:r>
            <w:proofErr w:type="spellEnd"/>
            <w:r>
              <w:rPr>
                <w:rFonts w:ascii="Arial" w:hAnsi="Arial" w:cs="Arial"/>
                <w:color w:val="000000"/>
                <w:sz w:val="22"/>
                <w:szCs w:val="22"/>
                <w:lang w:val="ro-RO"/>
              </w:rPr>
              <w:t xml:space="preserve"> privind </w:t>
            </w:r>
            <w:proofErr w:type="spellStart"/>
            <w:r>
              <w:rPr>
                <w:rFonts w:ascii="Arial" w:hAnsi="Arial" w:cs="Arial"/>
                <w:color w:val="000000"/>
                <w:sz w:val="22"/>
                <w:szCs w:val="22"/>
                <w:lang w:val="ro-RO"/>
              </w:rPr>
              <w:t>desfăşurarea</w:t>
            </w:r>
            <w:proofErr w:type="spellEnd"/>
            <w:r>
              <w:rPr>
                <w:rFonts w:ascii="Arial" w:hAnsi="Arial" w:cs="Arial"/>
                <w:color w:val="000000"/>
                <w:sz w:val="22"/>
                <w:szCs w:val="22"/>
                <w:lang w:val="ro-RO"/>
              </w:rPr>
              <w:t xml:space="preserve"> </w:t>
            </w:r>
            <w:proofErr w:type="spellStart"/>
            <w:r>
              <w:rPr>
                <w:rFonts w:ascii="Arial" w:hAnsi="Arial" w:cs="Arial"/>
                <w:color w:val="000000"/>
                <w:sz w:val="22"/>
                <w:szCs w:val="22"/>
                <w:lang w:val="ro-RO"/>
              </w:rPr>
              <w:t>activităţii</w:t>
            </w:r>
            <w:proofErr w:type="spellEnd"/>
            <w:r>
              <w:rPr>
                <w:rFonts w:ascii="Arial" w:hAnsi="Arial" w:cs="Arial"/>
                <w:color w:val="000000"/>
                <w:sz w:val="22"/>
                <w:szCs w:val="22"/>
                <w:lang w:val="ro-RO"/>
              </w:rPr>
              <w:t xml:space="preserve"> de </w:t>
            </w:r>
            <w:proofErr w:type="spellStart"/>
            <w:r>
              <w:rPr>
                <w:rFonts w:ascii="Arial" w:hAnsi="Arial" w:cs="Arial"/>
                <w:color w:val="000000"/>
                <w:sz w:val="22"/>
                <w:szCs w:val="22"/>
                <w:lang w:val="ro-RO"/>
              </w:rPr>
              <w:t>alimentaţie</w:t>
            </w:r>
            <w:proofErr w:type="spellEnd"/>
            <w:r>
              <w:rPr>
                <w:rFonts w:ascii="Arial" w:hAnsi="Arial" w:cs="Arial"/>
                <w:color w:val="000000"/>
                <w:sz w:val="22"/>
                <w:szCs w:val="22"/>
                <w:lang w:val="ro-RO"/>
              </w:rPr>
              <w:t xml:space="preserve"> publică, în </w:t>
            </w:r>
            <w:proofErr w:type="spellStart"/>
            <w:r>
              <w:rPr>
                <w:rFonts w:ascii="Arial" w:hAnsi="Arial" w:cs="Arial"/>
                <w:color w:val="000000"/>
                <w:sz w:val="22"/>
                <w:szCs w:val="22"/>
                <w:lang w:val="ro-RO"/>
              </w:rPr>
              <w:t>funcţie</w:t>
            </w:r>
            <w:proofErr w:type="spellEnd"/>
            <w:r>
              <w:rPr>
                <w:rFonts w:ascii="Arial" w:hAnsi="Arial" w:cs="Arial"/>
                <w:color w:val="000000"/>
                <w:sz w:val="22"/>
                <w:szCs w:val="22"/>
                <w:lang w:val="ro-RO"/>
              </w:rPr>
              <w:t xml:space="preserve"> de </w:t>
            </w:r>
            <w:proofErr w:type="spellStart"/>
            <w:r>
              <w:rPr>
                <w:rFonts w:ascii="Arial" w:hAnsi="Arial" w:cs="Arial"/>
                <w:color w:val="000000"/>
                <w:sz w:val="22"/>
                <w:szCs w:val="22"/>
                <w:lang w:val="ro-RO"/>
              </w:rPr>
              <w:t>suprafaţa</w:t>
            </w:r>
            <w:proofErr w:type="spellEnd"/>
            <w:r>
              <w:rPr>
                <w:rFonts w:ascii="Arial" w:hAnsi="Arial" w:cs="Arial"/>
                <w:color w:val="000000"/>
                <w:sz w:val="22"/>
                <w:szCs w:val="22"/>
                <w:lang w:val="ro-RO"/>
              </w:rPr>
              <w:t xml:space="preserve"> aferentă </w:t>
            </w:r>
            <w:proofErr w:type="spellStart"/>
            <w:r>
              <w:rPr>
                <w:rFonts w:ascii="Arial" w:hAnsi="Arial" w:cs="Arial"/>
                <w:color w:val="000000"/>
                <w:sz w:val="22"/>
                <w:szCs w:val="22"/>
                <w:lang w:val="ro-RO"/>
              </w:rPr>
              <w:t>activităţilor</w:t>
            </w:r>
            <w:proofErr w:type="spellEnd"/>
            <w:r>
              <w:rPr>
                <w:rFonts w:ascii="Arial" w:hAnsi="Arial" w:cs="Arial"/>
                <w:color w:val="000000"/>
                <w:sz w:val="22"/>
                <w:szCs w:val="22"/>
                <w:lang w:val="ro-RO"/>
              </w:rPr>
              <w:t xml:space="preserve"> respective</w:t>
            </w:r>
          </w:p>
        </w:tc>
        <w:tc>
          <w:tcPr>
            <w:tcW w:w="1720" w:type="pct"/>
            <w:tcBorders>
              <w:top w:val="single" w:sz="4" w:space="0" w:color="auto"/>
              <w:left w:val="single" w:sz="4" w:space="0" w:color="auto"/>
              <w:bottom w:val="single" w:sz="4" w:space="0" w:color="auto"/>
              <w:right w:val="single" w:sz="4" w:space="0" w:color="auto"/>
            </w:tcBorders>
            <w:vAlign w:val="center"/>
          </w:tcPr>
          <w:p w14:paraId="35E46C57" w14:textId="7E588B3B" w:rsidR="006051C9" w:rsidRDefault="006051C9" w:rsidP="005D262A">
            <w:pPr>
              <w:pStyle w:val="DefaultText"/>
              <w:spacing w:after="120"/>
              <w:jc w:val="both"/>
              <w:rPr>
                <w:rFonts w:ascii="Arial" w:hAnsi="Arial" w:cs="Arial"/>
                <w:lang w:val="ro-RO"/>
              </w:rPr>
            </w:pPr>
            <w:r>
              <w:rPr>
                <w:rFonts w:ascii="Arial" w:hAnsi="Arial" w:cs="Arial"/>
                <w:color w:val="000000"/>
                <w:sz w:val="22"/>
                <w:szCs w:val="22"/>
                <w:lang w:val="ro-RO"/>
              </w:rPr>
              <w:t>a</w:t>
            </w:r>
            <w:r>
              <w:rPr>
                <w:rFonts w:ascii="Arial" w:hAnsi="Arial" w:cs="Arial"/>
                <w:sz w:val="22"/>
                <w:szCs w:val="22"/>
                <w:lang w:val="ro-RO"/>
              </w:rPr>
              <w:t>)</w:t>
            </w:r>
            <w:r>
              <w:rPr>
                <w:rFonts w:ascii="Arial" w:hAnsi="Arial" w:cs="Arial"/>
                <w:color w:val="FF0000"/>
                <w:sz w:val="22"/>
                <w:szCs w:val="22"/>
                <w:lang w:val="ro-RO"/>
              </w:rPr>
              <w:t xml:space="preserve"> </w:t>
            </w:r>
            <w:r>
              <w:rPr>
                <w:rFonts w:ascii="Arial" w:hAnsi="Arial" w:cs="Arial"/>
                <w:sz w:val="22"/>
                <w:szCs w:val="22"/>
                <w:lang w:val="ro-RO"/>
              </w:rPr>
              <w:t>5</w:t>
            </w:r>
            <w:r w:rsidR="00D736EB">
              <w:rPr>
                <w:rFonts w:ascii="Arial" w:hAnsi="Arial" w:cs="Arial"/>
                <w:sz w:val="22"/>
                <w:szCs w:val="22"/>
                <w:lang w:val="ro-RO"/>
              </w:rPr>
              <w:t>39</w:t>
            </w:r>
            <w:r>
              <w:rPr>
                <w:rFonts w:ascii="Arial" w:hAnsi="Arial" w:cs="Arial"/>
                <w:sz w:val="22"/>
                <w:szCs w:val="22"/>
                <w:lang w:val="ro-RO"/>
              </w:rPr>
              <w:t xml:space="preserve"> lei, pentru o </w:t>
            </w:r>
            <w:proofErr w:type="spellStart"/>
            <w:r>
              <w:rPr>
                <w:rFonts w:ascii="Arial" w:hAnsi="Arial" w:cs="Arial"/>
                <w:sz w:val="22"/>
                <w:szCs w:val="22"/>
                <w:lang w:val="ro-RO"/>
              </w:rPr>
              <w:t>suprafaţă</w:t>
            </w:r>
            <w:proofErr w:type="spellEnd"/>
            <w:r>
              <w:rPr>
                <w:rFonts w:ascii="Arial" w:hAnsi="Arial" w:cs="Arial"/>
                <w:sz w:val="22"/>
                <w:szCs w:val="22"/>
                <w:lang w:val="ro-RO"/>
              </w:rPr>
              <w:t xml:space="preserve"> de până la 500 m², inclusiv;</w:t>
            </w:r>
          </w:p>
          <w:p w14:paraId="171D1D93" w14:textId="70802D64" w:rsidR="006051C9" w:rsidRDefault="006051C9" w:rsidP="005D262A">
            <w:pPr>
              <w:pStyle w:val="DefaultText"/>
              <w:spacing w:after="120"/>
              <w:jc w:val="both"/>
              <w:rPr>
                <w:rFonts w:ascii="Arial" w:hAnsi="Arial" w:cs="Arial"/>
                <w:sz w:val="22"/>
                <w:szCs w:val="22"/>
                <w:lang w:val="ro-RO"/>
              </w:rPr>
            </w:pPr>
            <w:r>
              <w:rPr>
                <w:rFonts w:ascii="Arial" w:hAnsi="Arial" w:cs="Arial"/>
                <w:sz w:val="22"/>
                <w:szCs w:val="22"/>
                <w:lang w:val="ro-RO"/>
              </w:rPr>
              <w:t>b) 4</w:t>
            </w:r>
            <w:r w:rsidR="00D736EB">
              <w:rPr>
                <w:rFonts w:ascii="Arial" w:hAnsi="Arial" w:cs="Arial"/>
                <w:sz w:val="22"/>
                <w:szCs w:val="22"/>
                <w:lang w:val="ro-RO"/>
              </w:rPr>
              <w:t>313</w:t>
            </w:r>
            <w:r>
              <w:rPr>
                <w:rFonts w:ascii="Arial" w:hAnsi="Arial" w:cs="Arial"/>
                <w:sz w:val="22"/>
                <w:szCs w:val="22"/>
                <w:lang w:val="ro-RO"/>
              </w:rPr>
              <w:t xml:space="preserve">lei pentru o </w:t>
            </w:r>
            <w:proofErr w:type="spellStart"/>
            <w:r>
              <w:rPr>
                <w:rFonts w:ascii="Arial" w:hAnsi="Arial" w:cs="Arial"/>
                <w:sz w:val="22"/>
                <w:szCs w:val="22"/>
                <w:lang w:val="ro-RO"/>
              </w:rPr>
              <w:t>suprafaţă</w:t>
            </w:r>
            <w:proofErr w:type="spellEnd"/>
            <w:r>
              <w:rPr>
                <w:rFonts w:ascii="Arial" w:hAnsi="Arial" w:cs="Arial"/>
                <w:sz w:val="22"/>
                <w:szCs w:val="22"/>
                <w:lang w:val="ro-RO"/>
              </w:rPr>
              <w:t xml:space="preserve"> mai mare de 500 m²</w:t>
            </w:r>
          </w:p>
          <w:p w14:paraId="53044D51" w14:textId="77777777" w:rsidR="006051C9" w:rsidRDefault="006051C9" w:rsidP="005D262A">
            <w:pPr>
              <w:pStyle w:val="litera"/>
              <w:rPr>
                <w:rFonts w:ascii="Arial" w:hAnsi="Arial" w:cs="Arial"/>
                <w:noProof/>
                <w:sz w:val="22"/>
                <w:szCs w:val="22"/>
              </w:rPr>
            </w:pPr>
          </w:p>
        </w:tc>
      </w:tr>
    </w:tbl>
    <w:p w14:paraId="7AD213C1" w14:textId="63B00626" w:rsidR="006051C9" w:rsidRDefault="006051C9" w:rsidP="006051C9">
      <w:pPr>
        <w:autoSpaceDE/>
        <w:adjustRightInd/>
        <w:spacing w:after="120"/>
        <w:rPr>
          <w:rFonts w:ascii="Arial" w:hAnsi="Arial" w:cs="Arial"/>
          <w:noProof/>
          <w:sz w:val="22"/>
          <w:szCs w:val="22"/>
          <w:lang w:val="ro-RO"/>
        </w:rPr>
      </w:pPr>
    </w:p>
    <w:p w14:paraId="59291CEF" w14:textId="77777777" w:rsidR="002313FF" w:rsidRDefault="002313FF" w:rsidP="006051C9">
      <w:pPr>
        <w:autoSpaceDE/>
        <w:adjustRightInd/>
        <w:spacing w:after="120"/>
        <w:rPr>
          <w:rFonts w:ascii="Arial" w:hAnsi="Arial" w:cs="Arial"/>
          <w:noProof/>
          <w:sz w:val="22"/>
          <w:szCs w:val="22"/>
          <w:lang w:val="ro-RO"/>
        </w:rPr>
      </w:pPr>
    </w:p>
    <w:p w14:paraId="684CD08B" w14:textId="77777777" w:rsidR="006051C9" w:rsidRDefault="006051C9" w:rsidP="006051C9">
      <w:pPr>
        <w:autoSpaceDE/>
        <w:adjustRightInd/>
        <w:spacing w:after="120"/>
        <w:rPr>
          <w:rFonts w:ascii="Arial" w:hAnsi="Arial" w:cs="Arial"/>
          <w:noProof/>
          <w:sz w:val="22"/>
          <w:szCs w:val="22"/>
          <w:lang w:val="ro-RO"/>
        </w:rPr>
      </w:pP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9900"/>
        <w:gridCol w:w="2103"/>
      </w:tblGrid>
      <w:tr w:rsidR="006051C9" w:rsidRPr="00A22A42" w14:paraId="3F0CE076" w14:textId="77777777" w:rsidTr="005D262A">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E94108" w14:textId="77777777" w:rsidR="006051C9" w:rsidRDefault="006051C9" w:rsidP="005D262A">
            <w:pPr>
              <w:pStyle w:val="DefaultText"/>
              <w:spacing w:after="120"/>
              <w:jc w:val="center"/>
              <w:rPr>
                <w:rFonts w:ascii="Arial" w:hAnsi="Arial" w:cs="Arial"/>
                <w:b/>
                <w:noProof/>
                <w:lang w:val="ro-RO"/>
              </w:rPr>
            </w:pPr>
            <w:r>
              <w:rPr>
                <w:rFonts w:ascii="Arial" w:hAnsi="Arial" w:cs="Arial"/>
                <w:b/>
                <w:noProof/>
                <w:lang w:val="ro-RO"/>
              </w:rPr>
              <w:t>CAPITOLUL VI -</w:t>
            </w:r>
          </w:p>
          <w:p w14:paraId="4070B642" w14:textId="28A832F6" w:rsidR="006051C9" w:rsidRDefault="006051C9" w:rsidP="005D262A">
            <w:pPr>
              <w:pStyle w:val="DefaultText"/>
              <w:spacing w:after="120"/>
              <w:jc w:val="center"/>
              <w:rPr>
                <w:rFonts w:ascii="Arial" w:hAnsi="Arial" w:cs="Arial"/>
                <w:b/>
                <w:noProof/>
                <w:lang w:val="ro-RO"/>
              </w:rPr>
            </w:pPr>
            <w:r>
              <w:rPr>
                <w:rFonts w:ascii="Arial" w:hAnsi="Arial" w:cs="Arial"/>
                <w:b/>
                <w:noProof/>
                <w:lang w:val="ro-RO"/>
              </w:rPr>
              <w:t>TAXA PENTRU FOLOSIREA MIJLOACELOR DE RECLAMĂ ŞI PUBLICITATE</w:t>
            </w:r>
            <w:r>
              <w:rPr>
                <w:rFonts w:ascii="Arial" w:hAnsi="Arial" w:cs="Arial"/>
                <w:b/>
                <w:noProof/>
                <w:sz w:val="22"/>
                <w:szCs w:val="22"/>
                <w:lang w:val="ro-RO"/>
              </w:rPr>
              <w:t xml:space="preserve"> </w:t>
            </w:r>
            <w:r>
              <w:rPr>
                <w:rFonts w:ascii="Arial" w:hAnsi="Arial" w:cs="Arial"/>
                <w:b/>
                <w:noProof/>
                <w:lang w:val="ro-RO"/>
              </w:rPr>
              <w:t>APLICATE ÎN ANUL FISCAL 202</w:t>
            </w:r>
            <w:r w:rsidR="001B25B1">
              <w:rPr>
                <w:rFonts w:ascii="Arial" w:hAnsi="Arial" w:cs="Arial"/>
                <w:b/>
                <w:noProof/>
                <w:lang w:val="ro-RO"/>
              </w:rPr>
              <w:t>3</w:t>
            </w:r>
            <w:r>
              <w:rPr>
                <w:rFonts w:ascii="Arial" w:hAnsi="Arial" w:cs="Arial"/>
                <w:b/>
                <w:noProof/>
                <w:lang w:val="ro-RO"/>
              </w:rPr>
              <w:t xml:space="preserve"> cu inflatia </w:t>
            </w:r>
            <w:r w:rsidR="00A43DF9">
              <w:rPr>
                <w:rFonts w:ascii="Arial" w:hAnsi="Arial" w:cs="Arial"/>
                <w:b/>
                <w:noProof/>
                <w:lang w:val="ro-RO"/>
              </w:rPr>
              <w:t>5.1</w:t>
            </w:r>
            <w:r>
              <w:rPr>
                <w:rFonts w:ascii="Arial" w:hAnsi="Arial" w:cs="Arial"/>
                <w:b/>
                <w:noProof/>
                <w:lang w:val="ro-RO"/>
              </w:rPr>
              <w:t>%</w:t>
            </w:r>
          </w:p>
        </w:tc>
      </w:tr>
      <w:tr w:rsidR="006051C9" w14:paraId="5BDBE413" w14:textId="77777777" w:rsidTr="005D262A">
        <w:trPr>
          <w:cantSplit/>
          <w:jc w:val="center"/>
        </w:trPr>
        <w:tc>
          <w:tcPr>
            <w:tcW w:w="788" w:type="pct"/>
            <w:tcBorders>
              <w:top w:val="single" w:sz="4" w:space="0" w:color="auto"/>
              <w:left w:val="single" w:sz="4" w:space="0" w:color="auto"/>
              <w:bottom w:val="single" w:sz="4" w:space="0" w:color="auto"/>
              <w:right w:val="single" w:sz="4" w:space="0" w:color="auto"/>
            </w:tcBorders>
            <w:vAlign w:val="center"/>
            <w:hideMark/>
          </w:tcPr>
          <w:p w14:paraId="6C0BEA94" w14:textId="77777777" w:rsidR="006051C9" w:rsidRDefault="006051C9" w:rsidP="005D262A">
            <w:pPr>
              <w:pStyle w:val="DefaultText"/>
              <w:spacing w:after="120"/>
              <w:rPr>
                <w:rFonts w:ascii="Arial" w:hAnsi="Arial" w:cs="Arial"/>
                <w:b/>
                <w:noProof/>
                <w:lang w:val="ro-RO"/>
              </w:rPr>
            </w:pPr>
            <w:r>
              <w:rPr>
                <w:rFonts w:ascii="Arial" w:hAnsi="Arial" w:cs="Arial"/>
                <w:b/>
                <w:noProof/>
                <w:sz w:val="22"/>
                <w:szCs w:val="22"/>
                <w:lang w:val="ro-RO"/>
              </w:rPr>
              <w:t xml:space="preserve">   Art.477, alin.(4) </w:t>
            </w:r>
          </w:p>
        </w:tc>
        <w:tc>
          <w:tcPr>
            <w:tcW w:w="3474" w:type="pct"/>
            <w:tcBorders>
              <w:top w:val="single" w:sz="4" w:space="0" w:color="auto"/>
              <w:left w:val="single" w:sz="4" w:space="0" w:color="auto"/>
              <w:bottom w:val="single" w:sz="4" w:space="0" w:color="auto"/>
              <w:right w:val="single" w:sz="4" w:space="0" w:color="auto"/>
            </w:tcBorders>
            <w:vAlign w:val="center"/>
            <w:hideMark/>
          </w:tcPr>
          <w:p w14:paraId="20331632" w14:textId="77777777" w:rsidR="006051C9" w:rsidRDefault="006051C9" w:rsidP="005D262A">
            <w:pPr>
              <w:pStyle w:val="DefaultText"/>
              <w:spacing w:after="120"/>
              <w:jc w:val="both"/>
              <w:rPr>
                <w:rFonts w:ascii="Arial" w:hAnsi="Arial" w:cs="Arial"/>
                <w:b/>
                <w:noProof/>
                <w:lang w:val="ro-RO"/>
              </w:rPr>
            </w:pPr>
            <w:r>
              <w:rPr>
                <w:rFonts w:ascii="Arial" w:hAnsi="Arial" w:cs="Arial"/>
                <w:color w:val="000000"/>
                <w:sz w:val="22"/>
                <w:szCs w:val="22"/>
                <w:lang w:val="ro-RO"/>
              </w:rPr>
              <w:t xml:space="preserve">Taxa pentru servicii de reclamă </w:t>
            </w:r>
            <w:proofErr w:type="spellStart"/>
            <w:r>
              <w:rPr>
                <w:rFonts w:ascii="Arial" w:hAnsi="Arial" w:cs="Arial"/>
                <w:color w:val="000000"/>
                <w:sz w:val="22"/>
                <w:szCs w:val="22"/>
                <w:lang w:val="ro-RO"/>
              </w:rPr>
              <w:t>şi</w:t>
            </w:r>
            <w:proofErr w:type="spellEnd"/>
            <w:r>
              <w:rPr>
                <w:rFonts w:ascii="Arial" w:hAnsi="Arial" w:cs="Arial"/>
                <w:color w:val="000000"/>
                <w:sz w:val="22"/>
                <w:szCs w:val="22"/>
                <w:lang w:val="ro-RO"/>
              </w:rPr>
              <w:t xml:space="preserve"> publicitate se calculează prin aplicarea cotei taxei respective la valoarea serviciilor de reclamă </w:t>
            </w:r>
            <w:proofErr w:type="spellStart"/>
            <w:r>
              <w:rPr>
                <w:rFonts w:ascii="Arial" w:hAnsi="Arial" w:cs="Arial"/>
                <w:color w:val="000000"/>
                <w:sz w:val="22"/>
                <w:szCs w:val="22"/>
                <w:lang w:val="ro-RO"/>
              </w:rPr>
              <w:t>şi</w:t>
            </w:r>
            <w:proofErr w:type="spellEnd"/>
            <w:r>
              <w:rPr>
                <w:rFonts w:ascii="Arial" w:hAnsi="Arial" w:cs="Arial"/>
                <w:color w:val="000000"/>
                <w:sz w:val="22"/>
                <w:szCs w:val="22"/>
                <w:lang w:val="ro-RO"/>
              </w:rPr>
              <w:t xml:space="preserve"> publicitate              </w:t>
            </w:r>
          </w:p>
        </w:tc>
        <w:tc>
          <w:tcPr>
            <w:tcW w:w="738" w:type="pct"/>
            <w:tcBorders>
              <w:top w:val="single" w:sz="4" w:space="0" w:color="auto"/>
              <w:left w:val="single" w:sz="4" w:space="0" w:color="auto"/>
              <w:bottom w:val="single" w:sz="4" w:space="0" w:color="auto"/>
              <w:right w:val="single" w:sz="4" w:space="0" w:color="auto"/>
            </w:tcBorders>
            <w:vAlign w:val="center"/>
            <w:hideMark/>
          </w:tcPr>
          <w:p w14:paraId="62E73B54" w14:textId="77777777" w:rsidR="006051C9" w:rsidRDefault="006051C9" w:rsidP="005D262A">
            <w:pPr>
              <w:pStyle w:val="DefaultText"/>
              <w:spacing w:after="120"/>
              <w:jc w:val="center"/>
              <w:rPr>
                <w:rFonts w:ascii="Arial" w:hAnsi="Arial" w:cs="Arial"/>
                <w:b/>
                <w:noProof/>
                <w:lang w:val="ro-RO"/>
              </w:rPr>
            </w:pPr>
            <w:r>
              <w:rPr>
                <w:rFonts w:ascii="Arial" w:hAnsi="Arial" w:cs="Arial"/>
                <w:noProof/>
                <w:sz w:val="22"/>
                <w:szCs w:val="22"/>
                <w:lang w:val="ro-RO"/>
              </w:rPr>
              <w:t>1%</w:t>
            </w:r>
          </w:p>
        </w:tc>
      </w:tr>
      <w:tr w:rsidR="006051C9" w:rsidRPr="00A22A42" w14:paraId="13C06D28" w14:textId="77777777" w:rsidTr="005D262A">
        <w:trPr>
          <w:cantSplit/>
          <w:trHeight w:val="458"/>
          <w:jc w:val="center"/>
        </w:trPr>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1DC98F96" w14:textId="77777777" w:rsidR="006051C9" w:rsidRDefault="006051C9" w:rsidP="005D262A">
            <w:pPr>
              <w:pStyle w:val="DefaultText"/>
              <w:spacing w:after="120"/>
              <w:rPr>
                <w:rFonts w:ascii="Arial" w:hAnsi="Arial" w:cs="Arial"/>
                <w:noProof/>
                <w:sz w:val="22"/>
                <w:szCs w:val="22"/>
                <w:lang w:val="ro-RO"/>
              </w:rPr>
            </w:pPr>
            <w:r>
              <w:rPr>
                <w:rFonts w:ascii="Arial" w:hAnsi="Arial" w:cs="Arial"/>
                <w:b/>
                <w:noProof/>
                <w:sz w:val="22"/>
                <w:szCs w:val="22"/>
                <w:lang w:val="ro-RO"/>
              </w:rPr>
              <w:t xml:space="preserve">   Art.478, alin.(2)</w:t>
            </w:r>
          </w:p>
        </w:tc>
        <w:tc>
          <w:tcPr>
            <w:tcW w:w="4212" w:type="pct"/>
            <w:gridSpan w:val="2"/>
            <w:tcBorders>
              <w:top w:val="single" w:sz="4" w:space="0" w:color="auto"/>
              <w:left w:val="single" w:sz="4" w:space="0" w:color="auto"/>
              <w:bottom w:val="single" w:sz="4" w:space="0" w:color="auto"/>
              <w:right w:val="single" w:sz="4" w:space="0" w:color="auto"/>
            </w:tcBorders>
            <w:vAlign w:val="center"/>
            <w:hideMark/>
          </w:tcPr>
          <w:p w14:paraId="5896296F" w14:textId="77777777" w:rsidR="006051C9" w:rsidRDefault="006051C9" w:rsidP="005D262A">
            <w:pPr>
              <w:pStyle w:val="DefaultText"/>
              <w:spacing w:after="120"/>
              <w:jc w:val="both"/>
              <w:rPr>
                <w:rFonts w:ascii="Arial" w:hAnsi="Arial" w:cs="Arial"/>
                <w:noProof/>
                <w:sz w:val="22"/>
                <w:szCs w:val="22"/>
                <w:lang w:val="ro-RO"/>
              </w:rPr>
            </w:pPr>
            <w:r>
              <w:rPr>
                <w:rFonts w:ascii="Arial" w:hAnsi="Arial" w:cs="Arial"/>
                <w:color w:val="000000"/>
                <w:sz w:val="22"/>
                <w:szCs w:val="22"/>
                <w:lang w:val="ro-RO"/>
              </w:rPr>
              <w:t xml:space="preserve">Valoarea taxei pentru </w:t>
            </w:r>
            <w:proofErr w:type="spellStart"/>
            <w:r>
              <w:rPr>
                <w:rFonts w:ascii="Arial" w:hAnsi="Arial" w:cs="Arial"/>
                <w:color w:val="000000"/>
                <w:sz w:val="22"/>
                <w:szCs w:val="22"/>
                <w:lang w:val="ro-RO"/>
              </w:rPr>
              <w:t>afişaj</w:t>
            </w:r>
            <w:proofErr w:type="spellEnd"/>
            <w:r>
              <w:rPr>
                <w:rFonts w:ascii="Arial" w:hAnsi="Arial" w:cs="Arial"/>
                <w:color w:val="000000"/>
                <w:sz w:val="22"/>
                <w:szCs w:val="22"/>
                <w:lang w:val="ro-RO"/>
              </w:rPr>
              <w:t xml:space="preserve"> în scop de reclamă </w:t>
            </w:r>
            <w:proofErr w:type="spellStart"/>
            <w:r>
              <w:rPr>
                <w:rFonts w:ascii="Arial" w:hAnsi="Arial" w:cs="Arial"/>
                <w:color w:val="000000"/>
                <w:sz w:val="22"/>
                <w:szCs w:val="22"/>
                <w:lang w:val="ro-RO"/>
              </w:rPr>
              <w:t>şi</w:t>
            </w:r>
            <w:proofErr w:type="spellEnd"/>
            <w:r>
              <w:rPr>
                <w:rFonts w:ascii="Arial" w:hAnsi="Arial" w:cs="Arial"/>
                <w:color w:val="000000"/>
                <w:sz w:val="22"/>
                <w:szCs w:val="22"/>
                <w:lang w:val="ro-RO"/>
              </w:rPr>
              <w:t xml:space="preserve"> publicitate se calculează anual prin </w:t>
            </w:r>
            <w:proofErr w:type="spellStart"/>
            <w:r>
              <w:rPr>
                <w:rFonts w:ascii="Arial" w:hAnsi="Arial" w:cs="Arial"/>
                <w:color w:val="000000"/>
                <w:sz w:val="22"/>
                <w:szCs w:val="22"/>
                <w:lang w:val="ro-RO"/>
              </w:rPr>
              <w:t>înmulţirea</w:t>
            </w:r>
            <w:proofErr w:type="spellEnd"/>
            <w:r>
              <w:rPr>
                <w:rFonts w:ascii="Arial" w:hAnsi="Arial" w:cs="Arial"/>
                <w:color w:val="000000"/>
                <w:sz w:val="22"/>
                <w:szCs w:val="22"/>
                <w:lang w:val="ro-RO"/>
              </w:rPr>
              <w:t xml:space="preserve"> numărului de metri </w:t>
            </w:r>
            <w:proofErr w:type="spellStart"/>
            <w:r>
              <w:rPr>
                <w:rFonts w:ascii="Arial" w:hAnsi="Arial" w:cs="Arial"/>
                <w:color w:val="000000"/>
                <w:sz w:val="22"/>
                <w:szCs w:val="22"/>
                <w:lang w:val="ro-RO"/>
              </w:rPr>
              <w:t>pătraţi</w:t>
            </w:r>
            <w:proofErr w:type="spellEnd"/>
            <w:r>
              <w:rPr>
                <w:rFonts w:ascii="Arial" w:hAnsi="Arial" w:cs="Arial"/>
                <w:color w:val="000000"/>
                <w:sz w:val="22"/>
                <w:szCs w:val="22"/>
                <w:lang w:val="ro-RO"/>
              </w:rPr>
              <w:t xml:space="preserve"> sau a </w:t>
            </w:r>
            <w:proofErr w:type="spellStart"/>
            <w:r>
              <w:rPr>
                <w:rFonts w:ascii="Arial" w:hAnsi="Arial" w:cs="Arial"/>
                <w:color w:val="000000"/>
                <w:sz w:val="22"/>
                <w:szCs w:val="22"/>
                <w:lang w:val="ro-RO"/>
              </w:rPr>
              <w:t>fracţiunii</w:t>
            </w:r>
            <w:proofErr w:type="spellEnd"/>
            <w:r>
              <w:rPr>
                <w:rFonts w:ascii="Arial" w:hAnsi="Arial" w:cs="Arial"/>
                <w:color w:val="000000"/>
                <w:sz w:val="22"/>
                <w:szCs w:val="22"/>
                <w:lang w:val="ro-RO"/>
              </w:rPr>
              <w:t xml:space="preserve"> de metru pătrat a </w:t>
            </w:r>
            <w:proofErr w:type="spellStart"/>
            <w:r>
              <w:rPr>
                <w:rFonts w:ascii="Arial" w:hAnsi="Arial" w:cs="Arial"/>
                <w:color w:val="000000"/>
                <w:sz w:val="22"/>
                <w:szCs w:val="22"/>
                <w:lang w:val="ro-RO"/>
              </w:rPr>
              <w:t>suprafeţei</w:t>
            </w:r>
            <w:proofErr w:type="spellEnd"/>
            <w:r>
              <w:rPr>
                <w:rFonts w:ascii="Arial" w:hAnsi="Arial" w:cs="Arial"/>
                <w:color w:val="000000"/>
                <w:sz w:val="22"/>
                <w:szCs w:val="22"/>
                <w:lang w:val="ro-RO"/>
              </w:rPr>
              <w:t xml:space="preserve"> </w:t>
            </w:r>
            <w:proofErr w:type="spellStart"/>
            <w:r>
              <w:rPr>
                <w:rFonts w:ascii="Arial" w:hAnsi="Arial" w:cs="Arial"/>
                <w:color w:val="000000"/>
                <w:sz w:val="22"/>
                <w:szCs w:val="22"/>
                <w:lang w:val="ro-RO"/>
              </w:rPr>
              <w:t>afişajului</w:t>
            </w:r>
            <w:proofErr w:type="spellEnd"/>
            <w:r>
              <w:rPr>
                <w:rFonts w:ascii="Arial" w:hAnsi="Arial" w:cs="Arial"/>
                <w:color w:val="000000"/>
                <w:sz w:val="22"/>
                <w:szCs w:val="22"/>
                <w:lang w:val="ro-RO"/>
              </w:rPr>
              <w:t xml:space="preserve"> pentru reclamă sau publicitate cu suma stabilită de consiliul local</w:t>
            </w:r>
          </w:p>
        </w:tc>
      </w:tr>
      <w:tr w:rsidR="006051C9" w14:paraId="76422306" w14:textId="77777777" w:rsidTr="005D262A">
        <w:trPr>
          <w:cantSplit/>
          <w:jc w:val="center"/>
        </w:trPr>
        <w:tc>
          <w:tcPr>
            <w:tcW w:w="788" w:type="pct"/>
            <w:vMerge/>
            <w:tcBorders>
              <w:top w:val="single" w:sz="4" w:space="0" w:color="auto"/>
              <w:left w:val="single" w:sz="4" w:space="0" w:color="auto"/>
              <w:bottom w:val="single" w:sz="4" w:space="0" w:color="auto"/>
              <w:right w:val="single" w:sz="4" w:space="0" w:color="auto"/>
            </w:tcBorders>
            <w:vAlign w:val="center"/>
            <w:hideMark/>
          </w:tcPr>
          <w:p w14:paraId="5828453D" w14:textId="77777777" w:rsidR="006051C9" w:rsidRDefault="006051C9" w:rsidP="005D262A">
            <w:pPr>
              <w:autoSpaceDE/>
              <w:autoSpaceDN/>
              <w:adjustRightInd/>
              <w:rPr>
                <w:rFonts w:ascii="Arial" w:hAnsi="Arial" w:cs="Arial"/>
                <w:noProof/>
                <w:sz w:val="22"/>
                <w:szCs w:val="22"/>
                <w:lang w:val="ro-RO"/>
              </w:rPr>
            </w:pPr>
          </w:p>
        </w:tc>
        <w:tc>
          <w:tcPr>
            <w:tcW w:w="3474" w:type="pct"/>
            <w:tcBorders>
              <w:top w:val="single" w:sz="4" w:space="0" w:color="auto"/>
              <w:left w:val="single" w:sz="4" w:space="0" w:color="auto"/>
              <w:bottom w:val="single" w:sz="4" w:space="0" w:color="auto"/>
              <w:right w:val="single" w:sz="4" w:space="0" w:color="auto"/>
            </w:tcBorders>
            <w:vAlign w:val="center"/>
            <w:hideMark/>
          </w:tcPr>
          <w:p w14:paraId="1BF5075C" w14:textId="77777777" w:rsidR="006051C9" w:rsidRDefault="006051C9" w:rsidP="005D262A">
            <w:pPr>
              <w:pStyle w:val="DefaultText"/>
              <w:spacing w:after="120"/>
              <w:jc w:val="both"/>
              <w:rPr>
                <w:rFonts w:ascii="Arial" w:hAnsi="Arial" w:cs="Arial"/>
                <w:noProof/>
                <w:sz w:val="22"/>
                <w:szCs w:val="22"/>
                <w:lang w:val="ro-RO"/>
              </w:rPr>
            </w:pPr>
            <w:r>
              <w:rPr>
                <w:rFonts w:ascii="Arial" w:hAnsi="Arial" w:cs="Arial"/>
                <w:color w:val="000000"/>
                <w:sz w:val="22"/>
                <w:szCs w:val="22"/>
                <w:lang w:val="ro-RO"/>
              </w:rPr>
              <w:t xml:space="preserve">în cazul unui </w:t>
            </w:r>
            <w:proofErr w:type="spellStart"/>
            <w:r>
              <w:rPr>
                <w:rFonts w:ascii="Arial" w:hAnsi="Arial" w:cs="Arial"/>
                <w:color w:val="000000"/>
                <w:sz w:val="22"/>
                <w:szCs w:val="22"/>
                <w:lang w:val="ro-RO"/>
              </w:rPr>
              <w:t>afişaj</w:t>
            </w:r>
            <w:proofErr w:type="spellEnd"/>
            <w:r>
              <w:rPr>
                <w:rFonts w:ascii="Arial" w:hAnsi="Arial" w:cs="Arial"/>
                <w:color w:val="000000"/>
                <w:sz w:val="22"/>
                <w:szCs w:val="22"/>
                <w:lang w:val="ro-RO"/>
              </w:rPr>
              <w:t xml:space="preserve"> situat în locul în care persoana derulează o activitate economică</w:t>
            </w:r>
          </w:p>
        </w:tc>
        <w:tc>
          <w:tcPr>
            <w:tcW w:w="738" w:type="pct"/>
            <w:tcBorders>
              <w:top w:val="single" w:sz="4" w:space="0" w:color="auto"/>
              <w:left w:val="single" w:sz="4" w:space="0" w:color="auto"/>
              <w:bottom w:val="single" w:sz="4" w:space="0" w:color="auto"/>
              <w:right w:val="single" w:sz="4" w:space="0" w:color="auto"/>
            </w:tcBorders>
            <w:vAlign w:val="center"/>
            <w:hideMark/>
          </w:tcPr>
          <w:p w14:paraId="222811DD" w14:textId="2CCFA32B" w:rsidR="006051C9" w:rsidRDefault="00A43DF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36</w:t>
            </w:r>
          </w:p>
        </w:tc>
      </w:tr>
      <w:tr w:rsidR="006051C9" w14:paraId="2039C346" w14:textId="77777777" w:rsidTr="005D262A">
        <w:trPr>
          <w:cantSplit/>
          <w:jc w:val="center"/>
        </w:trPr>
        <w:tc>
          <w:tcPr>
            <w:tcW w:w="788" w:type="pct"/>
            <w:vMerge/>
            <w:tcBorders>
              <w:top w:val="single" w:sz="4" w:space="0" w:color="auto"/>
              <w:left w:val="single" w:sz="4" w:space="0" w:color="auto"/>
              <w:bottom w:val="single" w:sz="4" w:space="0" w:color="auto"/>
              <w:right w:val="single" w:sz="4" w:space="0" w:color="auto"/>
            </w:tcBorders>
            <w:vAlign w:val="center"/>
            <w:hideMark/>
          </w:tcPr>
          <w:p w14:paraId="624691EB" w14:textId="77777777" w:rsidR="006051C9" w:rsidRDefault="006051C9" w:rsidP="005D262A">
            <w:pPr>
              <w:autoSpaceDE/>
              <w:autoSpaceDN/>
              <w:adjustRightInd/>
              <w:rPr>
                <w:rFonts w:ascii="Arial" w:hAnsi="Arial" w:cs="Arial"/>
                <w:noProof/>
                <w:sz w:val="22"/>
                <w:szCs w:val="22"/>
                <w:lang w:val="ro-RO"/>
              </w:rPr>
            </w:pPr>
          </w:p>
        </w:tc>
        <w:tc>
          <w:tcPr>
            <w:tcW w:w="3474" w:type="pct"/>
            <w:tcBorders>
              <w:top w:val="single" w:sz="4" w:space="0" w:color="auto"/>
              <w:left w:val="single" w:sz="4" w:space="0" w:color="auto"/>
              <w:bottom w:val="single" w:sz="4" w:space="0" w:color="auto"/>
              <w:right w:val="single" w:sz="4" w:space="0" w:color="auto"/>
            </w:tcBorders>
            <w:vAlign w:val="center"/>
            <w:hideMark/>
          </w:tcPr>
          <w:p w14:paraId="4858BE36" w14:textId="77777777" w:rsidR="006051C9" w:rsidRDefault="006051C9" w:rsidP="005D262A">
            <w:pPr>
              <w:pStyle w:val="DefaultText"/>
              <w:spacing w:after="120"/>
              <w:jc w:val="both"/>
              <w:rPr>
                <w:rFonts w:ascii="Arial" w:hAnsi="Arial" w:cs="Arial"/>
                <w:noProof/>
                <w:sz w:val="22"/>
                <w:szCs w:val="22"/>
                <w:lang w:val="ro-RO"/>
              </w:rPr>
            </w:pPr>
            <w:r>
              <w:rPr>
                <w:rFonts w:ascii="Arial" w:hAnsi="Arial" w:cs="Arial"/>
                <w:color w:val="000000"/>
                <w:sz w:val="22"/>
                <w:szCs w:val="22"/>
                <w:lang w:val="ro-RO"/>
              </w:rPr>
              <w:t xml:space="preserve">în cazul oricărui altui panou, </w:t>
            </w:r>
            <w:proofErr w:type="spellStart"/>
            <w:r>
              <w:rPr>
                <w:rFonts w:ascii="Arial" w:hAnsi="Arial" w:cs="Arial"/>
                <w:color w:val="000000"/>
                <w:sz w:val="22"/>
                <w:szCs w:val="22"/>
                <w:lang w:val="ro-RO"/>
              </w:rPr>
              <w:t>afişaj</w:t>
            </w:r>
            <w:proofErr w:type="spellEnd"/>
            <w:r>
              <w:rPr>
                <w:rFonts w:ascii="Arial" w:hAnsi="Arial" w:cs="Arial"/>
                <w:color w:val="000000"/>
                <w:sz w:val="22"/>
                <w:szCs w:val="22"/>
                <w:lang w:val="ro-RO"/>
              </w:rPr>
              <w:t xml:space="preserve"> sau oricărei altei structuri de </w:t>
            </w:r>
            <w:proofErr w:type="spellStart"/>
            <w:r>
              <w:rPr>
                <w:rFonts w:ascii="Arial" w:hAnsi="Arial" w:cs="Arial"/>
                <w:color w:val="000000"/>
                <w:sz w:val="22"/>
                <w:szCs w:val="22"/>
                <w:lang w:val="ro-RO"/>
              </w:rPr>
              <w:t>afişaj</w:t>
            </w:r>
            <w:proofErr w:type="spellEnd"/>
            <w:r>
              <w:rPr>
                <w:rFonts w:ascii="Arial" w:hAnsi="Arial" w:cs="Arial"/>
                <w:color w:val="000000"/>
                <w:sz w:val="22"/>
                <w:szCs w:val="22"/>
                <w:lang w:val="ro-RO"/>
              </w:rPr>
              <w:t xml:space="preserve"> pentru reclamă </w:t>
            </w:r>
            <w:proofErr w:type="spellStart"/>
            <w:r>
              <w:rPr>
                <w:rFonts w:ascii="Arial" w:hAnsi="Arial" w:cs="Arial"/>
                <w:color w:val="000000"/>
                <w:sz w:val="22"/>
                <w:szCs w:val="22"/>
                <w:lang w:val="ro-RO"/>
              </w:rPr>
              <w:t>şi</w:t>
            </w:r>
            <w:proofErr w:type="spellEnd"/>
            <w:r>
              <w:rPr>
                <w:rFonts w:ascii="Arial" w:hAnsi="Arial" w:cs="Arial"/>
                <w:color w:val="000000"/>
                <w:sz w:val="22"/>
                <w:szCs w:val="22"/>
                <w:lang w:val="ro-RO"/>
              </w:rPr>
              <w:t xml:space="preserve"> publicitate</w:t>
            </w:r>
          </w:p>
        </w:tc>
        <w:tc>
          <w:tcPr>
            <w:tcW w:w="738" w:type="pct"/>
            <w:tcBorders>
              <w:top w:val="single" w:sz="4" w:space="0" w:color="auto"/>
              <w:left w:val="single" w:sz="4" w:space="0" w:color="auto"/>
              <w:bottom w:val="single" w:sz="4" w:space="0" w:color="auto"/>
              <w:right w:val="single" w:sz="4" w:space="0" w:color="auto"/>
            </w:tcBorders>
            <w:vAlign w:val="center"/>
            <w:hideMark/>
          </w:tcPr>
          <w:p w14:paraId="0F85EF4B" w14:textId="79DD2496" w:rsidR="006051C9" w:rsidRDefault="00A43DF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27</w:t>
            </w:r>
          </w:p>
        </w:tc>
      </w:tr>
    </w:tbl>
    <w:p w14:paraId="570F52C8" w14:textId="7C35A470" w:rsidR="006051C9" w:rsidRDefault="006051C9" w:rsidP="006051C9">
      <w:pPr>
        <w:spacing w:after="120"/>
        <w:rPr>
          <w:rFonts w:ascii="Courier New" w:hAnsi="Courier New" w:cs="Courier New"/>
          <w:color w:val="0000FF"/>
          <w:sz w:val="22"/>
          <w:szCs w:val="22"/>
          <w:lang w:val="ro-RO"/>
        </w:rPr>
      </w:pPr>
      <w:r>
        <w:rPr>
          <w:rFonts w:ascii="Courier New" w:hAnsi="Courier New" w:cs="Courier New"/>
          <w:color w:val="0000FF"/>
          <w:sz w:val="22"/>
          <w:szCs w:val="22"/>
          <w:lang w:val="ro-RO"/>
        </w:rPr>
        <w:t>  </w:t>
      </w:r>
      <w:bookmarkStart w:id="1" w:name="A479"/>
    </w:p>
    <w:tbl>
      <w:tblPr>
        <w:tblW w:w="5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0"/>
        <w:gridCol w:w="8403"/>
        <w:gridCol w:w="2372"/>
      </w:tblGrid>
      <w:tr w:rsidR="006051C9" w:rsidRPr="00A22A42" w14:paraId="31177B85" w14:textId="77777777" w:rsidTr="003142CF">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bookmarkEnd w:id="1"/>
          <w:p w14:paraId="01E7B500" w14:textId="0A3F2A46" w:rsidR="006051C9" w:rsidRDefault="006051C9" w:rsidP="005D262A">
            <w:pPr>
              <w:pStyle w:val="DefaultText"/>
              <w:spacing w:after="120"/>
              <w:jc w:val="center"/>
              <w:rPr>
                <w:rFonts w:ascii="Arial" w:hAnsi="Arial" w:cs="Arial"/>
                <w:b/>
                <w:noProof/>
                <w:lang w:val="ro-RO"/>
              </w:rPr>
            </w:pPr>
            <w:r>
              <w:rPr>
                <w:rFonts w:ascii="Arial" w:hAnsi="Arial" w:cs="Arial"/>
                <w:b/>
                <w:noProof/>
                <w:lang w:val="ro-RO"/>
              </w:rPr>
              <w:lastRenderedPageBreak/>
              <w:t>CAPITOLUL VII  IMPOZITUL PE SPECTACOLE</w:t>
            </w:r>
            <w:r>
              <w:rPr>
                <w:rFonts w:ascii="Arial" w:hAnsi="Arial" w:cs="Arial"/>
                <w:b/>
                <w:noProof/>
                <w:sz w:val="22"/>
                <w:szCs w:val="22"/>
                <w:lang w:val="ro-RO"/>
              </w:rPr>
              <w:t xml:space="preserve"> </w:t>
            </w:r>
            <w:r>
              <w:rPr>
                <w:rFonts w:ascii="Arial" w:hAnsi="Arial" w:cs="Arial"/>
                <w:b/>
                <w:noProof/>
                <w:lang w:val="ro-RO"/>
              </w:rPr>
              <w:t>APLICATE ÎN ANUL FISCAL 202</w:t>
            </w:r>
            <w:r w:rsidR="00A43DF9">
              <w:rPr>
                <w:rFonts w:ascii="Arial" w:hAnsi="Arial" w:cs="Arial"/>
                <w:b/>
                <w:noProof/>
                <w:lang w:val="ro-RO"/>
              </w:rPr>
              <w:t>3</w:t>
            </w:r>
          </w:p>
        </w:tc>
      </w:tr>
      <w:tr w:rsidR="006051C9" w:rsidRPr="00A22A42" w14:paraId="10A7BD7E" w14:textId="77777777" w:rsidTr="00F3634D">
        <w:trPr>
          <w:cantSplit/>
          <w:trHeight w:val="485"/>
          <w:jc w:val="center"/>
        </w:trPr>
        <w:tc>
          <w:tcPr>
            <w:tcW w:w="1202" w:type="pct"/>
            <w:vMerge w:val="restart"/>
            <w:tcBorders>
              <w:top w:val="single" w:sz="4" w:space="0" w:color="auto"/>
              <w:left w:val="single" w:sz="4" w:space="0" w:color="auto"/>
              <w:bottom w:val="single" w:sz="4" w:space="0" w:color="auto"/>
              <w:right w:val="single" w:sz="4" w:space="0" w:color="auto"/>
            </w:tcBorders>
            <w:vAlign w:val="center"/>
            <w:hideMark/>
          </w:tcPr>
          <w:p w14:paraId="6CEA71D6" w14:textId="77777777" w:rsidR="006051C9" w:rsidRDefault="006051C9" w:rsidP="005D262A">
            <w:pPr>
              <w:pStyle w:val="DefaultText"/>
              <w:spacing w:after="120"/>
              <w:rPr>
                <w:rFonts w:ascii="Arial" w:hAnsi="Arial" w:cs="Arial"/>
                <w:b/>
                <w:noProof/>
                <w:sz w:val="22"/>
                <w:szCs w:val="22"/>
                <w:lang w:val="ro-RO"/>
              </w:rPr>
            </w:pPr>
            <w:r>
              <w:rPr>
                <w:rFonts w:ascii="Arial" w:hAnsi="Arial" w:cs="Arial"/>
                <w:b/>
                <w:noProof/>
                <w:sz w:val="22"/>
                <w:szCs w:val="22"/>
                <w:lang w:val="ro-RO"/>
              </w:rPr>
              <w:t>Art.481, alin.(2)</w:t>
            </w:r>
          </w:p>
        </w:tc>
        <w:tc>
          <w:tcPr>
            <w:tcW w:w="3798" w:type="pct"/>
            <w:gridSpan w:val="2"/>
            <w:tcBorders>
              <w:top w:val="single" w:sz="4" w:space="0" w:color="auto"/>
              <w:left w:val="single" w:sz="4" w:space="0" w:color="auto"/>
              <w:bottom w:val="single" w:sz="4" w:space="0" w:color="auto"/>
              <w:right w:val="single" w:sz="4" w:space="0" w:color="auto"/>
            </w:tcBorders>
            <w:vAlign w:val="center"/>
            <w:hideMark/>
          </w:tcPr>
          <w:p w14:paraId="791E0B63" w14:textId="77777777" w:rsidR="006051C9" w:rsidRDefault="006051C9" w:rsidP="005D262A">
            <w:pPr>
              <w:pStyle w:val="DefaultText"/>
              <w:spacing w:after="120"/>
              <w:rPr>
                <w:rFonts w:ascii="Arial" w:hAnsi="Arial" w:cs="Arial"/>
                <w:b/>
                <w:noProof/>
                <w:sz w:val="22"/>
                <w:szCs w:val="22"/>
                <w:lang w:val="ro-RO"/>
              </w:rPr>
            </w:pPr>
            <w:r>
              <w:rPr>
                <w:rFonts w:ascii="Arial" w:hAnsi="Arial" w:cs="Arial"/>
                <w:b/>
                <w:noProof/>
                <w:sz w:val="22"/>
                <w:szCs w:val="22"/>
                <w:lang w:val="ro-RO"/>
              </w:rPr>
              <w:t xml:space="preserve">Manifestarea artistică sau activitatea distractivă:  </w:t>
            </w:r>
            <w:r>
              <w:rPr>
                <w:rFonts w:ascii="Arial" w:hAnsi="Arial" w:cs="Arial"/>
                <w:noProof/>
                <w:sz w:val="22"/>
                <w:szCs w:val="22"/>
                <w:lang w:val="ro-RO"/>
              </w:rPr>
              <w:t xml:space="preserve">cota de impozit la suma încasată din vânzarea biletelor de intrare și a abonamentelor  </w:t>
            </w:r>
          </w:p>
        </w:tc>
      </w:tr>
      <w:tr w:rsidR="006051C9" w14:paraId="57C01B67" w14:textId="77777777" w:rsidTr="003142CF">
        <w:trPr>
          <w:cantSplit/>
          <w:trHeight w:val="530"/>
          <w:jc w:val="center"/>
        </w:trPr>
        <w:tc>
          <w:tcPr>
            <w:tcW w:w="1202" w:type="pct"/>
            <w:vMerge/>
            <w:tcBorders>
              <w:top w:val="single" w:sz="4" w:space="0" w:color="auto"/>
              <w:left w:val="single" w:sz="4" w:space="0" w:color="auto"/>
              <w:bottom w:val="single" w:sz="4" w:space="0" w:color="auto"/>
              <w:right w:val="single" w:sz="4" w:space="0" w:color="auto"/>
            </w:tcBorders>
            <w:vAlign w:val="center"/>
            <w:hideMark/>
          </w:tcPr>
          <w:p w14:paraId="0E1D4D3D" w14:textId="77777777" w:rsidR="006051C9" w:rsidRDefault="006051C9" w:rsidP="005D262A">
            <w:pPr>
              <w:autoSpaceDE/>
              <w:autoSpaceDN/>
              <w:adjustRightInd/>
              <w:rPr>
                <w:rFonts w:ascii="Arial" w:hAnsi="Arial" w:cs="Arial"/>
                <w:b/>
                <w:noProof/>
                <w:sz w:val="22"/>
                <w:szCs w:val="22"/>
                <w:lang w:val="ro-RO"/>
              </w:rPr>
            </w:pPr>
          </w:p>
        </w:tc>
        <w:tc>
          <w:tcPr>
            <w:tcW w:w="2962" w:type="pct"/>
            <w:tcBorders>
              <w:top w:val="single" w:sz="4" w:space="0" w:color="auto"/>
              <w:left w:val="single" w:sz="4" w:space="0" w:color="auto"/>
              <w:bottom w:val="single" w:sz="4" w:space="0" w:color="auto"/>
              <w:right w:val="single" w:sz="4" w:space="0" w:color="auto"/>
            </w:tcBorders>
            <w:vAlign w:val="center"/>
            <w:hideMark/>
          </w:tcPr>
          <w:p w14:paraId="1528D50F"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 xml:space="preserve">a) </w:t>
            </w:r>
            <w:r>
              <w:rPr>
                <w:rFonts w:ascii="Arial" w:hAnsi="Arial" w:cs="Arial"/>
                <w:color w:val="000000"/>
                <w:sz w:val="22"/>
                <w:szCs w:val="22"/>
                <w:lang w:val="ro-RO"/>
              </w:rPr>
              <w:t xml:space="preserve">spectacol de teatru, de exemplu o piesă de teatru, balet, operă, operetă, concert filarmonic sau altă manifestare muzicală, prezentarea unui film la cinematograf, un spectacol de circ sau orice </w:t>
            </w:r>
            <w:proofErr w:type="spellStart"/>
            <w:r>
              <w:rPr>
                <w:rFonts w:ascii="Arial" w:hAnsi="Arial" w:cs="Arial"/>
                <w:color w:val="000000"/>
                <w:sz w:val="22"/>
                <w:szCs w:val="22"/>
                <w:lang w:val="ro-RO"/>
              </w:rPr>
              <w:t>competiţie</w:t>
            </w:r>
            <w:proofErr w:type="spellEnd"/>
            <w:r>
              <w:rPr>
                <w:rFonts w:ascii="Arial" w:hAnsi="Arial" w:cs="Arial"/>
                <w:color w:val="000000"/>
                <w:sz w:val="22"/>
                <w:szCs w:val="22"/>
                <w:lang w:val="ro-RO"/>
              </w:rPr>
              <w:t xml:space="preserve"> sportivă internă sau </w:t>
            </w:r>
            <w:proofErr w:type="spellStart"/>
            <w:r>
              <w:rPr>
                <w:rFonts w:ascii="Arial" w:hAnsi="Arial" w:cs="Arial"/>
                <w:color w:val="000000"/>
                <w:sz w:val="22"/>
                <w:szCs w:val="22"/>
                <w:lang w:val="ro-RO"/>
              </w:rPr>
              <w:t>internaţională</w:t>
            </w:r>
            <w:proofErr w:type="spellEnd"/>
          </w:p>
        </w:tc>
        <w:tc>
          <w:tcPr>
            <w:tcW w:w="836" w:type="pct"/>
            <w:tcBorders>
              <w:top w:val="single" w:sz="4" w:space="0" w:color="auto"/>
              <w:left w:val="single" w:sz="4" w:space="0" w:color="auto"/>
              <w:bottom w:val="single" w:sz="4" w:space="0" w:color="auto"/>
              <w:right w:val="single" w:sz="4" w:space="0" w:color="auto"/>
            </w:tcBorders>
            <w:vAlign w:val="center"/>
            <w:hideMark/>
          </w:tcPr>
          <w:p w14:paraId="5A826741"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2%</w:t>
            </w:r>
          </w:p>
        </w:tc>
      </w:tr>
      <w:tr w:rsidR="006051C9" w14:paraId="0CD0E105" w14:textId="77777777" w:rsidTr="00F3634D">
        <w:trPr>
          <w:cantSplit/>
          <w:trHeight w:val="215"/>
          <w:jc w:val="center"/>
        </w:trPr>
        <w:tc>
          <w:tcPr>
            <w:tcW w:w="1202" w:type="pct"/>
            <w:vMerge/>
            <w:tcBorders>
              <w:top w:val="single" w:sz="4" w:space="0" w:color="auto"/>
              <w:left w:val="single" w:sz="4" w:space="0" w:color="auto"/>
              <w:bottom w:val="single" w:sz="4" w:space="0" w:color="auto"/>
              <w:right w:val="single" w:sz="4" w:space="0" w:color="auto"/>
            </w:tcBorders>
            <w:vAlign w:val="center"/>
            <w:hideMark/>
          </w:tcPr>
          <w:p w14:paraId="7FE822BE" w14:textId="77777777" w:rsidR="006051C9" w:rsidRDefault="006051C9" w:rsidP="005D262A">
            <w:pPr>
              <w:autoSpaceDE/>
              <w:autoSpaceDN/>
              <w:adjustRightInd/>
              <w:rPr>
                <w:rFonts w:ascii="Arial" w:hAnsi="Arial" w:cs="Arial"/>
                <w:b/>
                <w:noProof/>
                <w:sz w:val="22"/>
                <w:szCs w:val="22"/>
                <w:lang w:val="ro-RO"/>
              </w:rPr>
            </w:pPr>
          </w:p>
        </w:tc>
        <w:tc>
          <w:tcPr>
            <w:tcW w:w="2962" w:type="pct"/>
            <w:tcBorders>
              <w:top w:val="single" w:sz="4" w:space="0" w:color="auto"/>
              <w:left w:val="single" w:sz="4" w:space="0" w:color="auto"/>
              <w:bottom w:val="single" w:sz="4" w:space="0" w:color="auto"/>
              <w:right w:val="single" w:sz="4" w:space="0" w:color="auto"/>
            </w:tcBorders>
            <w:vAlign w:val="center"/>
            <w:hideMark/>
          </w:tcPr>
          <w:p w14:paraId="0789DB8C" w14:textId="77777777" w:rsidR="006051C9" w:rsidRDefault="006051C9" w:rsidP="005D262A">
            <w:pPr>
              <w:pStyle w:val="DefaultText"/>
              <w:spacing w:after="120"/>
              <w:rPr>
                <w:rFonts w:ascii="Arial" w:hAnsi="Arial" w:cs="Arial"/>
                <w:noProof/>
                <w:sz w:val="22"/>
                <w:szCs w:val="22"/>
                <w:lang w:val="ro-RO"/>
              </w:rPr>
            </w:pPr>
            <w:r>
              <w:rPr>
                <w:rFonts w:ascii="Arial" w:hAnsi="Arial" w:cs="Arial"/>
                <w:noProof/>
                <w:sz w:val="22"/>
                <w:szCs w:val="22"/>
                <w:lang w:val="ro-RO"/>
              </w:rPr>
              <w:t xml:space="preserve">b) </w:t>
            </w:r>
            <w:r>
              <w:rPr>
                <w:rFonts w:ascii="Arial" w:hAnsi="Arial" w:cs="Arial"/>
                <w:color w:val="000000"/>
                <w:sz w:val="22"/>
                <w:szCs w:val="22"/>
                <w:lang w:val="ro-RO"/>
              </w:rPr>
              <w:t xml:space="preserve">în cazul oricărei altei manifestări artistice decât cele enumerate la </w:t>
            </w:r>
            <w:proofErr w:type="spellStart"/>
            <w:r>
              <w:rPr>
                <w:rFonts w:ascii="Arial" w:hAnsi="Arial" w:cs="Arial"/>
                <w:color w:val="000000"/>
                <w:sz w:val="22"/>
                <w:szCs w:val="22"/>
                <w:lang w:val="ro-RO"/>
              </w:rPr>
              <w:t>lit.a</w:t>
            </w:r>
            <w:proofErr w:type="spellEnd"/>
            <w:r>
              <w:rPr>
                <w:rFonts w:ascii="Arial" w:hAnsi="Arial" w:cs="Arial"/>
                <w:color w:val="000000"/>
                <w:sz w:val="22"/>
                <w:szCs w:val="22"/>
                <w:lang w:val="ro-RO"/>
              </w:rPr>
              <w:t>)</w:t>
            </w:r>
          </w:p>
        </w:tc>
        <w:tc>
          <w:tcPr>
            <w:tcW w:w="836" w:type="pct"/>
            <w:tcBorders>
              <w:top w:val="single" w:sz="4" w:space="0" w:color="auto"/>
              <w:left w:val="single" w:sz="4" w:space="0" w:color="auto"/>
              <w:bottom w:val="single" w:sz="4" w:space="0" w:color="auto"/>
              <w:right w:val="single" w:sz="4" w:space="0" w:color="auto"/>
            </w:tcBorders>
            <w:vAlign w:val="center"/>
            <w:hideMark/>
          </w:tcPr>
          <w:p w14:paraId="4EB83B89" w14:textId="77777777" w:rsidR="006051C9" w:rsidRDefault="006051C9" w:rsidP="005D262A">
            <w:pPr>
              <w:pStyle w:val="DefaultText"/>
              <w:spacing w:after="120"/>
              <w:jc w:val="center"/>
              <w:rPr>
                <w:rFonts w:ascii="Arial" w:hAnsi="Arial" w:cs="Arial"/>
                <w:noProof/>
                <w:sz w:val="22"/>
                <w:szCs w:val="22"/>
                <w:lang w:val="ro-RO"/>
              </w:rPr>
            </w:pPr>
            <w:r>
              <w:rPr>
                <w:rFonts w:ascii="Arial" w:hAnsi="Arial" w:cs="Arial"/>
                <w:noProof/>
                <w:sz w:val="22"/>
                <w:szCs w:val="22"/>
                <w:lang w:val="ro-RO"/>
              </w:rPr>
              <w:t>2%</w:t>
            </w:r>
          </w:p>
        </w:tc>
      </w:tr>
    </w:tbl>
    <w:p w14:paraId="44554605" w14:textId="77777777" w:rsidR="006051C9" w:rsidRDefault="006051C9" w:rsidP="006051C9">
      <w:pPr>
        <w:spacing w:after="120"/>
        <w:jc w:val="both"/>
        <w:rPr>
          <w:b/>
          <w:bCs/>
          <w:sz w:val="24"/>
          <w:szCs w:val="24"/>
          <w:lang w:val="pt-BR"/>
        </w:rPr>
      </w:pPr>
    </w:p>
    <w:tbl>
      <w:tblPr>
        <w:tblW w:w="14310" w:type="dxa"/>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5"/>
        <w:gridCol w:w="2595"/>
        <w:gridCol w:w="2650"/>
        <w:gridCol w:w="1253"/>
        <w:gridCol w:w="4107"/>
      </w:tblGrid>
      <w:tr w:rsidR="006051C9" w:rsidRPr="00A22A42" w14:paraId="4C17CB0D" w14:textId="77777777" w:rsidTr="001B25B1">
        <w:trPr>
          <w:cantSplit/>
          <w:trHeight w:val="326"/>
        </w:trPr>
        <w:tc>
          <w:tcPr>
            <w:tcW w:w="14310" w:type="dxa"/>
            <w:gridSpan w:val="5"/>
            <w:tcBorders>
              <w:top w:val="double" w:sz="4" w:space="0" w:color="auto"/>
              <w:left w:val="double" w:sz="4" w:space="0" w:color="auto"/>
              <w:bottom w:val="double" w:sz="4" w:space="0" w:color="auto"/>
              <w:right w:val="double" w:sz="4" w:space="0" w:color="auto"/>
            </w:tcBorders>
            <w:shd w:val="clear" w:color="auto" w:fill="auto"/>
            <w:hideMark/>
          </w:tcPr>
          <w:p w14:paraId="166C196B" w14:textId="77777777" w:rsidR="006051C9" w:rsidRDefault="006051C9" w:rsidP="005D262A">
            <w:pPr>
              <w:jc w:val="center"/>
              <w:rPr>
                <w:b/>
                <w:bCs/>
                <w:sz w:val="24"/>
                <w:szCs w:val="24"/>
                <w:lang w:val="it-IT"/>
              </w:rPr>
            </w:pPr>
            <w:r>
              <w:rPr>
                <w:b/>
                <w:bCs/>
                <w:sz w:val="24"/>
                <w:szCs w:val="24"/>
                <w:lang w:val="it-IT"/>
              </w:rPr>
              <w:t>CAPITOLUL X – ALTE DISPOZIȚII COMUNE</w:t>
            </w:r>
          </w:p>
        </w:tc>
      </w:tr>
      <w:tr w:rsidR="006051C9" w:rsidRPr="00A22A42" w14:paraId="57DA5C5C" w14:textId="77777777" w:rsidTr="001B25B1">
        <w:trPr>
          <w:cantSplit/>
          <w:trHeight w:val="166"/>
        </w:trPr>
        <w:tc>
          <w:tcPr>
            <w:tcW w:w="6300" w:type="dxa"/>
            <w:gridSpan w:val="2"/>
            <w:tcBorders>
              <w:top w:val="double" w:sz="4" w:space="0" w:color="auto"/>
              <w:left w:val="double" w:sz="4" w:space="0" w:color="auto"/>
              <w:bottom w:val="double" w:sz="4" w:space="0" w:color="auto"/>
              <w:right w:val="double" w:sz="4" w:space="0" w:color="auto"/>
            </w:tcBorders>
            <w:shd w:val="clear" w:color="auto" w:fill="auto"/>
          </w:tcPr>
          <w:p w14:paraId="47D59FDE" w14:textId="77777777" w:rsidR="006051C9" w:rsidRDefault="006051C9" w:rsidP="005D262A">
            <w:pPr>
              <w:rPr>
                <w:b/>
                <w:bCs/>
                <w:lang w:val="it-IT"/>
              </w:rPr>
            </w:pPr>
          </w:p>
        </w:tc>
        <w:tc>
          <w:tcPr>
            <w:tcW w:w="3903" w:type="dxa"/>
            <w:gridSpan w:val="2"/>
            <w:tcBorders>
              <w:top w:val="double" w:sz="4" w:space="0" w:color="auto"/>
              <w:left w:val="double" w:sz="4" w:space="0" w:color="auto"/>
              <w:bottom w:val="double" w:sz="4" w:space="0" w:color="auto"/>
              <w:right w:val="double" w:sz="4" w:space="0" w:color="auto"/>
            </w:tcBorders>
            <w:shd w:val="clear" w:color="auto" w:fill="auto"/>
            <w:vAlign w:val="center"/>
            <w:hideMark/>
          </w:tcPr>
          <w:p w14:paraId="6962E1EF" w14:textId="77777777" w:rsidR="006051C9" w:rsidRDefault="006051C9" w:rsidP="005D262A">
            <w:pPr>
              <w:tabs>
                <w:tab w:val="center" w:pos="2959"/>
                <w:tab w:val="left" w:pos="5220"/>
              </w:tabs>
              <w:jc w:val="center"/>
              <w:rPr>
                <w:rFonts w:cs="Arial"/>
                <w:b/>
                <w:bCs/>
                <w:lang w:val="it-IT"/>
              </w:rPr>
            </w:pPr>
            <w:r>
              <w:rPr>
                <w:rFonts w:cs="Arial"/>
                <w:b/>
                <w:bCs/>
                <w:lang w:val="it-IT"/>
              </w:rPr>
              <w:t>COTELE STABILITE PRIN CODUL FISCAL PENTRU ANUL 2022</w:t>
            </w:r>
          </w:p>
        </w:tc>
        <w:tc>
          <w:tcPr>
            <w:tcW w:w="4107" w:type="dxa"/>
            <w:tcBorders>
              <w:top w:val="double" w:sz="4" w:space="0" w:color="auto"/>
              <w:left w:val="double" w:sz="4" w:space="0" w:color="auto"/>
              <w:bottom w:val="double" w:sz="4" w:space="0" w:color="auto"/>
              <w:right w:val="double" w:sz="4" w:space="0" w:color="auto"/>
            </w:tcBorders>
            <w:shd w:val="clear" w:color="auto" w:fill="auto"/>
            <w:vAlign w:val="center"/>
            <w:hideMark/>
          </w:tcPr>
          <w:p w14:paraId="1182894F" w14:textId="77777777" w:rsidR="006051C9" w:rsidRDefault="006051C9" w:rsidP="005D262A">
            <w:pPr>
              <w:jc w:val="center"/>
              <w:rPr>
                <w:rFonts w:cs="Arial"/>
                <w:b/>
                <w:bCs/>
                <w:lang w:val="it-IT"/>
              </w:rPr>
            </w:pPr>
            <w:r>
              <w:rPr>
                <w:rFonts w:cs="Arial"/>
                <w:b/>
                <w:bCs/>
                <w:lang w:val="it-IT"/>
              </w:rPr>
              <w:t>COTELE STABILITE DE CONSILIUL LOCAL PENTRU ANUL 2022</w:t>
            </w:r>
          </w:p>
        </w:tc>
      </w:tr>
      <w:tr w:rsidR="006051C9" w14:paraId="406ABF1A" w14:textId="77777777" w:rsidTr="001B25B1">
        <w:trPr>
          <w:cantSplit/>
          <w:trHeight w:val="166"/>
        </w:trPr>
        <w:tc>
          <w:tcPr>
            <w:tcW w:w="6300" w:type="dxa"/>
            <w:gridSpan w:val="2"/>
            <w:tcBorders>
              <w:top w:val="double" w:sz="4" w:space="0" w:color="auto"/>
              <w:left w:val="double" w:sz="4" w:space="0" w:color="auto"/>
              <w:bottom w:val="double" w:sz="4" w:space="0" w:color="auto"/>
              <w:right w:val="double" w:sz="4" w:space="0" w:color="auto"/>
            </w:tcBorders>
            <w:shd w:val="clear" w:color="auto" w:fill="auto"/>
            <w:hideMark/>
          </w:tcPr>
          <w:p w14:paraId="6F162C41" w14:textId="4B97A0C5" w:rsidR="006051C9" w:rsidRDefault="006051C9" w:rsidP="005D262A">
            <w:pPr>
              <w:rPr>
                <w:b/>
                <w:bCs/>
                <w:color w:val="000000"/>
                <w:sz w:val="22"/>
                <w:szCs w:val="22"/>
                <w:lang w:val="it-IT"/>
              </w:rPr>
            </w:pPr>
            <w:r>
              <w:rPr>
                <w:b/>
                <w:bCs/>
                <w:color w:val="000000"/>
                <w:sz w:val="22"/>
                <w:szCs w:val="22"/>
                <w:lang w:val="it-IT"/>
              </w:rPr>
              <w:t>Art. 489 alin. (1) - cota</w:t>
            </w:r>
            <w:r>
              <w:rPr>
                <w:color w:val="000000"/>
                <w:sz w:val="22"/>
                <w:szCs w:val="22"/>
                <w:lang w:val="it-IT"/>
              </w:rPr>
              <w:t xml:space="preserve"> adiţională</w:t>
            </w:r>
            <w:r>
              <w:rPr>
                <w:color w:val="000000"/>
                <w:spacing w:val="24"/>
                <w:sz w:val="22"/>
                <w:szCs w:val="22"/>
                <w:lang w:val="it-IT"/>
              </w:rPr>
              <w:t xml:space="preserve"> </w:t>
            </w:r>
            <w:r>
              <w:rPr>
                <w:color w:val="000000"/>
                <w:sz w:val="22"/>
                <w:szCs w:val="22"/>
                <w:lang w:val="it-IT"/>
              </w:rPr>
              <w:t>la</w:t>
            </w:r>
            <w:r>
              <w:rPr>
                <w:color w:val="000000"/>
                <w:w w:val="99"/>
                <w:sz w:val="22"/>
                <w:szCs w:val="22"/>
                <w:lang w:val="it-IT"/>
              </w:rPr>
              <w:t xml:space="preserve"> </w:t>
            </w:r>
            <w:r>
              <w:rPr>
                <w:color w:val="000000"/>
                <w:sz w:val="22"/>
                <w:szCs w:val="22"/>
                <w:lang w:val="it-IT"/>
              </w:rPr>
              <w:t>impozitul pe clădirile nerezidențiale</w:t>
            </w:r>
            <w:r w:rsidR="00193458">
              <w:rPr>
                <w:color w:val="000000"/>
                <w:sz w:val="22"/>
                <w:szCs w:val="22"/>
                <w:lang w:val="it-IT"/>
              </w:rPr>
              <w:t xml:space="preserve"> </w:t>
            </w:r>
            <w:r>
              <w:rPr>
                <w:color w:val="000000"/>
                <w:sz w:val="22"/>
                <w:szCs w:val="22"/>
                <w:lang w:val="it-IT"/>
              </w:rPr>
              <w:t>aflate în proprietatea persoanelor fizice</w:t>
            </w:r>
          </w:p>
        </w:tc>
        <w:tc>
          <w:tcPr>
            <w:tcW w:w="3903" w:type="dxa"/>
            <w:gridSpan w:val="2"/>
            <w:tcBorders>
              <w:top w:val="double" w:sz="4" w:space="0" w:color="auto"/>
              <w:left w:val="double" w:sz="4" w:space="0" w:color="auto"/>
              <w:bottom w:val="double" w:sz="4" w:space="0" w:color="auto"/>
              <w:right w:val="double" w:sz="4" w:space="0" w:color="auto"/>
            </w:tcBorders>
            <w:shd w:val="clear" w:color="auto" w:fill="auto"/>
          </w:tcPr>
          <w:p w14:paraId="40ACBCF6" w14:textId="77777777" w:rsidR="006051C9" w:rsidRDefault="006051C9" w:rsidP="005D262A">
            <w:pPr>
              <w:jc w:val="center"/>
              <w:rPr>
                <w:bCs/>
                <w:color w:val="000000"/>
                <w:sz w:val="22"/>
                <w:szCs w:val="22"/>
                <w:lang w:val="it-IT"/>
              </w:rPr>
            </w:pPr>
          </w:p>
          <w:p w14:paraId="3DDA133E" w14:textId="7D2CB41D" w:rsidR="006051C9" w:rsidRDefault="00BD7EC8" w:rsidP="005D262A">
            <w:pPr>
              <w:jc w:val="center"/>
              <w:rPr>
                <w:bCs/>
                <w:color w:val="000000"/>
                <w:sz w:val="22"/>
                <w:szCs w:val="22"/>
              </w:rPr>
            </w:pPr>
            <w:r>
              <w:rPr>
                <w:bCs/>
                <w:color w:val="000000"/>
                <w:sz w:val="22"/>
                <w:szCs w:val="22"/>
              </w:rPr>
              <w:t>-</w:t>
            </w:r>
          </w:p>
        </w:tc>
        <w:tc>
          <w:tcPr>
            <w:tcW w:w="4107" w:type="dxa"/>
            <w:tcBorders>
              <w:top w:val="double" w:sz="4" w:space="0" w:color="auto"/>
              <w:left w:val="double" w:sz="4" w:space="0" w:color="auto"/>
              <w:bottom w:val="double" w:sz="4" w:space="0" w:color="auto"/>
              <w:right w:val="double" w:sz="4" w:space="0" w:color="auto"/>
            </w:tcBorders>
            <w:shd w:val="clear" w:color="auto" w:fill="auto"/>
          </w:tcPr>
          <w:p w14:paraId="7220FE3F" w14:textId="77777777" w:rsidR="006051C9" w:rsidRDefault="006051C9" w:rsidP="005D262A">
            <w:pPr>
              <w:jc w:val="center"/>
              <w:rPr>
                <w:b/>
                <w:bCs/>
                <w:color w:val="000000"/>
                <w:sz w:val="22"/>
                <w:szCs w:val="22"/>
              </w:rPr>
            </w:pPr>
          </w:p>
          <w:p w14:paraId="76C6B716" w14:textId="77777777" w:rsidR="006051C9" w:rsidRDefault="006051C9" w:rsidP="005D262A">
            <w:pPr>
              <w:jc w:val="center"/>
              <w:rPr>
                <w:b/>
                <w:bCs/>
                <w:color w:val="000000"/>
                <w:sz w:val="22"/>
                <w:szCs w:val="22"/>
              </w:rPr>
            </w:pPr>
            <w:r>
              <w:rPr>
                <w:b/>
                <w:bCs/>
                <w:color w:val="000000"/>
                <w:sz w:val="22"/>
                <w:szCs w:val="22"/>
              </w:rPr>
              <w:t>10%</w:t>
            </w:r>
          </w:p>
        </w:tc>
      </w:tr>
      <w:tr w:rsidR="006051C9" w14:paraId="68B84E5A" w14:textId="77777777" w:rsidTr="001B25B1">
        <w:trPr>
          <w:cantSplit/>
          <w:trHeight w:val="166"/>
        </w:trPr>
        <w:tc>
          <w:tcPr>
            <w:tcW w:w="6300" w:type="dxa"/>
            <w:gridSpan w:val="2"/>
            <w:tcBorders>
              <w:top w:val="double" w:sz="4" w:space="0" w:color="auto"/>
              <w:left w:val="double" w:sz="4" w:space="0" w:color="auto"/>
              <w:bottom w:val="double" w:sz="4" w:space="0" w:color="auto"/>
              <w:right w:val="double" w:sz="4" w:space="0" w:color="auto"/>
            </w:tcBorders>
            <w:shd w:val="clear" w:color="auto" w:fill="auto"/>
            <w:hideMark/>
          </w:tcPr>
          <w:p w14:paraId="5A3228E0" w14:textId="1721E03E" w:rsidR="006051C9" w:rsidRDefault="006051C9" w:rsidP="005D262A">
            <w:pPr>
              <w:rPr>
                <w:b/>
                <w:bCs/>
                <w:color w:val="000000"/>
                <w:sz w:val="22"/>
                <w:szCs w:val="22"/>
              </w:rPr>
            </w:pPr>
            <w:r>
              <w:rPr>
                <w:b/>
                <w:bCs/>
                <w:color w:val="000000"/>
                <w:sz w:val="22"/>
                <w:szCs w:val="22"/>
              </w:rPr>
              <w:t xml:space="preserve">Art. 489 </w:t>
            </w:r>
            <w:proofErr w:type="spellStart"/>
            <w:r>
              <w:rPr>
                <w:b/>
                <w:bCs/>
                <w:color w:val="000000"/>
                <w:sz w:val="22"/>
                <w:szCs w:val="22"/>
              </w:rPr>
              <w:t>alin</w:t>
            </w:r>
            <w:proofErr w:type="spellEnd"/>
            <w:r>
              <w:rPr>
                <w:b/>
                <w:bCs/>
                <w:color w:val="000000"/>
                <w:sz w:val="22"/>
                <w:szCs w:val="22"/>
              </w:rPr>
              <w:t xml:space="preserve">. (1) - </w:t>
            </w:r>
            <w:proofErr w:type="spellStart"/>
            <w:r>
              <w:rPr>
                <w:b/>
                <w:bCs/>
                <w:color w:val="000000"/>
                <w:sz w:val="22"/>
                <w:szCs w:val="22"/>
              </w:rPr>
              <w:t>cota</w:t>
            </w:r>
            <w:proofErr w:type="spellEnd"/>
            <w:r>
              <w:rPr>
                <w:color w:val="000000"/>
                <w:sz w:val="22"/>
                <w:szCs w:val="22"/>
              </w:rPr>
              <w:t xml:space="preserve"> </w:t>
            </w:r>
            <w:proofErr w:type="spellStart"/>
            <w:r>
              <w:rPr>
                <w:color w:val="000000"/>
                <w:sz w:val="22"/>
                <w:szCs w:val="22"/>
              </w:rPr>
              <w:t>adiţională</w:t>
            </w:r>
            <w:proofErr w:type="spellEnd"/>
            <w:r>
              <w:rPr>
                <w:color w:val="000000"/>
                <w:spacing w:val="24"/>
                <w:sz w:val="22"/>
                <w:szCs w:val="22"/>
              </w:rPr>
              <w:t xml:space="preserve"> </w:t>
            </w:r>
            <w:r>
              <w:rPr>
                <w:color w:val="000000"/>
                <w:sz w:val="22"/>
                <w:szCs w:val="22"/>
              </w:rPr>
              <w:t>la</w:t>
            </w:r>
            <w:r>
              <w:rPr>
                <w:color w:val="000000"/>
                <w:w w:val="99"/>
                <w:sz w:val="22"/>
                <w:szCs w:val="22"/>
              </w:rPr>
              <w:t xml:space="preserve"> </w:t>
            </w:r>
            <w:proofErr w:type="spellStart"/>
            <w:r>
              <w:rPr>
                <w:color w:val="000000"/>
                <w:sz w:val="22"/>
                <w:szCs w:val="22"/>
              </w:rPr>
              <w:t>impozitul</w:t>
            </w:r>
            <w:proofErr w:type="spellEnd"/>
            <w:r>
              <w:rPr>
                <w:color w:val="000000"/>
                <w:sz w:val="22"/>
                <w:szCs w:val="22"/>
              </w:rPr>
              <w:t xml:space="preserve"> pe </w:t>
            </w:r>
            <w:proofErr w:type="spellStart"/>
            <w:r>
              <w:rPr>
                <w:color w:val="000000"/>
                <w:sz w:val="22"/>
                <w:szCs w:val="22"/>
              </w:rPr>
              <w:t>clădirile</w:t>
            </w:r>
            <w:proofErr w:type="spellEnd"/>
            <w:r>
              <w:rPr>
                <w:color w:val="000000"/>
                <w:sz w:val="22"/>
                <w:szCs w:val="22"/>
              </w:rPr>
              <w:t xml:space="preserve"> </w:t>
            </w:r>
            <w:proofErr w:type="spellStart"/>
            <w:r>
              <w:rPr>
                <w:color w:val="000000"/>
                <w:sz w:val="22"/>
                <w:szCs w:val="22"/>
              </w:rPr>
              <w:t>rezidențiale</w:t>
            </w:r>
            <w:proofErr w:type="spellEnd"/>
            <w:r>
              <w:rPr>
                <w:color w:val="000000"/>
                <w:sz w:val="22"/>
                <w:szCs w:val="22"/>
              </w:rPr>
              <w:t xml:space="preserve"> </w:t>
            </w:r>
            <w:proofErr w:type="spellStart"/>
            <w:r>
              <w:rPr>
                <w:color w:val="000000"/>
                <w:sz w:val="22"/>
                <w:szCs w:val="22"/>
              </w:rPr>
              <w:t>aflate</w:t>
            </w:r>
            <w:proofErr w:type="spellEnd"/>
            <w:r>
              <w:rPr>
                <w:color w:val="000000"/>
                <w:sz w:val="22"/>
                <w:szCs w:val="22"/>
              </w:rPr>
              <w:t xml:space="preserve"> </w:t>
            </w:r>
            <w:proofErr w:type="spellStart"/>
            <w:r>
              <w:rPr>
                <w:color w:val="000000"/>
                <w:sz w:val="22"/>
                <w:szCs w:val="22"/>
              </w:rPr>
              <w:t>în</w:t>
            </w:r>
            <w:proofErr w:type="spellEnd"/>
            <w:r>
              <w:rPr>
                <w:color w:val="000000"/>
                <w:sz w:val="22"/>
                <w:szCs w:val="22"/>
              </w:rPr>
              <w:t xml:space="preserve"> </w:t>
            </w:r>
            <w:proofErr w:type="spellStart"/>
            <w:r>
              <w:rPr>
                <w:color w:val="000000"/>
                <w:sz w:val="22"/>
                <w:szCs w:val="22"/>
              </w:rPr>
              <w:t>proprietatea</w:t>
            </w:r>
            <w:proofErr w:type="spellEnd"/>
            <w:r>
              <w:rPr>
                <w:color w:val="000000"/>
                <w:sz w:val="22"/>
                <w:szCs w:val="22"/>
              </w:rPr>
              <w:t xml:space="preserve"> </w:t>
            </w:r>
            <w:proofErr w:type="spellStart"/>
            <w:r>
              <w:rPr>
                <w:color w:val="000000"/>
                <w:sz w:val="22"/>
                <w:szCs w:val="22"/>
              </w:rPr>
              <w:t>persoanelor</w:t>
            </w:r>
            <w:proofErr w:type="spellEnd"/>
            <w:r>
              <w:rPr>
                <w:color w:val="000000"/>
                <w:sz w:val="22"/>
                <w:szCs w:val="22"/>
              </w:rPr>
              <w:t xml:space="preserve"> </w:t>
            </w:r>
            <w:proofErr w:type="spellStart"/>
            <w:r>
              <w:rPr>
                <w:color w:val="000000"/>
                <w:sz w:val="22"/>
                <w:szCs w:val="22"/>
              </w:rPr>
              <w:t>juridice</w:t>
            </w:r>
            <w:proofErr w:type="spellEnd"/>
          </w:p>
        </w:tc>
        <w:tc>
          <w:tcPr>
            <w:tcW w:w="3903" w:type="dxa"/>
            <w:gridSpan w:val="2"/>
            <w:tcBorders>
              <w:top w:val="double" w:sz="4" w:space="0" w:color="auto"/>
              <w:left w:val="double" w:sz="4" w:space="0" w:color="auto"/>
              <w:bottom w:val="double" w:sz="4" w:space="0" w:color="auto"/>
              <w:right w:val="double" w:sz="4" w:space="0" w:color="auto"/>
            </w:tcBorders>
            <w:shd w:val="clear" w:color="auto" w:fill="auto"/>
          </w:tcPr>
          <w:p w14:paraId="515710CF" w14:textId="77777777" w:rsidR="006051C9" w:rsidRDefault="006051C9" w:rsidP="005D262A">
            <w:pPr>
              <w:jc w:val="center"/>
              <w:rPr>
                <w:bCs/>
                <w:color w:val="000000"/>
                <w:sz w:val="22"/>
                <w:szCs w:val="22"/>
              </w:rPr>
            </w:pPr>
          </w:p>
          <w:p w14:paraId="142CC392" w14:textId="419CF59D" w:rsidR="006051C9" w:rsidRDefault="00BD7EC8" w:rsidP="005D262A">
            <w:pPr>
              <w:jc w:val="center"/>
              <w:rPr>
                <w:bCs/>
                <w:color w:val="000000"/>
                <w:sz w:val="22"/>
                <w:szCs w:val="22"/>
              </w:rPr>
            </w:pPr>
            <w:r>
              <w:rPr>
                <w:bCs/>
                <w:color w:val="000000"/>
                <w:sz w:val="22"/>
                <w:szCs w:val="22"/>
              </w:rPr>
              <w:t>-</w:t>
            </w:r>
          </w:p>
        </w:tc>
        <w:tc>
          <w:tcPr>
            <w:tcW w:w="4107" w:type="dxa"/>
            <w:tcBorders>
              <w:top w:val="double" w:sz="4" w:space="0" w:color="auto"/>
              <w:left w:val="double" w:sz="4" w:space="0" w:color="auto"/>
              <w:bottom w:val="double" w:sz="4" w:space="0" w:color="auto"/>
              <w:right w:val="double" w:sz="4" w:space="0" w:color="auto"/>
            </w:tcBorders>
            <w:shd w:val="clear" w:color="auto" w:fill="auto"/>
          </w:tcPr>
          <w:p w14:paraId="145780DF" w14:textId="77777777" w:rsidR="006051C9" w:rsidRDefault="006051C9" w:rsidP="005D262A">
            <w:pPr>
              <w:jc w:val="center"/>
              <w:rPr>
                <w:b/>
                <w:bCs/>
                <w:color w:val="000000"/>
                <w:sz w:val="22"/>
                <w:szCs w:val="22"/>
              </w:rPr>
            </w:pPr>
          </w:p>
          <w:p w14:paraId="7BF7B3C4" w14:textId="77777777" w:rsidR="006051C9" w:rsidRDefault="006051C9" w:rsidP="005D262A">
            <w:pPr>
              <w:jc w:val="center"/>
              <w:rPr>
                <w:b/>
                <w:bCs/>
                <w:color w:val="000000"/>
                <w:sz w:val="22"/>
                <w:szCs w:val="22"/>
              </w:rPr>
            </w:pPr>
            <w:r>
              <w:rPr>
                <w:b/>
                <w:bCs/>
                <w:color w:val="000000"/>
                <w:sz w:val="22"/>
                <w:szCs w:val="22"/>
              </w:rPr>
              <w:t>10%</w:t>
            </w:r>
          </w:p>
        </w:tc>
      </w:tr>
      <w:tr w:rsidR="006051C9" w14:paraId="70F145C6" w14:textId="77777777" w:rsidTr="001B25B1">
        <w:trPr>
          <w:cantSplit/>
          <w:trHeight w:val="166"/>
        </w:trPr>
        <w:tc>
          <w:tcPr>
            <w:tcW w:w="6300" w:type="dxa"/>
            <w:gridSpan w:val="2"/>
            <w:tcBorders>
              <w:top w:val="double" w:sz="4" w:space="0" w:color="auto"/>
              <w:left w:val="double" w:sz="4" w:space="0" w:color="auto"/>
              <w:bottom w:val="double" w:sz="4" w:space="0" w:color="auto"/>
              <w:right w:val="double" w:sz="4" w:space="0" w:color="auto"/>
            </w:tcBorders>
            <w:shd w:val="clear" w:color="auto" w:fill="auto"/>
            <w:hideMark/>
          </w:tcPr>
          <w:p w14:paraId="01A2BF1F" w14:textId="09A465B8" w:rsidR="006051C9" w:rsidRDefault="006051C9" w:rsidP="005D262A">
            <w:pPr>
              <w:rPr>
                <w:b/>
                <w:bCs/>
                <w:color w:val="000000"/>
                <w:sz w:val="22"/>
                <w:szCs w:val="22"/>
                <w:lang w:val="it-IT"/>
              </w:rPr>
            </w:pPr>
            <w:r>
              <w:rPr>
                <w:b/>
                <w:bCs/>
                <w:color w:val="000000"/>
                <w:sz w:val="22"/>
                <w:szCs w:val="22"/>
                <w:lang w:val="it-IT"/>
              </w:rPr>
              <w:t>Art. 489 alin. (1)) - cota</w:t>
            </w:r>
            <w:r>
              <w:rPr>
                <w:color w:val="000000"/>
                <w:sz w:val="22"/>
                <w:szCs w:val="22"/>
                <w:lang w:val="it-IT"/>
              </w:rPr>
              <w:t xml:space="preserve"> adiţională</w:t>
            </w:r>
            <w:r>
              <w:rPr>
                <w:color w:val="000000"/>
                <w:spacing w:val="24"/>
                <w:sz w:val="22"/>
                <w:szCs w:val="22"/>
                <w:lang w:val="it-IT"/>
              </w:rPr>
              <w:t xml:space="preserve"> </w:t>
            </w:r>
            <w:r>
              <w:rPr>
                <w:color w:val="000000"/>
                <w:sz w:val="22"/>
                <w:szCs w:val="22"/>
                <w:lang w:val="it-IT"/>
              </w:rPr>
              <w:t>la</w:t>
            </w:r>
            <w:r>
              <w:rPr>
                <w:color w:val="000000"/>
                <w:w w:val="99"/>
                <w:sz w:val="22"/>
                <w:szCs w:val="22"/>
                <w:lang w:val="it-IT"/>
              </w:rPr>
              <w:t xml:space="preserve"> </w:t>
            </w:r>
            <w:r>
              <w:rPr>
                <w:color w:val="000000"/>
                <w:sz w:val="22"/>
                <w:szCs w:val="22"/>
                <w:lang w:val="it-IT"/>
              </w:rPr>
              <w:t>impozitul pe clădirile nerezidențiale aflate în proprietatea persoanelor juridice</w:t>
            </w:r>
          </w:p>
        </w:tc>
        <w:tc>
          <w:tcPr>
            <w:tcW w:w="3903" w:type="dxa"/>
            <w:gridSpan w:val="2"/>
            <w:tcBorders>
              <w:top w:val="double" w:sz="4" w:space="0" w:color="auto"/>
              <w:left w:val="double" w:sz="4" w:space="0" w:color="auto"/>
              <w:bottom w:val="double" w:sz="4" w:space="0" w:color="auto"/>
              <w:right w:val="double" w:sz="4" w:space="0" w:color="auto"/>
            </w:tcBorders>
            <w:shd w:val="clear" w:color="auto" w:fill="auto"/>
          </w:tcPr>
          <w:p w14:paraId="5B8AB55E" w14:textId="77777777" w:rsidR="006051C9" w:rsidRDefault="006051C9" w:rsidP="005D262A">
            <w:pPr>
              <w:jc w:val="center"/>
              <w:rPr>
                <w:bCs/>
                <w:color w:val="000000"/>
                <w:sz w:val="22"/>
                <w:szCs w:val="22"/>
                <w:lang w:val="it-IT"/>
              </w:rPr>
            </w:pPr>
          </w:p>
          <w:p w14:paraId="735CBE53" w14:textId="0C0DCAB6" w:rsidR="006051C9" w:rsidRDefault="00BD7EC8" w:rsidP="005D262A">
            <w:pPr>
              <w:jc w:val="center"/>
              <w:rPr>
                <w:bCs/>
                <w:color w:val="000000"/>
                <w:sz w:val="22"/>
                <w:szCs w:val="22"/>
              </w:rPr>
            </w:pPr>
            <w:r>
              <w:rPr>
                <w:bCs/>
                <w:color w:val="000000"/>
                <w:sz w:val="22"/>
                <w:szCs w:val="22"/>
              </w:rPr>
              <w:t>-</w:t>
            </w:r>
          </w:p>
        </w:tc>
        <w:tc>
          <w:tcPr>
            <w:tcW w:w="4107" w:type="dxa"/>
            <w:tcBorders>
              <w:top w:val="double" w:sz="4" w:space="0" w:color="auto"/>
              <w:left w:val="double" w:sz="4" w:space="0" w:color="auto"/>
              <w:bottom w:val="double" w:sz="4" w:space="0" w:color="auto"/>
              <w:right w:val="double" w:sz="4" w:space="0" w:color="auto"/>
            </w:tcBorders>
            <w:shd w:val="clear" w:color="auto" w:fill="auto"/>
          </w:tcPr>
          <w:p w14:paraId="47FE6007" w14:textId="77777777" w:rsidR="006051C9" w:rsidRDefault="006051C9" w:rsidP="005D262A">
            <w:pPr>
              <w:jc w:val="center"/>
              <w:rPr>
                <w:b/>
                <w:bCs/>
                <w:color w:val="000000"/>
                <w:sz w:val="22"/>
                <w:szCs w:val="22"/>
              </w:rPr>
            </w:pPr>
          </w:p>
          <w:p w14:paraId="04B6B959" w14:textId="77777777" w:rsidR="006051C9" w:rsidRDefault="006051C9" w:rsidP="005D262A">
            <w:pPr>
              <w:jc w:val="center"/>
              <w:rPr>
                <w:b/>
                <w:bCs/>
                <w:color w:val="000000"/>
                <w:sz w:val="22"/>
                <w:szCs w:val="22"/>
              </w:rPr>
            </w:pPr>
            <w:r>
              <w:rPr>
                <w:b/>
                <w:bCs/>
                <w:color w:val="000000"/>
                <w:sz w:val="22"/>
                <w:szCs w:val="22"/>
              </w:rPr>
              <w:t>10%</w:t>
            </w:r>
          </w:p>
        </w:tc>
      </w:tr>
      <w:tr w:rsidR="006051C9" w14:paraId="15A32850" w14:textId="77777777" w:rsidTr="003142CF">
        <w:trPr>
          <w:cantSplit/>
          <w:trHeight w:val="166"/>
        </w:trPr>
        <w:tc>
          <w:tcPr>
            <w:tcW w:w="14310" w:type="dxa"/>
            <w:gridSpan w:val="5"/>
            <w:tcBorders>
              <w:top w:val="double" w:sz="4" w:space="0" w:color="auto"/>
              <w:left w:val="double" w:sz="4" w:space="0" w:color="auto"/>
              <w:bottom w:val="double" w:sz="4" w:space="0" w:color="auto"/>
              <w:right w:val="double" w:sz="4" w:space="0" w:color="auto"/>
            </w:tcBorders>
            <w:hideMark/>
          </w:tcPr>
          <w:p w14:paraId="730EB0D7" w14:textId="77777777" w:rsidR="006051C9" w:rsidRDefault="006051C9" w:rsidP="005D262A">
            <w:pPr>
              <w:jc w:val="both"/>
              <w:rPr>
                <w:b/>
                <w:bCs/>
                <w:color w:val="000000"/>
                <w:sz w:val="22"/>
                <w:szCs w:val="22"/>
              </w:rPr>
            </w:pPr>
            <w:r>
              <w:rPr>
                <w:bCs/>
                <w:color w:val="000000"/>
                <w:sz w:val="22"/>
                <w:szCs w:val="22"/>
              </w:rPr>
              <w:t xml:space="preserve">*Se </w:t>
            </w:r>
            <w:proofErr w:type="spellStart"/>
            <w:r>
              <w:rPr>
                <w:bCs/>
                <w:color w:val="000000"/>
                <w:sz w:val="22"/>
                <w:szCs w:val="22"/>
              </w:rPr>
              <w:t>inserează</w:t>
            </w:r>
            <w:proofErr w:type="spellEnd"/>
            <w:r>
              <w:rPr>
                <w:bCs/>
                <w:color w:val="000000"/>
                <w:sz w:val="22"/>
                <w:szCs w:val="22"/>
              </w:rPr>
              <w:t xml:space="preserve"> </w:t>
            </w:r>
            <w:proofErr w:type="spellStart"/>
            <w:r>
              <w:rPr>
                <w:bCs/>
                <w:color w:val="000000"/>
                <w:sz w:val="22"/>
                <w:szCs w:val="22"/>
              </w:rPr>
              <w:t>rând</w:t>
            </w:r>
            <w:proofErr w:type="spellEnd"/>
            <w:r>
              <w:rPr>
                <w:bCs/>
                <w:color w:val="000000"/>
                <w:sz w:val="22"/>
                <w:szCs w:val="22"/>
              </w:rPr>
              <w:t xml:space="preserve"> </w:t>
            </w:r>
            <w:proofErr w:type="spellStart"/>
            <w:r>
              <w:rPr>
                <w:bCs/>
                <w:color w:val="000000"/>
                <w:sz w:val="22"/>
                <w:szCs w:val="22"/>
              </w:rPr>
              <w:t>pentru</w:t>
            </w:r>
            <w:proofErr w:type="spellEnd"/>
            <w:r>
              <w:rPr>
                <w:bCs/>
                <w:color w:val="000000"/>
                <w:sz w:val="22"/>
                <w:szCs w:val="22"/>
              </w:rPr>
              <w:t xml:space="preserve"> </w:t>
            </w:r>
            <w:proofErr w:type="spellStart"/>
            <w:r>
              <w:rPr>
                <w:bCs/>
                <w:color w:val="000000"/>
                <w:sz w:val="22"/>
                <w:szCs w:val="22"/>
              </w:rPr>
              <w:t>fiecare</w:t>
            </w:r>
            <w:proofErr w:type="spellEnd"/>
            <w:r>
              <w:rPr>
                <w:bCs/>
                <w:color w:val="000000"/>
                <w:sz w:val="22"/>
                <w:szCs w:val="22"/>
              </w:rPr>
              <w:t xml:space="preserve"> </w:t>
            </w:r>
            <w:proofErr w:type="spellStart"/>
            <w:r>
              <w:rPr>
                <w:bCs/>
                <w:color w:val="000000"/>
                <w:sz w:val="22"/>
                <w:szCs w:val="22"/>
              </w:rPr>
              <w:t>impozit</w:t>
            </w:r>
            <w:proofErr w:type="spellEnd"/>
            <w:r>
              <w:rPr>
                <w:bCs/>
                <w:color w:val="000000"/>
                <w:sz w:val="22"/>
                <w:szCs w:val="22"/>
              </w:rPr>
              <w:t xml:space="preserve"> </w:t>
            </w:r>
            <w:proofErr w:type="spellStart"/>
            <w:r>
              <w:rPr>
                <w:bCs/>
                <w:color w:val="000000"/>
                <w:sz w:val="22"/>
                <w:szCs w:val="22"/>
              </w:rPr>
              <w:t>și</w:t>
            </w:r>
            <w:proofErr w:type="spellEnd"/>
            <w:r>
              <w:rPr>
                <w:bCs/>
                <w:color w:val="000000"/>
                <w:sz w:val="22"/>
                <w:szCs w:val="22"/>
              </w:rPr>
              <w:t xml:space="preserve"> </w:t>
            </w:r>
            <w:proofErr w:type="spellStart"/>
            <w:r>
              <w:rPr>
                <w:bCs/>
                <w:color w:val="000000"/>
                <w:sz w:val="22"/>
                <w:szCs w:val="22"/>
              </w:rPr>
              <w:t>taxă</w:t>
            </w:r>
            <w:proofErr w:type="spellEnd"/>
            <w:r>
              <w:rPr>
                <w:bCs/>
                <w:color w:val="000000"/>
                <w:sz w:val="22"/>
                <w:szCs w:val="22"/>
              </w:rPr>
              <w:t xml:space="preserve"> </w:t>
            </w:r>
            <w:proofErr w:type="spellStart"/>
            <w:r>
              <w:rPr>
                <w:bCs/>
                <w:color w:val="000000"/>
                <w:sz w:val="22"/>
                <w:szCs w:val="22"/>
              </w:rPr>
              <w:t>locală</w:t>
            </w:r>
            <w:proofErr w:type="spellEnd"/>
            <w:r>
              <w:rPr>
                <w:bCs/>
                <w:color w:val="000000"/>
                <w:sz w:val="22"/>
                <w:szCs w:val="22"/>
              </w:rPr>
              <w:t xml:space="preserve"> </w:t>
            </w:r>
            <w:proofErr w:type="spellStart"/>
            <w:r>
              <w:rPr>
                <w:bCs/>
                <w:color w:val="000000"/>
                <w:sz w:val="22"/>
                <w:szCs w:val="22"/>
              </w:rPr>
              <w:t>asupra</w:t>
            </w:r>
            <w:proofErr w:type="spellEnd"/>
            <w:r>
              <w:rPr>
                <w:bCs/>
                <w:color w:val="000000"/>
                <w:sz w:val="22"/>
                <w:szCs w:val="22"/>
              </w:rPr>
              <w:t xml:space="preserve"> </w:t>
            </w:r>
            <w:proofErr w:type="spellStart"/>
            <w:r>
              <w:rPr>
                <w:bCs/>
                <w:color w:val="000000"/>
                <w:sz w:val="22"/>
                <w:szCs w:val="22"/>
              </w:rPr>
              <w:t>căruia</w:t>
            </w:r>
            <w:proofErr w:type="spellEnd"/>
            <w:r>
              <w:rPr>
                <w:bCs/>
                <w:color w:val="000000"/>
                <w:sz w:val="22"/>
                <w:szCs w:val="22"/>
              </w:rPr>
              <w:t>/</w:t>
            </w:r>
            <w:proofErr w:type="spellStart"/>
            <w:r>
              <w:rPr>
                <w:bCs/>
                <w:color w:val="000000"/>
                <w:sz w:val="22"/>
                <w:szCs w:val="22"/>
              </w:rPr>
              <w:t>căreia</w:t>
            </w:r>
            <w:proofErr w:type="spellEnd"/>
            <w:r>
              <w:rPr>
                <w:bCs/>
                <w:color w:val="000000"/>
                <w:sz w:val="22"/>
                <w:szCs w:val="22"/>
              </w:rPr>
              <w:t xml:space="preserve"> se </w:t>
            </w:r>
            <w:proofErr w:type="spellStart"/>
            <w:r>
              <w:rPr>
                <w:bCs/>
                <w:color w:val="000000"/>
                <w:sz w:val="22"/>
                <w:szCs w:val="22"/>
              </w:rPr>
              <w:t>stabilește</w:t>
            </w:r>
            <w:proofErr w:type="spellEnd"/>
            <w:r>
              <w:rPr>
                <w:bCs/>
                <w:color w:val="000000"/>
                <w:sz w:val="22"/>
                <w:szCs w:val="22"/>
              </w:rPr>
              <w:t xml:space="preserve"> </w:t>
            </w:r>
            <w:proofErr w:type="spellStart"/>
            <w:r>
              <w:rPr>
                <w:bCs/>
                <w:color w:val="000000"/>
                <w:sz w:val="22"/>
                <w:szCs w:val="22"/>
              </w:rPr>
              <w:t>cotă</w:t>
            </w:r>
            <w:proofErr w:type="spellEnd"/>
            <w:r>
              <w:rPr>
                <w:bCs/>
                <w:color w:val="000000"/>
                <w:sz w:val="22"/>
                <w:szCs w:val="22"/>
              </w:rPr>
              <w:t xml:space="preserve"> </w:t>
            </w:r>
            <w:proofErr w:type="spellStart"/>
            <w:r>
              <w:rPr>
                <w:bCs/>
                <w:color w:val="000000"/>
                <w:sz w:val="22"/>
                <w:szCs w:val="22"/>
              </w:rPr>
              <w:t>adițională</w:t>
            </w:r>
            <w:proofErr w:type="spellEnd"/>
            <w:r>
              <w:rPr>
                <w:bCs/>
                <w:color w:val="000000"/>
                <w:sz w:val="22"/>
                <w:szCs w:val="22"/>
              </w:rPr>
              <w:t>.</w:t>
            </w:r>
          </w:p>
        </w:tc>
      </w:tr>
      <w:tr w:rsidR="006051C9" w14:paraId="0C6C5066" w14:textId="77777777" w:rsidTr="003142CF">
        <w:trPr>
          <w:cantSplit/>
          <w:trHeight w:val="166"/>
        </w:trPr>
        <w:tc>
          <w:tcPr>
            <w:tcW w:w="3705" w:type="dxa"/>
            <w:tcBorders>
              <w:top w:val="double" w:sz="4" w:space="0" w:color="auto"/>
              <w:left w:val="double" w:sz="4" w:space="0" w:color="auto"/>
              <w:bottom w:val="double" w:sz="4" w:space="0" w:color="auto"/>
              <w:right w:val="double" w:sz="4" w:space="0" w:color="auto"/>
            </w:tcBorders>
            <w:hideMark/>
          </w:tcPr>
          <w:p w14:paraId="2F4E3073" w14:textId="77777777" w:rsidR="006051C9" w:rsidRDefault="006051C9" w:rsidP="005D262A">
            <w:pPr>
              <w:rPr>
                <w:b/>
                <w:bCs/>
                <w:color w:val="000000"/>
                <w:sz w:val="22"/>
                <w:szCs w:val="22"/>
              </w:rPr>
            </w:pPr>
            <w:r>
              <w:rPr>
                <w:b/>
                <w:bCs/>
                <w:color w:val="000000"/>
                <w:sz w:val="22"/>
                <w:szCs w:val="22"/>
              </w:rPr>
              <w:t xml:space="preserve">Art. 489 </w:t>
            </w:r>
            <w:proofErr w:type="spellStart"/>
            <w:r>
              <w:rPr>
                <w:b/>
                <w:bCs/>
                <w:color w:val="000000"/>
                <w:sz w:val="22"/>
                <w:szCs w:val="22"/>
              </w:rPr>
              <w:t>alin</w:t>
            </w:r>
            <w:proofErr w:type="spellEnd"/>
            <w:r>
              <w:rPr>
                <w:b/>
                <w:bCs/>
                <w:color w:val="000000"/>
                <w:sz w:val="22"/>
                <w:szCs w:val="22"/>
              </w:rPr>
              <w:t>. (4)</w:t>
            </w:r>
          </w:p>
        </w:tc>
        <w:tc>
          <w:tcPr>
            <w:tcW w:w="5245" w:type="dxa"/>
            <w:gridSpan w:val="2"/>
            <w:tcBorders>
              <w:top w:val="double" w:sz="4" w:space="0" w:color="auto"/>
              <w:left w:val="double" w:sz="4" w:space="0" w:color="auto"/>
              <w:bottom w:val="double" w:sz="4" w:space="0" w:color="auto"/>
              <w:right w:val="double" w:sz="4" w:space="0" w:color="auto"/>
            </w:tcBorders>
            <w:hideMark/>
          </w:tcPr>
          <w:p w14:paraId="65A565C5" w14:textId="77777777" w:rsidR="006051C9" w:rsidRDefault="006051C9" w:rsidP="005D262A">
            <w:pPr>
              <w:jc w:val="center"/>
              <w:rPr>
                <w:bCs/>
                <w:color w:val="000000"/>
                <w:sz w:val="22"/>
                <w:szCs w:val="22"/>
              </w:rPr>
            </w:pPr>
            <w:r>
              <w:rPr>
                <w:bCs/>
                <w:color w:val="000000"/>
                <w:sz w:val="22"/>
                <w:szCs w:val="22"/>
              </w:rPr>
              <w:t>0% - 500%</w:t>
            </w:r>
          </w:p>
        </w:tc>
        <w:tc>
          <w:tcPr>
            <w:tcW w:w="5360" w:type="dxa"/>
            <w:gridSpan w:val="2"/>
            <w:tcBorders>
              <w:top w:val="double" w:sz="4" w:space="0" w:color="auto"/>
              <w:left w:val="double" w:sz="4" w:space="0" w:color="auto"/>
              <w:bottom w:val="double" w:sz="4" w:space="0" w:color="auto"/>
              <w:right w:val="double" w:sz="4" w:space="0" w:color="auto"/>
            </w:tcBorders>
            <w:hideMark/>
          </w:tcPr>
          <w:p w14:paraId="153E2709" w14:textId="77777777" w:rsidR="006051C9" w:rsidRDefault="006051C9" w:rsidP="005D262A">
            <w:pPr>
              <w:jc w:val="center"/>
              <w:rPr>
                <w:b/>
                <w:bCs/>
                <w:color w:val="000000"/>
                <w:sz w:val="22"/>
                <w:szCs w:val="22"/>
              </w:rPr>
            </w:pPr>
            <w:r>
              <w:rPr>
                <w:b/>
                <w:bCs/>
                <w:color w:val="000000"/>
                <w:sz w:val="22"/>
                <w:szCs w:val="22"/>
              </w:rPr>
              <w:t>100%</w:t>
            </w:r>
          </w:p>
        </w:tc>
      </w:tr>
      <w:tr w:rsidR="006051C9" w14:paraId="13307309" w14:textId="77777777" w:rsidTr="003142CF">
        <w:trPr>
          <w:cantSplit/>
          <w:trHeight w:val="166"/>
        </w:trPr>
        <w:tc>
          <w:tcPr>
            <w:tcW w:w="3705" w:type="dxa"/>
            <w:tcBorders>
              <w:top w:val="double" w:sz="4" w:space="0" w:color="auto"/>
              <w:left w:val="double" w:sz="4" w:space="0" w:color="auto"/>
              <w:bottom w:val="double" w:sz="4" w:space="0" w:color="auto"/>
              <w:right w:val="double" w:sz="4" w:space="0" w:color="auto"/>
            </w:tcBorders>
            <w:hideMark/>
          </w:tcPr>
          <w:p w14:paraId="32552183" w14:textId="77777777" w:rsidR="006051C9" w:rsidRDefault="006051C9" w:rsidP="005D262A">
            <w:pPr>
              <w:rPr>
                <w:b/>
                <w:bCs/>
                <w:color w:val="000000"/>
                <w:sz w:val="22"/>
                <w:szCs w:val="22"/>
              </w:rPr>
            </w:pPr>
            <w:r>
              <w:rPr>
                <w:b/>
                <w:bCs/>
                <w:color w:val="000000"/>
                <w:sz w:val="22"/>
                <w:szCs w:val="22"/>
              </w:rPr>
              <w:t xml:space="preserve">Art. 489 </w:t>
            </w:r>
            <w:proofErr w:type="spellStart"/>
            <w:r>
              <w:rPr>
                <w:b/>
                <w:bCs/>
                <w:color w:val="000000"/>
                <w:sz w:val="22"/>
                <w:szCs w:val="22"/>
              </w:rPr>
              <w:t>alin</w:t>
            </w:r>
            <w:proofErr w:type="spellEnd"/>
            <w:r>
              <w:rPr>
                <w:b/>
                <w:bCs/>
                <w:color w:val="000000"/>
                <w:sz w:val="22"/>
                <w:szCs w:val="22"/>
              </w:rPr>
              <w:t>. (5)</w:t>
            </w:r>
          </w:p>
        </w:tc>
        <w:tc>
          <w:tcPr>
            <w:tcW w:w="5245" w:type="dxa"/>
            <w:gridSpan w:val="2"/>
            <w:tcBorders>
              <w:top w:val="double" w:sz="4" w:space="0" w:color="auto"/>
              <w:left w:val="double" w:sz="4" w:space="0" w:color="auto"/>
              <w:bottom w:val="double" w:sz="4" w:space="0" w:color="auto"/>
              <w:right w:val="double" w:sz="4" w:space="0" w:color="auto"/>
            </w:tcBorders>
            <w:hideMark/>
          </w:tcPr>
          <w:p w14:paraId="06F36ADF" w14:textId="77777777" w:rsidR="006051C9" w:rsidRDefault="006051C9" w:rsidP="005D262A">
            <w:pPr>
              <w:jc w:val="center"/>
              <w:rPr>
                <w:bCs/>
                <w:color w:val="000000"/>
                <w:sz w:val="22"/>
                <w:szCs w:val="22"/>
              </w:rPr>
            </w:pPr>
            <w:r>
              <w:rPr>
                <w:bCs/>
                <w:color w:val="000000"/>
                <w:sz w:val="22"/>
                <w:szCs w:val="22"/>
              </w:rPr>
              <w:t>0% - 500%</w:t>
            </w:r>
          </w:p>
        </w:tc>
        <w:tc>
          <w:tcPr>
            <w:tcW w:w="5360" w:type="dxa"/>
            <w:gridSpan w:val="2"/>
            <w:tcBorders>
              <w:top w:val="double" w:sz="4" w:space="0" w:color="auto"/>
              <w:left w:val="double" w:sz="4" w:space="0" w:color="auto"/>
              <w:bottom w:val="double" w:sz="4" w:space="0" w:color="auto"/>
              <w:right w:val="double" w:sz="4" w:space="0" w:color="auto"/>
            </w:tcBorders>
            <w:hideMark/>
          </w:tcPr>
          <w:p w14:paraId="43579D0A" w14:textId="77777777" w:rsidR="006051C9" w:rsidRDefault="006051C9" w:rsidP="005D262A">
            <w:pPr>
              <w:jc w:val="center"/>
              <w:rPr>
                <w:b/>
                <w:bCs/>
                <w:color w:val="000000"/>
                <w:sz w:val="22"/>
                <w:szCs w:val="22"/>
              </w:rPr>
            </w:pPr>
            <w:r>
              <w:rPr>
                <w:b/>
                <w:bCs/>
                <w:color w:val="000000"/>
                <w:sz w:val="22"/>
                <w:szCs w:val="22"/>
              </w:rPr>
              <w:t>100%</w:t>
            </w:r>
          </w:p>
        </w:tc>
      </w:tr>
    </w:tbl>
    <w:p w14:paraId="27959CB7" w14:textId="77777777" w:rsidR="006051C9" w:rsidRPr="003F3242" w:rsidRDefault="006051C9" w:rsidP="00F3634D">
      <w:pPr>
        <w:jc w:val="both"/>
        <w:rPr>
          <w:b/>
          <w:bCs/>
          <w:vanish/>
          <w:sz w:val="18"/>
          <w:szCs w:val="18"/>
          <w:lang w:val="pt-BR"/>
        </w:rPr>
      </w:pPr>
    </w:p>
    <w:p w14:paraId="31A9ECC7" w14:textId="77777777" w:rsidR="006051C9" w:rsidRPr="003F3242" w:rsidRDefault="006051C9" w:rsidP="00F3634D">
      <w:pPr>
        <w:jc w:val="both"/>
        <w:rPr>
          <w:b/>
          <w:bCs/>
          <w:color w:val="000000"/>
          <w:sz w:val="18"/>
          <w:szCs w:val="18"/>
          <w:lang w:val="ro-RO"/>
        </w:rPr>
      </w:pPr>
      <w:bookmarkStart w:id="2" w:name="A493"/>
      <w:r w:rsidRPr="003F3242">
        <w:rPr>
          <w:b/>
          <w:bCs/>
          <w:color w:val="0000FF"/>
          <w:sz w:val="18"/>
          <w:szCs w:val="18"/>
          <w:lang w:val="ro-RO"/>
        </w:rPr>
        <w:t>Art.493</w:t>
      </w:r>
      <w:bookmarkEnd w:id="2"/>
      <w:r w:rsidRPr="003F3242">
        <w:rPr>
          <w:b/>
          <w:bCs/>
          <w:color w:val="0000FF"/>
          <w:sz w:val="18"/>
          <w:szCs w:val="18"/>
          <w:lang w:val="ro-RO"/>
        </w:rPr>
        <w:t xml:space="preserve"> -</w:t>
      </w:r>
      <w:r w:rsidRPr="003F3242">
        <w:rPr>
          <w:b/>
          <w:bCs/>
          <w:color w:val="000000"/>
          <w:sz w:val="18"/>
          <w:szCs w:val="18"/>
          <w:lang w:val="ro-RO"/>
        </w:rPr>
        <w:t xml:space="preserve"> </w:t>
      </w:r>
      <w:proofErr w:type="spellStart"/>
      <w:r w:rsidRPr="003F3242">
        <w:rPr>
          <w:b/>
          <w:bCs/>
          <w:color w:val="000000"/>
          <w:sz w:val="18"/>
          <w:szCs w:val="18"/>
          <w:lang w:val="ro-RO"/>
        </w:rPr>
        <w:t>Sancţiuni</w:t>
      </w:r>
      <w:proofErr w:type="spellEnd"/>
    </w:p>
    <w:p w14:paraId="5EED4F08" w14:textId="77777777" w:rsidR="006051C9" w:rsidRPr="003F3242" w:rsidRDefault="006051C9" w:rsidP="00F3634D">
      <w:pPr>
        <w:jc w:val="both"/>
        <w:rPr>
          <w:sz w:val="18"/>
          <w:szCs w:val="18"/>
          <w:lang w:val="ro-RO"/>
        </w:rPr>
      </w:pPr>
      <w:r w:rsidRPr="003F3242">
        <w:rPr>
          <w:color w:val="000000"/>
          <w:sz w:val="18"/>
          <w:szCs w:val="18"/>
          <w:lang w:val="ro-RO"/>
        </w:rPr>
        <w:t xml:space="preserve">(1) Nerespectarea prevederilor prezentului titlu atrage răspunderea disciplinară, </w:t>
      </w:r>
      <w:proofErr w:type="spellStart"/>
      <w:r w:rsidRPr="003F3242">
        <w:rPr>
          <w:color w:val="000000"/>
          <w:sz w:val="18"/>
          <w:szCs w:val="18"/>
          <w:lang w:val="ro-RO"/>
        </w:rPr>
        <w:t>contravenţională</w:t>
      </w:r>
      <w:proofErr w:type="spellEnd"/>
      <w:r w:rsidRPr="003F3242">
        <w:rPr>
          <w:color w:val="000000"/>
          <w:sz w:val="18"/>
          <w:szCs w:val="18"/>
          <w:lang w:val="ro-RO"/>
        </w:rPr>
        <w:t xml:space="preserve"> sau penală, potrivit </w:t>
      </w:r>
      <w:proofErr w:type="spellStart"/>
      <w:r w:rsidRPr="003F3242">
        <w:rPr>
          <w:color w:val="000000"/>
          <w:sz w:val="18"/>
          <w:szCs w:val="18"/>
          <w:lang w:val="ro-RO"/>
        </w:rPr>
        <w:t>dispoziţiilor</w:t>
      </w:r>
      <w:proofErr w:type="spellEnd"/>
      <w:r w:rsidRPr="003F3242">
        <w:rPr>
          <w:color w:val="000000"/>
          <w:sz w:val="18"/>
          <w:szCs w:val="18"/>
          <w:lang w:val="ro-RO"/>
        </w:rPr>
        <w:t xml:space="preserve"> legale în vigoare.</w:t>
      </w:r>
    </w:p>
    <w:p w14:paraId="50FDBD59" w14:textId="77777777" w:rsidR="006051C9" w:rsidRPr="003F3242" w:rsidRDefault="006051C9" w:rsidP="00F3634D">
      <w:pPr>
        <w:jc w:val="both"/>
        <w:rPr>
          <w:sz w:val="18"/>
          <w:szCs w:val="18"/>
          <w:lang w:val="ro-RO"/>
        </w:rPr>
      </w:pPr>
      <w:r w:rsidRPr="003F3242">
        <w:rPr>
          <w:color w:val="000000"/>
          <w:sz w:val="18"/>
          <w:szCs w:val="18"/>
          <w:lang w:val="ro-RO"/>
        </w:rPr>
        <w:t xml:space="preserve">(2) Constituie </w:t>
      </w:r>
      <w:proofErr w:type="spellStart"/>
      <w:r w:rsidRPr="003F3242">
        <w:rPr>
          <w:color w:val="000000"/>
          <w:sz w:val="18"/>
          <w:szCs w:val="18"/>
          <w:lang w:val="ro-RO"/>
        </w:rPr>
        <w:t>contravenţii</w:t>
      </w:r>
      <w:proofErr w:type="spellEnd"/>
      <w:r w:rsidRPr="003F3242">
        <w:rPr>
          <w:color w:val="000000"/>
          <w:sz w:val="18"/>
          <w:szCs w:val="18"/>
          <w:lang w:val="ro-RO"/>
        </w:rPr>
        <w:t xml:space="preserve"> următoarele fapte, dacă nu au fost </w:t>
      </w:r>
      <w:proofErr w:type="spellStart"/>
      <w:r w:rsidRPr="003F3242">
        <w:rPr>
          <w:color w:val="000000"/>
          <w:sz w:val="18"/>
          <w:szCs w:val="18"/>
          <w:lang w:val="ro-RO"/>
        </w:rPr>
        <w:t>săvârşite</w:t>
      </w:r>
      <w:proofErr w:type="spellEnd"/>
      <w:r w:rsidRPr="003F3242">
        <w:rPr>
          <w:color w:val="000000"/>
          <w:sz w:val="18"/>
          <w:szCs w:val="18"/>
          <w:lang w:val="ro-RO"/>
        </w:rPr>
        <w:t xml:space="preserve"> în astfel de </w:t>
      </w:r>
      <w:proofErr w:type="spellStart"/>
      <w:r w:rsidRPr="003F3242">
        <w:rPr>
          <w:color w:val="000000"/>
          <w:sz w:val="18"/>
          <w:szCs w:val="18"/>
          <w:lang w:val="ro-RO"/>
        </w:rPr>
        <w:t>condiţii</w:t>
      </w:r>
      <w:proofErr w:type="spellEnd"/>
      <w:r w:rsidRPr="003F3242">
        <w:rPr>
          <w:color w:val="000000"/>
          <w:sz w:val="18"/>
          <w:szCs w:val="18"/>
          <w:lang w:val="ro-RO"/>
        </w:rPr>
        <w:t xml:space="preserve"> încât să fie considerate, potrivit legii, </w:t>
      </w:r>
      <w:proofErr w:type="spellStart"/>
      <w:r w:rsidRPr="003F3242">
        <w:rPr>
          <w:color w:val="000000"/>
          <w:sz w:val="18"/>
          <w:szCs w:val="18"/>
          <w:lang w:val="ro-RO"/>
        </w:rPr>
        <w:t>infracţiuni</w:t>
      </w:r>
      <w:proofErr w:type="spellEnd"/>
      <w:r w:rsidRPr="003F3242">
        <w:rPr>
          <w:color w:val="000000"/>
          <w:sz w:val="18"/>
          <w:szCs w:val="18"/>
          <w:lang w:val="ro-RO"/>
        </w:rPr>
        <w:t>:</w:t>
      </w:r>
    </w:p>
    <w:p w14:paraId="3155D833" w14:textId="77777777" w:rsidR="006051C9" w:rsidRPr="003F3242" w:rsidRDefault="006051C9" w:rsidP="00F3634D">
      <w:pPr>
        <w:ind w:firstLine="720"/>
        <w:jc w:val="both"/>
        <w:rPr>
          <w:sz w:val="18"/>
          <w:szCs w:val="18"/>
          <w:lang w:val="ro-RO"/>
        </w:rPr>
      </w:pPr>
      <w:r w:rsidRPr="003F3242">
        <w:rPr>
          <w:color w:val="000000"/>
          <w:sz w:val="18"/>
          <w:szCs w:val="18"/>
          <w:lang w:val="ro-RO"/>
        </w:rPr>
        <w:t xml:space="preserve">a) depunerea peste termen a </w:t>
      </w:r>
      <w:proofErr w:type="spellStart"/>
      <w:r w:rsidRPr="003F3242">
        <w:rPr>
          <w:color w:val="000000"/>
          <w:sz w:val="18"/>
          <w:szCs w:val="18"/>
          <w:lang w:val="ro-RO"/>
        </w:rPr>
        <w:t>declaraţiilor</w:t>
      </w:r>
      <w:proofErr w:type="spellEnd"/>
      <w:r w:rsidRPr="003F3242">
        <w:rPr>
          <w:color w:val="000000"/>
          <w:sz w:val="18"/>
          <w:szCs w:val="18"/>
          <w:lang w:val="ro-RO"/>
        </w:rPr>
        <w:t xml:space="preserve"> de impunere prevăzute la art. 461 alin.(2), (6), (7), alin.(10) </w:t>
      </w:r>
      <w:proofErr w:type="spellStart"/>
      <w:r w:rsidRPr="003F3242">
        <w:rPr>
          <w:color w:val="000000"/>
          <w:sz w:val="18"/>
          <w:szCs w:val="18"/>
          <w:lang w:val="ro-RO"/>
        </w:rPr>
        <w:t>lit.c</w:t>
      </w:r>
      <w:proofErr w:type="spellEnd"/>
      <w:r w:rsidRPr="003F3242">
        <w:rPr>
          <w:color w:val="000000"/>
          <w:sz w:val="18"/>
          <w:szCs w:val="18"/>
          <w:lang w:val="ro-RO"/>
        </w:rPr>
        <w:t xml:space="preserve">), alin.(12) </w:t>
      </w:r>
      <w:proofErr w:type="spellStart"/>
      <w:r w:rsidRPr="003F3242">
        <w:rPr>
          <w:color w:val="000000"/>
          <w:sz w:val="18"/>
          <w:szCs w:val="18"/>
          <w:lang w:val="ro-RO"/>
        </w:rPr>
        <w:t>şi</w:t>
      </w:r>
      <w:proofErr w:type="spellEnd"/>
      <w:r w:rsidRPr="003F3242">
        <w:rPr>
          <w:color w:val="000000"/>
          <w:sz w:val="18"/>
          <w:szCs w:val="18"/>
          <w:lang w:val="ro-RO"/>
        </w:rPr>
        <w:t xml:space="preserve"> (13), art.466 alin (2), (5), alin.(7) </w:t>
      </w:r>
      <w:proofErr w:type="spellStart"/>
      <w:r w:rsidRPr="003F3242">
        <w:rPr>
          <w:color w:val="000000"/>
          <w:sz w:val="18"/>
          <w:szCs w:val="18"/>
          <w:lang w:val="ro-RO"/>
        </w:rPr>
        <w:t>lit.c</w:t>
      </w:r>
      <w:proofErr w:type="spellEnd"/>
      <w:r w:rsidRPr="003F3242">
        <w:rPr>
          <w:color w:val="000000"/>
          <w:sz w:val="18"/>
          <w:szCs w:val="18"/>
          <w:lang w:val="ro-RO"/>
        </w:rPr>
        <w:t xml:space="preserve">), alin.(9) </w:t>
      </w:r>
      <w:proofErr w:type="spellStart"/>
      <w:r w:rsidRPr="003F3242">
        <w:rPr>
          <w:color w:val="000000"/>
          <w:sz w:val="18"/>
          <w:szCs w:val="18"/>
          <w:lang w:val="ro-RO"/>
        </w:rPr>
        <w:t>şi</w:t>
      </w:r>
      <w:proofErr w:type="spellEnd"/>
      <w:r w:rsidRPr="003F3242">
        <w:rPr>
          <w:color w:val="000000"/>
          <w:sz w:val="18"/>
          <w:szCs w:val="18"/>
          <w:lang w:val="ro-RO"/>
        </w:rPr>
        <w:t xml:space="preserve"> (10), art.471 alin.(2), (4), (5) </w:t>
      </w:r>
      <w:proofErr w:type="spellStart"/>
      <w:r w:rsidRPr="003F3242">
        <w:rPr>
          <w:color w:val="000000"/>
          <w:sz w:val="18"/>
          <w:szCs w:val="18"/>
          <w:lang w:val="ro-RO"/>
        </w:rPr>
        <w:t>şi</w:t>
      </w:r>
      <w:proofErr w:type="spellEnd"/>
      <w:r w:rsidRPr="003F3242">
        <w:rPr>
          <w:color w:val="000000"/>
          <w:sz w:val="18"/>
          <w:szCs w:val="18"/>
          <w:lang w:val="ro-RO"/>
        </w:rPr>
        <w:t xml:space="preserve"> alin.(6) </w:t>
      </w:r>
      <w:proofErr w:type="spellStart"/>
      <w:r w:rsidRPr="003F3242">
        <w:rPr>
          <w:color w:val="000000"/>
          <w:sz w:val="18"/>
          <w:szCs w:val="18"/>
          <w:lang w:val="ro-RO"/>
        </w:rPr>
        <w:t>lit.b</w:t>
      </w:r>
      <w:proofErr w:type="spellEnd"/>
      <w:r w:rsidRPr="003F3242">
        <w:rPr>
          <w:color w:val="000000"/>
          <w:sz w:val="18"/>
          <w:szCs w:val="18"/>
          <w:lang w:val="ro-RO"/>
        </w:rPr>
        <w:t xml:space="preserve">) </w:t>
      </w:r>
      <w:proofErr w:type="spellStart"/>
      <w:r w:rsidRPr="003F3242">
        <w:rPr>
          <w:color w:val="000000"/>
          <w:sz w:val="18"/>
          <w:szCs w:val="18"/>
          <w:lang w:val="ro-RO"/>
        </w:rPr>
        <w:t>şi</w:t>
      </w:r>
      <w:proofErr w:type="spellEnd"/>
      <w:r w:rsidRPr="003F3242">
        <w:rPr>
          <w:color w:val="000000"/>
          <w:sz w:val="18"/>
          <w:szCs w:val="18"/>
          <w:lang w:val="ro-RO"/>
        </w:rPr>
        <w:t xml:space="preserve"> c), art.474 alin.(7) lit. c), alin. (11), art.478 alin.(5) </w:t>
      </w:r>
      <w:proofErr w:type="spellStart"/>
      <w:r w:rsidRPr="003F3242">
        <w:rPr>
          <w:color w:val="000000"/>
          <w:sz w:val="18"/>
          <w:szCs w:val="18"/>
          <w:lang w:val="ro-RO"/>
        </w:rPr>
        <w:t>şi</w:t>
      </w:r>
      <w:proofErr w:type="spellEnd"/>
      <w:r w:rsidRPr="003F3242">
        <w:rPr>
          <w:color w:val="000000"/>
          <w:sz w:val="18"/>
          <w:szCs w:val="18"/>
          <w:lang w:val="ro-RO"/>
        </w:rPr>
        <w:t xml:space="preserve"> art.483 alin.(2);</w:t>
      </w:r>
    </w:p>
    <w:p w14:paraId="4553E056" w14:textId="77777777" w:rsidR="006051C9" w:rsidRPr="003F3242" w:rsidRDefault="006051C9" w:rsidP="00F3634D">
      <w:pPr>
        <w:ind w:firstLine="720"/>
        <w:jc w:val="both"/>
        <w:rPr>
          <w:sz w:val="18"/>
          <w:szCs w:val="18"/>
          <w:lang w:val="ro-RO"/>
        </w:rPr>
      </w:pPr>
      <w:r w:rsidRPr="003F3242">
        <w:rPr>
          <w:color w:val="000000"/>
          <w:sz w:val="18"/>
          <w:szCs w:val="18"/>
          <w:lang w:val="ro-RO"/>
        </w:rPr>
        <w:t xml:space="preserve">b) nedepunerea </w:t>
      </w:r>
      <w:proofErr w:type="spellStart"/>
      <w:r w:rsidRPr="003F3242">
        <w:rPr>
          <w:color w:val="000000"/>
          <w:sz w:val="18"/>
          <w:szCs w:val="18"/>
          <w:lang w:val="ro-RO"/>
        </w:rPr>
        <w:t>declaraţiilor</w:t>
      </w:r>
      <w:proofErr w:type="spellEnd"/>
      <w:r w:rsidRPr="003F3242">
        <w:rPr>
          <w:color w:val="000000"/>
          <w:sz w:val="18"/>
          <w:szCs w:val="18"/>
          <w:lang w:val="ro-RO"/>
        </w:rPr>
        <w:t xml:space="preserve"> de impunere prevăzute la art.461 alin.(2), (6), (7), alin.(10), </w:t>
      </w:r>
      <w:proofErr w:type="spellStart"/>
      <w:r w:rsidRPr="003F3242">
        <w:rPr>
          <w:color w:val="000000"/>
          <w:sz w:val="18"/>
          <w:szCs w:val="18"/>
          <w:lang w:val="ro-RO"/>
        </w:rPr>
        <w:t>lit.c</w:t>
      </w:r>
      <w:proofErr w:type="spellEnd"/>
      <w:r w:rsidRPr="003F3242">
        <w:rPr>
          <w:color w:val="000000"/>
          <w:sz w:val="18"/>
          <w:szCs w:val="18"/>
          <w:lang w:val="ro-RO"/>
        </w:rPr>
        <w:t xml:space="preserve">), alin.(12) </w:t>
      </w:r>
      <w:proofErr w:type="spellStart"/>
      <w:r w:rsidRPr="003F3242">
        <w:rPr>
          <w:color w:val="000000"/>
          <w:sz w:val="18"/>
          <w:szCs w:val="18"/>
          <w:lang w:val="ro-RO"/>
        </w:rPr>
        <w:t>şi</w:t>
      </w:r>
      <w:proofErr w:type="spellEnd"/>
      <w:r w:rsidRPr="003F3242">
        <w:rPr>
          <w:color w:val="000000"/>
          <w:sz w:val="18"/>
          <w:szCs w:val="18"/>
          <w:lang w:val="ro-RO"/>
        </w:rPr>
        <w:t xml:space="preserve"> (13), art.466 alin.(2), (5) </w:t>
      </w:r>
      <w:proofErr w:type="spellStart"/>
      <w:r w:rsidRPr="003F3242">
        <w:rPr>
          <w:color w:val="000000"/>
          <w:sz w:val="18"/>
          <w:szCs w:val="18"/>
          <w:lang w:val="ro-RO"/>
        </w:rPr>
        <w:t>şi</w:t>
      </w:r>
      <w:proofErr w:type="spellEnd"/>
      <w:r w:rsidRPr="003F3242">
        <w:rPr>
          <w:color w:val="000000"/>
          <w:sz w:val="18"/>
          <w:szCs w:val="18"/>
          <w:lang w:val="ro-RO"/>
        </w:rPr>
        <w:t xml:space="preserve"> alin.(7) </w:t>
      </w:r>
      <w:proofErr w:type="spellStart"/>
      <w:r w:rsidRPr="003F3242">
        <w:rPr>
          <w:color w:val="000000"/>
          <w:sz w:val="18"/>
          <w:szCs w:val="18"/>
          <w:lang w:val="ro-RO"/>
        </w:rPr>
        <w:t>lit.c</w:t>
      </w:r>
      <w:proofErr w:type="spellEnd"/>
      <w:r w:rsidRPr="003F3242">
        <w:rPr>
          <w:color w:val="000000"/>
          <w:sz w:val="18"/>
          <w:szCs w:val="18"/>
          <w:lang w:val="ro-RO"/>
        </w:rPr>
        <w:t xml:space="preserve">), alin.(9) </w:t>
      </w:r>
      <w:proofErr w:type="spellStart"/>
      <w:r w:rsidRPr="003F3242">
        <w:rPr>
          <w:color w:val="000000"/>
          <w:sz w:val="18"/>
          <w:szCs w:val="18"/>
          <w:lang w:val="ro-RO"/>
        </w:rPr>
        <w:t>şi</w:t>
      </w:r>
      <w:proofErr w:type="spellEnd"/>
      <w:r w:rsidRPr="003F3242">
        <w:rPr>
          <w:color w:val="000000"/>
          <w:sz w:val="18"/>
          <w:szCs w:val="18"/>
          <w:lang w:val="ro-RO"/>
        </w:rPr>
        <w:t xml:space="preserve"> (10), art.471 alin.(2), (4), (5) </w:t>
      </w:r>
      <w:proofErr w:type="spellStart"/>
      <w:r w:rsidRPr="003F3242">
        <w:rPr>
          <w:color w:val="000000"/>
          <w:sz w:val="18"/>
          <w:szCs w:val="18"/>
          <w:lang w:val="ro-RO"/>
        </w:rPr>
        <w:t>şi</w:t>
      </w:r>
      <w:proofErr w:type="spellEnd"/>
      <w:r w:rsidRPr="003F3242">
        <w:rPr>
          <w:color w:val="000000"/>
          <w:sz w:val="18"/>
          <w:szCs w:val="18"/>
          <w:lang w:val="ro-RO"/>
        </w:rPr>
        <w:t xml:space="preserve"> alin.(6), </w:t>
      </w:r>
      <w:proofErr w:type="spellStart"/>
      <w:r w:rsidRPr="003F3242">
        <w:rPr>
          <w:color w:val="000000"/>
          <w:sz w:val="18"/>
          <w:szCs w:val="18"/>
          <w:lang w:val="ro-RO"/>
        </w:rPr>
        <w:t>lit.b</w:t>
      </w:r>
      <w:proofErr w:type="spellEnd"/>
      <w:r w:rsidRPr="003F3242">
        <w:rPr>
          <w:color w:val="000000"/>
          <w:sz w:val="18"/>
          <w:szCs w:val="18"/>
          <w:lang w:val="ro-RO"/>
        </w:rPr>
        <w:t xml:space="preserve">) </w:t>
      </w:r>
      <w:proofErr w:type="spellStart"/>
      <w:r w:rsidRPr="003F3242">
        <w:rPr>
          <w:color w:val="000000"/>
          <w:sz w:val="18"/>
          <w:szCs w:val="18"/>
          <w:lang w:val="ro-RO"/>
        </w:rPr>
        <w:t>şi</w:t>
      </w:r>
      <w:proofErr w:type="spellEnd"/>
      <w:r w:rsidRPr="003F3242">
        <w:rPr>
          <w:color w:val="000000"/>
          <w:sz w:val="18"/>
          <w:szCs w:val="18"/>
          <w:lang w:val="ro-RO"/>
        </w:rPr>
        <w:t xml:space="preserve"> c), art.474 alin.(7), </w:t>
      </w:r>
      <w:proofErr w:type="spellStart"/>
      <w:r w:rsidRPr="003F3242">
        <w:rPr>
          <w:color w:val="000000"/>
          <w:sz w:val="18"/>
          <w:szCs w:val="18"/>
          <w:lang w:val="ro-RO"/>
        </w:rPr>
        <w:t>lit.c</w:t>
      </w:r>
      <w:proofErr w:type="spellEnd"/>
      <w:r w:rsidRPr="003F3242">
        <w:rPr>
          <w:color w:val="000000"/>
          <w:sz w:val="18"/>
          <w:szCs w:val="18"/>
          <w:lang w:val="ro-RO"/>
        </w:rPr>
        <w:t xml:space="preserve">), alin (11), art.478 alin.(5) </w:t>
      </w:r>
      <w:proofErr w:type="spellStart"/>
      <w:r w:rsidRPr="003F3242">
        <w:rPr>
          <w:color w:val="000000"/>
          <w:sz w:val="18"/>
          <w:szCs w:val="18"/>
          <w:lang w:val="ro-RO"/>
        </w:rPr>
        <w:t>şi</w:t>
      </w:r>
      <w:proofErr w:type="spellEnd"/>
      <w:r w:rsidRPr="003F3242">
        <w:rPr>
          <w:color w:val="000000"/>
          <w:sz w:val="18"/>
          <w:szCs w:val="18"/>
          <w:lang w:val="ro-RO"/>
        </w:rPr>
        <w:t xml:space="preserve"> art. 483 alin. (2).</w:t>
      </w:r>
    </w:p>
    <w:p w14:paraId="3DD22BD8" w14:textId="77777777" w:rsidR="006051C9" w:rsidRPr="003F3242" w:rsidRDefault="006051C9" w:rsidP="00F3634D">
      <w:pPr>
        <w:jc w:val="both"/>
        <w:rPr>
          <w:sz w:val="18"/>
          <w:szCs w:val="18"/>
          <w:lang w:val="ro-RO"/>
        </w:rPr>
      </w:pPr>
      <w:r w:rsidRPr="003F3242">
        <w:rPr>
          <w:color w:val="000000"/>
          <w:sz w:val="18"/>
          <w:szCs w:val="18"/>
          <w:lang w:val="ro-RO"/>
        </w:rPr>
        <w:t xml:space="preserve">(3) </w:t>
      </w:r>
      <w:proofErr w:type="spellStart"/>
      <w:r w:rsidRPr="003F3242">
        <w:rPr>
          <w:color w:val="000000"/>
          <w:sz w:val="18"/>
          <w:szCs w:val="18"/>
          <w:lang w:val="ro-RO"/>
        </w:rPr>
        <w:t>Contravenţia</w:t>
      </w:r>
      <w:proofErr w:type="spellEnd"/>
      <w:r w:rsidRPr="003F3242">
        <w:rPr>
          <w:color w:val="000000"/>
          <w:sz w:val="18"/>
          <w:szCs w:val="18"/>
          <w:lang w:val="ro-RO"/>
        </w:rPr>
        <w:t xml:space="preserve"> prevăzută la alin.(2) lit. a) se </w:t>
      </w:r>
      <w:proofErr w:type="spellStart"/>
      <w:r w:rsidRPr="003F3242">
        <w:rPr>
          <w:color w:val="000000"/>
          <w:sz w:val="18"/>
          <w:szCs w:val="18"/>
          <w:lang w:val="ro-RO"/>
        </w:rPr>
        <w:t>sancţionează</w:t>
      </w:r>
      <w:proofErr w:type="spellEnd"/>
      <w:r w:rsidRPr="003F3242">
        <w:rPr>
          <w:color w:val="000000"/>
          <w:sz w:val="18"/>
          <w:szCs w:val="18"/>
          <w:lang w:val="ro-RO"/>
        </w:rPr>
        <w:t xml:space="preserve"> cu amendă de 70 lei, iar cele de la alin.(2) lit. b) cu amendă de 279 lei.</w:t>
      </w:r>
    </w:p>
    <w:p w14:paraId="42E8C6D3" w14:textId="77777777" w:rsidR="006051C9" w:rsidRPr="003F3242" w:rsidRDefault="006051C9" w:rsidP="00F3634D">
      <w:pPr>
        <w:jc w:val="both"/>
        <w:rPr>
          <w:sz w:val="18"/>
          <w:szCs w:val="18"/>
          <w:lang w:val="ro-RO"/>
        </w:rPr>
      </w:pPr>
      <w:r w:rsidRPr="003F3242">
        <w:rPr>
          <w:color w:val="000000"/>
          <w:sz w:val="18"/>
          <w:szCs w:val="18"/>
          <w:lang w:val="ro-RO"/>
        </w:rPr>
        <w:t xml:space="preserve">(4) Încălcarea normelor tehnice privind tipărirea, înregistrarea, vânzarea, </w:t>
      </w:r>
      <w:proofErr w:type="spellStart"/>
      <w:r w:rsidRPr="003F3242">
        <w:rPr>
          <w:color w:val="000000"/>
          <w:sz w:val="18"/>
          <w:szCs w:val="18"/>
          <w:lang w:val="ro-RO"/>
        </w:rPr>
        <w:t>evidenţa</w:t>
      </w:r>
      <w:proofErr w:type="spellEnd"/>
      <w:r w:rsidRPr="003F3242">
        <w:rPr>
          <w:color w:val="000000"/>
          <w:sz w:val="18"/>
          <w:szCs w:val="18"/>
          <w:lang w:val="ro-RO"/>
        </w:rPr>
        <w:t xml:space="preserve"> şi gestionarea, după caz, a abonamentelor </w:t>
      </w:r>
      <w:proofErr w:type="spellStart"/>
      <w:r w:rsidRPr="003F3242">
        <w:rPr>
          <w:color w:val="000000"/>
          <w:sz w:val="18"/>
          <w:szCs w:val="18"/>
          <w:lang w:val="ro-RO"/>
        </w:rPr>
        <w:t>şi</w:t>
      </w:r>
      <w:proofErr w:type="spellEnd"/>
      <w:r w:rsidRPr="003F3242">
        <w:rPr>
          <w:color w:val="000000"/>
          <w:sz w:val="18"/>
          <w:szCs w:val="18"/>
          <w:lang w:val="ro-RO"/>
        </w:rPr>
        <w:t xml:space="preserve"> a biletelor de intrare la spectacole constituie </w:t>
      </w:r>
      <w:proofErr w:type="spellStart"/>
      <w:r w:rsidRPr="003F3242">
        <w:rPr>
          <w:color w:val="000000"/>
          <w:sz w:val="18"/>
          <w:szCs w:val="18"/>
          <w:lang w:val="ro-RO"/>
        </w:rPr>
        <w:t>contravenţie</w:t>
      </w:r>
      <w:proofErr w:type="spellEnd"/>
      <w:r w:rsidRPr="003F3242">
        <w:rPr>
          <w:color w:val="000000"/>
          <w:sz w:val="18"/>
          <w:szCs w:val="18"/>
          <w:lang w:val="ro-RO"/>
        </w:rPr>
        <w:t xml:space="preserve"> </w:t>
      </w:r>
      <w:proofErr w:type="spellStart"/>
      <w:r w:rsidRPr="003F3242">
        <w:rPr>
          <w:color w:val="000000"/>
          <w:sz w:val="18"/>
          <w:szCs w:val="18"/>
          <w:lang w:val="ro-RO"/>
        </w:rPr>
        <w:t>şi</w:t>
      </w:r>
      <w:proofErr w:type="spellEnd"/>
      <w:r w:rsidRPr="003F3242">
        <w:rPr>
          <w:color w:val="000000"/>
          <w:sz w:val="18"/>
          <w:szCs w:val="18"/>
          <w:lang w:val="ro-RO"/>
        </w:rPr>
        <w:t xml:space="preserve"> se </w:t>
      </w:r>
      <w:proofErr w:type="spellStart"/>
      <w:r w:rsidRPr="003F3242">
        <w:rPr>
          <w:color w:val="000000"/>
          <w:sz w:val="18"/>
          <w:szCs w:val="18"/>
          <w:lang w:val="ro-RO"/>
        </w:rPr>
        <w:t>sancţionează</w:t>
      </w:r>
      <w:proofErr w:type="spellEnd"/>
      <w:r w:rsidRPr="003F3242">
        <w:rPr>
          <w:color w:val="000000"/>
          <w:sz w:val="18"/>
          <w:szCs w:val="18"/>
          <w:lang w:val="ro-RO"/>
        </w:rPr>
        <w:t xml:space="preserve"> cu amendă de 325 lei.</w:t>
      </w:r>
    </w:p>
    <w:p w14:paraId="77205FD2" w14:textId="77777777" w:rsidR="006051C9" w:rsidRPr="003F3242" w:rsidRDefault="006051C9" w:rsidP="00F3634D">
      <w:pPr>
        <w:jc w:val="both"/>
        <w:rPr>
          <w:sz w:val="18"/>
          <w:szCs w:val="18"/>
          <w:lang w:val="ro-RO"/>
        </w:rPr>
      </w:pPr>
      <w:r w:rsidRPr="003F3242">
        <w:rPr>
          <w:color w:val="000000"/>
          <w:sz w:val="18"/>
          <w:szCs w:val="18"/>
          <w:lang w:val="ro-RO"/>
        </w:rPr>
        <w:t xml:space="preserve">(5) În cazul persoanelor juridice, limitele minime </w:t>
      </w:r>
      <w:proofErr w:type="spellStart"/>
      <w:r w:rsidRPr="003F3242">
        <w:rPr>
          <w:color w:val="000000"/>
          <w:sz w:val="18"/>
          <w:szCs w:val="18"/>
          <w:lang w:val="ro-RO"/>
        </w:rPr>
        <w:t>şi</w:t>
      </w:r>
      <w:proofErr w:type="spellEnd"/>
      <w:r w:rsidRPr="003F3242">
        <w:rPr>
          <w:color w:val="000000"/>
          <w:sz w:val="18"/>
          <w:szCs w:val="18"/>
          <w:lang w:val="ro-RO"/>
        </w:rPr>
        <w:t xml:space="preserve"> maxime ale amenzilor prevăzute la alin.(3) </w:t>
      </w:r>
      <w:proofErr w:type="spellStart"/>
      <w:r w:rsidRPr="003F3242">
        <w:rPr>
          <w:color w:val="000000"/>
          <w:sz w:val="18"/>
          <w:szCs w:val="18"/>
          <w:lang w:val="ro-RO"/>
        </w:rPr>
        <w:t>şi</w:t>
      </w:r>
      <w:proofErr w:type="spellEnd"/>
      <w:r w:rsidRPr="003F3242">
        <w:rPr>
          <w:color w:val="000000"/>
          <w:sz w:val="18"/>
          <w:szCs w:val="18"/>
          <w:lang w:val="ro-RO"/>
        </w:rPr>
        <w:t xml:space="preserve"> (4) se majorează cu 300%.</w:t>
      </w:r>
    </w:p>
    <w:p w14:paraId="3008ECF5" w14:textId="77777777" w:rsidR="006051C9" w:rsidRPr="003F3242" w:rsidRDefault="006051C9" w:rsidP="00F3634D">
      <w:pPr>
        <w:jc w:val="both"/>
        <w:rPr>
          <w:sz w:val="18"/>
          <w:szCs w:val="18"/>
          <w:lang w:val="ro-RO"/>
        </w:rPr>
      </w:pPr>
      <w:r w:rsidRPr="003F3242">
        <w:rPr>
          <w:color w:val="000000"/>
          <w:sz w:val="18"/>
          <w:szCs w:val="18"/>
          <w:lang w:val="ro-RO"/>
        </w:rPr>
        <w:t xml:space="preserve">6) Constatarea </w:t>
      </w:r>
      <w:proofErr w:type="spellStart"/>
      <w:r w:rsidRPr="003F3242">
        <w:rPr>
          <w:color w:val="000000"/>
          <w:sz w:val="18"/>
          <w:szCs w:val="18"/>
          <w:lang w:val="ro-RO"/>
        </w:rPr>
        <w:t>contravenţiilor</w:t>
      </w:r>
      <w:proofErr w:type="spellEnd"/>
      <w:r w:rsidRPr="003F3242">
        <w:rPr>
          <w:color w:val="000000"/>
          <w:sz w:val="18"/>
          <w:szCs w:val="18"/>
          <w:lang w:val="ro-RO"/>
        </w:rPr>
        <w:t xml:space="preserve"> </w:t>
      </w:r>
      <w:proofErr w:type="spellStart"/>
      <w:r w:rsidRPr="003F3242">
        <w:rPr>
          <w:color w:val="000000"/>
          <w:sz w:val="18"/>
          <w:szCs w:val="18"/>
          <w:lang w:val="ro-RO"/>
        </w:rPr>
        <w:t>şi</w:t>
      </w:r>
      <w:proofErr w:type="spellEnd"/>
      <w:r w:rsidRPr="003F3242">
        <w:rPr>
          <w:color w:val="000000"/>
          <w:sz w:val="18"/>
          <w:szCs w:val="18"/>
          <w:lang w:val="ro-RO"/>
        </w:rPr>
        <w:t xml:space="preserve"> aplicarea </w:t>
      </w:r>
      <w:proofErr w:type="spellStart"/>
      <w:r w:rsidRPr="003F3242">
        <w:rPr>
          <w:color w:val="000000"/>
          <w:sz w:val="18"/>
          <w:szCs w:val="18"/>
          <w:lang w:val="ro-RO"/>
        </w:rPr>
        <w:t>sancţiunilor</w:t>
      </w:r>
      <w:proofErr w:type="spellEnd"/>
      <w:r w:rsidRPr="003F3242">
        <w:rPr>
          <w:color w:val="000000"/>
          <w:sz w:val="18"/>
          <w:szCs w:val="18"/>
          <w:lang w:val="ro-RO"/>
        </w:rPr>
        <w:t xml:space="preserve"> se fac de către primari </w:t>
      </w:r>
      <w:proofErr w:type="spellStart"/>
      <w:r w:rsidRPr="003F3242">
        <w:rPr>
          <w:color w:val="000000"/>
          <w:sz w:val="18"/>
          <w:szCs w:val="18"/>
          <w:lang w:val="ro-RO"/>
        </w:rPr>
        <w:t>şi</w:t>
      </w:r>
      <w:proofErr w:type="spellEnd"/>
      <w:r w:rsidRPr="003F3242">
        <w:rPr>
          <w:color w:val="000000"/>
          <w:sz w:val="18"/>
          <w:szCs w:val="18"/>
          <w:lang w:val="ro-RO"/>
        </w:rPr>
        <w:t xml:space="preserve"> persoane împuternicite din cadrul </w:t>
      </w:r>
      <w:proofErr w:type="spellStart"/>
      <w:r w:rsidRPr="003F3242">
        <w:rPr>
          <w:color w:val="000000"/>
          <w:sz w:val="18"/>
          <w:szCs w:val="18"/>
          <w:lang w:val="ro-RO"/>
        </w:rPr>
        <w:t>autorităţii</w:t>
      </w:r>
      <w:proofErr w:type="spellEnd"/>
      <w:r w:rsidRPr="003F3242">
        <w:rPr>
          <w:color w:val="000000"/>
          <w:sz w:val="18"/>
          <w:szCs w:val="18"/>
          <w:lang w:val="ro-RO"/>
        </w:rPr>
        <w:t xml:space="preserve"> </w:t>
      </w:r>
      <w:proofErr w:type="spellStart"/>
      <w:r w:rsidRPr="003F3242">
        <w:rPr>
          <w:color w:val="000000"/>
          <w:sz w:val="18"/>
          <w:szCs w:val="18"/>
          <w:lang w:val="ro-RO"/>
        </w:rPr>
        <w:t>administraţiei</w:t>
      </w:r>
      <w:proofErr w:type="spellEnd"/>
      <w:r w:rsidRPr="003F3242">
        <w:rPr>
          <w:color w:val="000000"/>
          <w:sz w:val="18"/>
          <w:szCs w:val="18"/>
          <w:lang w:val="ro-RO"/>
        </w:rPr>
        <w:t xml:space="preserve"> publice locale.</w:t>
      </w:r>
    </w:p>
    <w:p w14:paraId="61773B9C" w14:textId="77777777" w:rsidR="006051C9" w:rsidRPr="003F3242" w:rsidRDefault="006051C9" w:rsidP="00F3634D">
      <w:pPr>
        <w:jc w:val="both"/>
        <w:rPr>
          <w:sz w:val="18"/>
          <w:szCs w:val="18"/>
          <w:lang w:val="ro-RO"/>
        </w:rPr>
      </w:pPr>
      <w:r w:rsidRPr="003F3242">
        <w:rPr>
          <w:color w:val="000000"/>
          <w:sz w:val="18"/>
          <w:szCs w:val="18"/>
          <w:lang w:val="ro-RO"/>
        </w:rPr>
        <w:t xml:space="preserve">(7) Limitele amenzilor prevăzute la alin. (3) </w:t>
      </w:r>
      <w:proofErr w:type="spellStart"/>
      <w:r w:rsidRPr="003F3242">
        <w:rPr>
          <w:color w:val="000000"/>
          <w:sz w:val="18"/>
          <w:szCs w:val="18"/>
          <w:lang w:val="ro-RO"/>
        </w:rPr>
        <w:t>şi</w:t>
      </w:r>
      <w:proofErr w:type="spellEnd"/>
      <w:r w:rsidRPr="003F3242">
        <w:rPr>
          <w:color w:val="000000"/>
          <w:sz w:val="18"/>
          <w:szCs w:val="18"/>
          <w:lang w:val="ro-RO"/>
        </w:rPr>
        <w:t xml:space="preserve"> (4) se actualizează prin hotărâre a consiliilor locale conform procedurii stabilite la art.491.</w:t>
      </w:r>
    </w:p>
    <w:p w14:paraId="6CFB4A49" w14:textId="77777777" w:rsidR="006051C9" w:rsidRDefault="006051C9" w:rsidP="00F3634D">
      <w:pPr>
        <w:jc w:val="both"/>
        <w:rPr>
          <w:color w:val="000000"/>
          <w:sz w:val="18"/>
          <w:szCs w:val="18"/>
          <w:lang w:val="ro-RO"/>
        </w:rPr>
      </w:pPr>
      <w:r w:rsidRPr="003F3242">
        <w:rPr>
          <w:color w:val="000000"/>
          <w:sz w:val="18"/>
          <w:szCs w:val="18"/>
          <w:lang w:val="ro-RO"/>
        </w:rPr>
        <w:t xml:space="preserve">(8) </w:t>
      </w:r>
      <w:proofErr w:type="spellStart"/>
      <w:r w:rsidRPr="003F3242">
        <w:rPr>
          <w:color w:val="000000"/>
          <w:sz w:val="18"/>
          <w:szCs w:val="18"/>
          <w:lang w:val="ro-RO"/>
        </w:rPr>
        <w:t>Contravenţiilor</w:t>
      </w:r>
      <w:proofErr w:type="spellEnd"/>
      <w:r w:rsidRPr="003F3242">
        <w:rPr>
          <w:color w:val="000000"/>
          <w:sz w:val="18"/>
          <w:szCs w:val="18"/>
          <w:lang w:val="ro-RO"/>
        </w:rPr>
        <w:t xml:space="preserve"> prevăzute în prezentul capitol li se aplică </w:t>
      </w:r>
      <w:proofErr w:type="spellStart"/>
      <w:r w:rsidRPr="003F3242">
        <w:rPr>
          <w:color w:val="000000"/>
          <w:sz w:val="18"/>
          <w:szCs w:val="18"/>
          <w:lang w:val="ro-RO"/>
        </w:rPr>
        <w:t>dispoziţiile</w:t>
      </w:r>
      <w:proofErr w:type="spellEnd"/>
      <w:r w:rsidRPr="003F3242">
        <w:rPr>
          <w:color w:val="000000"/>
          <w:sz w:val="18"/>
          <w:szCs w:val="18"/>
          <w:lang w:val="ro-RO"/>
        </w:rPr>
        <w:t xml:space="preserve"> </w:t>
      </w:r>
      <w:bookmarkStart w:id="3" w:name="REF158"/>
      <w:bookmarkEnd w:id="3"/>
      <w:r w:rsidRPr="003F3242">
        <w:rPr>
          <w:rStyle w:val="panchor1"/>
          <w:sz w:val="18"/>
          <w:szCs w:val="18"/>
          <w:lang w:val="ro-RO"/>
        </w:rPr>
        <w:t>OG nr.2/2001</w:t>
      </w:r>
      <w:r w:rsidRPr="003F3242">
        <w:rPr>
          <w:color w:val="000000"/>
          <w:sz w:val="18"/>
          <w:szCs w:val="18"/>
          <w:lang w:val="ro-RO"/>
        </w:rPr>
        <w:t xml:space="preserve"> privind regimul juridic al </w:t>
      </w:r>
      <w:proofErr w:type="spellStart"/>
      <w:r w:rsidRPr="003F3242">
        <w:rPr>
          <w:color w:val="000000"/>
          <w:sz w:val="18"/>
          <w:szCs w:val="18"/>
          <w:lang w:val="ro-RO"/>
        </w:rPr>
        <w:t>contravenţiilor</w:t>
      </w:r>
      <w:proofErr w:type="spellEnd"/>
      <w:r w:rsidRPr="003F3242">
        <w:rPr>
          <w:color w:val="000000"/>
          <w:sz w:val="18"/>
          <w:szCs w:val="18"/>
          <w:lang w:val="ro-RO"/>
        </w:rPr>
        <w:t xml:space="preserve">, aprobată cu modificări </w:t>
      </w:r>
      <w:proofErr w:type="spellStart"/>
      <w:r w:rsidRPr="003F3242">
        <w:rPr>
          <w:color w:val="000000"/>
          <w:sz w:val="18"/>
          <w:szCs w:val="18"/>
          <w:lang w:val="ro-RO"/>
        </w:rPr>
        <w:t>şi</w:t>
      </w:r>
      <w:proofErr w:type="spellEnd"/>
      <w:r w:rsidRPr="003F3242">
        <w:rPr>
          <w:color w:val="000000"/>
          <w:sz w:val="18"/>
          <w:szCs w:val="18"/>
          <w:lang w:val="ro-RO"/>
        </w:rPr>
        <w:t xml:space="preserve"> completări prin </w:t>
      </w:r>
      <w:bookmarkStart w:id="4" w:name="REF159"/>
      <w:bookmarkEnd w:id="4"/>
      <w:r w:rsidRPr="003F3242">
        <w:rPr>
          <w:rStyle w:val="panchor1"/>
          <w:sz w:val="18"/>
          <w:szCs w:val="18"/>
          <w:lang w:val="ro-RO"/>
        </w:rPr>
        <w:t>Legea nr.180/2002</w:t>
      </w:r>
      <w:r w:rsidRPr="003F3242">
        <w:rPr>
          <w:color w:val="000000"/>
          <w:sz w:val="18"/>
          <w:szCs w:val="18"/>
          <w:lang w:val="ro-RO"/>
        </w:rPr>
        <w:t xml:space="preserve">, cu modificările </w:t>
      </w:r>
      <w:proofErr w:type="spellStart"/>
      <w:r w:rsidRPr="003F3242">
        <w:rPr>
          <w:color w:val="000000"/>
          <w:sz w:val="18"/>
          <w:szCs w:val="18"/>
          <w:lang w:val="ro-RO"/>
        </w:rPr>
        <w:t>şi</w:t>
      </w:r>
      <w:proofErr w:type="spellEnd"/>
      <w:r w:rsidRPr="003F3242">
        <w:rPr>
          <w:color w:val="000000"/>
          <w:sz w:val="18"/>
          <w:szCs w:val="18"/>
          <w:lang w:val="ro-RO"/>
        </w:rPr>
        <w:t xml:space="preserve"> completările ulterioa</w:t>
      </w:r>
      <w:r w:rsidR="00F3634D">
        <w:rPr>
          <w:color w:val="000000"/>
          <w:sz w:val="18"/>
          <w:szCs w:val="18"/>
          <w:lang w:val="ro-RO"/>
        </w:rPr>
        <w:t>re;</w:t>
      </w:r>
    </w:p>
    <w:p w14:paraId="7FE0087F" w14:textId="77777777" w:rsidR="00F3634D" w:rsidRDefault="00F3634D" w:rsidP="006051C9">
      <w:pPr>
        <w:jc w:val="both"/>
        <w:rPr>
          <w:color w:val="000000"/>
          <w:sz w:val="18"/>
          <w:szCs w:val="18"/>
          <w:lang w:val="ro-RO"/>
        </w:rPr>
      </w:pPr>
    </w:p>
    <w:p w14:paraId="3636A9E3" w14:textId="61D0FFB9" w:rsidR="00F3634D" w:rsidRPr="00F3634D" w:rsidRDefault="00F3634D" w:rsidP="006051C9">
      <w:pPr>
        <w:jc w:val="both"/>
        <w:rPr>
          <w:b/>
          <w:bCs/>
          <w:sz w:val="24"/>
          <w:szCs w:val="24"/>
          <w:lang w:val="ro-RO"/>
        </w:rPr>
        <w:sectPr w:rsidR="00F3634D" w:rsidRPr="00F3634D" w:rsidSect="00E020D7">
          <w:type w:val="continuous"/>
          <w:pgSz w:w="16834" w:h="11909" w:orient="landscape"/>
          <w:pgMar w:top="810" w:right="1412" w:bottom="719" w:left="1412" w:header="720" w:footer="720" w:gutter="0"/>
          <w:cols w:space="720"/>
        </w:sectPr>
      </w:pPr>
      <w:r w:rsidRPr="00F3634D">
        <w:rPr>
          <w:b/>
          <w:bCs/>
          <w:color w:val="000000"/>
          <w:sz w:val="24"/>
          <w:szCs w:val="24"/>
          <w:lang w:val="ro-RO"/>
        </w:rPr>
        <w:t xml:space="preserve">                               Președinte </w:t>
      </w:r>
      <w:proofErr w:type="spellStart"/>
      <w:r w:rsidRPr="00F3634D">
        <w:rPr>
          <w:b/>
          <w:bCs/>
          <w:color w:val="000000"/>
          <w:sz w:val="24"/>
          <w:szCs w:val="24"/>
          <w:lang w:val="ro-RO"/>
        </w:rPr>
        <w:t>ședintă</w:t>
      </w:r>
      <w:proofErr w:type="spellEnd"/>
      <w:r w:rsidRPr="00F3634D">
        <w:rPr>
          <w:b/>
          <w:bCs/>
          <w:color w:val="000000"/>
          <w:sz w:val="24"/>
          <w:szCs w:val="24"/>
          <w:lang w:val="ro-RO"/>
        </w:rPr>
        <w:t xml:space="preserve">                                                                                                                          Secretar General al Comunei            </w:t>
      </w:r>
    </w:p>
    <w:p w14:paraId="03B49C0D" w14:textId="77777777" w:rsidR="00A0025D" w:rsidRDefault="00A0025D"/>
    <w:sectPr w:rsidR="00A0025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60C82" w14:textId="77777777" w:rsidR="0096048B" w:rsidRDefault="0096048B">
      <w:r>
        <w:separator/>
      </w:r>
    </w:p>
  </w:endnote>
  <w:endnote w:type="continuationSeparator" w:id="0">
    <w:p w14:paraId="1A557D45" w14:textId="77777777" w:rsidR="0096048B" w:rsidRDefault="00960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6837276"/>
      <w:docPartObj>
        <w:docPartGallery w:val="Page Numbers (Bottom of Page)"/>
        <w:docPartUnique/>
      </w:docPartObj>
    </w:sdtPr>
    <w:sdtEndPr>
      <w:rPr>
        <w:noProof/>
      </w:rPr>
    </w:sdtEndPr>
    <w:sdtContent>
      <w:p w14:paraId="08FBA782" w14:textId="77777777" w:rsidR="009170C2" w:rsidRDefault="00000000">
        <w:pPr>
          <w:pStyle w:val="Footer"/>
          <w:jc w:val="right"/>
        </w:pPr>
        <w:r>
          <w:fldChar w:fldCharType="begin"/>
        </w:r>
        <w:r>
          <w:instrText xml:space="preserve"> PAGE   \* MERGEFORMAT </w:instrText>
        </w:r>
        <w:r>
          <w:fldChar w:fldCharType="separate"/>
        </w:r>
        <w:r>
          <w:rPr>
            <w:noProof/>
          </w:rPr>
          <w:t>19</w:t>
        </w:r>
        <w:r>
          <w:rPr>
            <w:noProof/>
          </w:rPr>
          <w:fldChar w:fldCharType="end"/>
        </w:r>
      </w:p>
    </w:sdtContent>
  </w:sdt>
  <w:p w14:paraId="3955E64A" w14:textId="77777777" w:rsidR="009170C2"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3B49D" w14:textId="77777777" w:rsidR="0096048B" w:rsidRDefault="0096048B">
      <w:r>
        <w:separator/>
      </w:r>
    </w:p>
  </w:footnote>
  <w:footnote w:type="continuationSeparator" w:id="0">
    <w:p w14:paraId="19BE57A8" w14:textId="77777777" w:rsidR="0096048B" w:rsidRDefault="00960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33A2"/>
    <w:multiLevelType w:val="hybridMultilevel"/>
    <w:tmpl w:val="AF889E08"/>
    <w:lvl w:ilvl="0" w:tplc="194CEA14">
      <w:start w:val="1"/>
      <w:numFmt w:val="lowerLetter"/>
      <w:lvlText w:val="%1)"/>
      <w:lvlJc w:val="left"/>
      <w:pPr>
        <w:tabs>
          <w:tab w:val="num" w:pos="720"/>
        </w:tabs>
        <w:ind w:left="720" w:hanging="360"/>
      </w:pPr>
      <w:rPr>
        <w:b/>
        <w:bCs/>
      </w:rPr>
    </w:lvl>
    <w:lvl w:ilvl="1" w:tplc="04180019">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1" w15:restartNumberingAfterBreak="0">
    <w:nsid w:val="00916F34"/>
    <w:multiLevelType w:val="hybridMultilevel"/>
    <w:tmpl w:val="EBC0C88A"/>
    <w:lvl w:ilvl="0" w:tplc="04180017">
      <w:start w:val="1"/>
      <w:numFmt w:val="lowerLetter"/>
      <w:lvlText w:val="%1)"/>
      <w:lvlJc w:val="left"/>
      <w:pPr>
        <w:tabs>
          <w:tab w:val="num" w:pos="720"/>
        </w:tabs>
        <w:ind w:left="720" w:hanging="360"/>
      </w:pPr>
    </w:lvl>
    <w:lvl w:ilvl="1" w:tplc="04180019">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2" w15:restartNumberingAfterBreak="0">
    <w:nsid w:val="04AA0E5A"/>
    <w:multiLevelType w:val="hybridMultilevel"/>
    <w:tmpl w:val="93E05EE0"/>
    <w:lvl w:ilvl="0" w:tplc="4FB07958">
      <w:start w:val="1"/>
      <w:numFmt w:val="upperLetter"/>
      <w:lvlText w:val="%1."/>
      <w:lvlJc w:val="left"/>
      <w:pPr>
        <w:tabs>
          <w:tab w:val="num" w:pos="1080"/>
        </w:tabs>
        <w:ind w:left="1080" w:hanging="360"/>
      </w:pPr>
    </w:lvl>
    <w:lvl w:ilvl="1" w:tplc="04180019">
      <w:start w:val="1"/>
      <w:numFmt w:val="lowerLetter"/>
      <w:lvlText w:val="%2."/>
      <w:lvlJc w:val="left"/>
      <w:pPr>
        <w:tabs>
          <w:tab w:val="num" w:pos="1800"/>
        </w:tabs>
        <w:ind w:left="1800" w:hanging="360"/>
      </w:pPr>
    </w:lvl>
    <w:lvl w:ilvl="2" w:tplc="0418001B">
      <w:start w:val="1"/>
      <w:numFmt w:val="lowerRoman"/>
      <w:lvlText w:val="%3."/>
      <w:lvlJc w:val="right"/>
      <w:pPr>
        <w:tabs>
          <w:tab w:val="num" w:pos="2520"/>
        </w:tabs>
        <w:ind w:left="2520" w:hanging="180"/>
      </w:pPr>
    </w:lvl>
    <w:lvl w:ilvl="3" w:tplc="0418000F">
      <w:start w:val="1"/>
      <w:numFmt w:val="decimal"/>
      <w:lvlText w:val="%4."/>
      <w:lvlJc w:val="left"/>
      <w:pPr>
        <w:tabs>
          <w:tab w:val="num" w:pos="3240"/>
        </w:tabs>
        <w:ind w:left="3240" w:hanging="360"/>
      </w:pPr>
    </w:lvl>
    <w:lvl w:ilvl="4" w:tplc="04180019">
      <w:start w:val="1"/>
      <w:numFmt w:val="lowerLetter"/>
      <w:lvlText w:val="%5."/>
      <w:lvlJc w:val="left"/>
      <w:pPr>
        <w:tabs>
          <w:tab w:val="num" w:pos="3960"/>
        </w:tabs>
        <w:ind w:left="3960" w:hanging="360"/>
      </w:pPr>
    </w:lvl>
    <w:lvl w:ilvl="5" w:tplc="0418001B">
      <w:start w:val="1"/>
      <w:numFmt w:val="lowerRoman"/>
      <w:lvlText w:val="%6."/>
      <w:lvlJc w:val="right"/>
      <w:pPr>
        <w:tabs>
          <w:tab w:val="num" w:pos="4680"/>
        </w:tabs>
        <w:ind w:left="4680" w:hanging="180"/>
      </w:pPr>
    </w:lvl>
    <w:lvl w:ilvl="6" w:tplc="0418000F">
      <w:start w:val="1"/>
      <w:numFmt w:val="decimal"/>
      <w:lvlText w:val="%7."/>
      <w:lvlJc w:val="left"/>
      <w:pPr>
        <w:tabs>
          <w:tab w:val="num" w:pos="5400"/>
        </w:tabs>
        <w:ind w:left="5400" w:hanging="360"/>
      </w:pPr>
    </w:lvl>
    <w:lvl w:ilvl="7" w:tplc="04180019">
      <w:start w:val="1"/>
      <w:numFmt w:val="lowerLetter"/>
      <w:lvlText w:val="%8."/>
      <w:lvlJc w:val="left"/>
      <w:pPr>
        <w:tabs>
          <w:tab w:val="num" w:pos="6120"/>
        </w:tabs>
        <w:ind w:left="6120" w:hanging="360"/>
      </w:pPr>
    </w:lvl>
    <w:lvl w:ilvl="8" w:tplc="0418001B">
      <w:start w:val="1"/>
      <w:numFmt w:val="lowerRoman"/>
      <w:lvlText w:val="%9."/>
      <w:lvlJc w:val="right"/>
      <w:pPr>
        <w:tabs>
          <w:tab w:val="num" w:pos="6840"/>
        </w:tabs>
        <w:ind w:left="6840" w:hanging="180"/>
      </w:pPr>
    </w:lvl>
  </w:abstractNum>
  <w:abstractNum w:abstractNumId="3" w15:restartNumberingAfterBreak="0">
    <w:nsid w:val="05914566"/>
    <w:multiLevelType w:val="hybridMultilevel"/>
    <w:tmpl w:val="49DCF49A"/>
    <w:lvl w:ilvl="0" w:tplc="54EC67EA">
      <w:start w:val="1"/>
      <w:numFmt w:val="decimal"/>
      <w:lvlText w:val="%1."/>
      <w:lvlJc w:val="left"/>
      <w:pPr>
        <w:ind w:left="795" w:hanging="360"/>
      </w:pPr>
      <w:rPr>
        <w:i w:val="0"/>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4" w15:restartNumberingAfterBreak="0">
    <w:nsid w:val="05D562AD"/>
    <w:multiLevelType w:val="hybridMultilevel"/>
    <w:tmpl w:val="BB6CAD0A"/>
    <w:lvl w:ilvl="0" w:tplc="04090017">
      <w:start w:val="1"/>
      <w:numFmt w:val="lowerLetter"/>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5" w15:restartNumberingAfterBreak="0">
    <w:nsid w:val="19673CFB"/>
    <w:multiLevelType w:val="hybridMultilevel"/>
    <w:tmpl w:val="AFD406BE"/>
    <w:lvl w:ilvl="0" w:tplc="003A1D4C">
      <w:start w:val="1"/>
      <w:numFmt w:val="decimal"/>
      <w:lvlText w:val="%1)"/>
      <w:lvlJc w:val="left"/>
      <w:pPr>
        <w:tabs>
          <w:tab w:val="num" w:pos="720"/>
        </w:tabs>
        <w:ind w:left="720" w:hanging="360"/>
      </w:pPr>
      <w:rPr>
        <w:i w:val="0"/>
        <w:iCs w:val="0"/>
      </w:rPr>
    </w:lvl>
    <w:lvl w:ilvl="1" w:tplc="04180019">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6" w15:restartNumberingAfterBreak="0">
    <w:nsid w:val="25D6452F"/>
    <w:multiLevelType w:val="hybridMultilevel"/>
    <w:tmpl w:val="DE06382A"/>
    <w:lvl w:ilvl="0" w:tplc="0418000B">
      <w:start w:val="1"/>
      <w:numFmt w:val="bullet"/>
      <w:lvlText w:val=""/>
      <w:lvlJc w:val="left"/>
      <w:pPr>
        <w:tabs>
          <w:tab w:val="num" w:pos="2215"/>
        </w:tabs>
        <w:ind w:left="2215" w:hanging="360"/>
      </w:pPr>
      <w:rPr>
        <w:rFonts w:ascii="Wingdings" w:hAnsi="Wingdings" w:hint="default"/>
      </w:rPr>
    </w:lvl>
    <w:lvl w:ilvl="1" w:tplc="04180003">
      <w:start w:val="1"/>
      <w:numFmt w:val="bullet"/>
      <w:lvlText w:val="o"/>
      <w:lvlJc w:val="left"/>
      <w:pPr>
        <w:tabs>
          <w:tab w:val="num" w:pos="2935"/>
        </w:tabs>
        <w:ind w:left="2935" w:hanging="360"/>
      </w:pPr>
      <w:rPr>
        <w:rFonts w:ascii="Courier New" w:hAnsi="Courier New" w:cs="Courier New" w:hint="default"/>
      </w:rPr>
    </w:lvl>
    <w:lvl w:ilvl="2" w:tplc="04180005">
      <w:start w:val="1"/>
      <w:numFmt w:val="bullet"/>
      <w:lvlText w:val=""/>
      <w:lvlJc w:val="left"/>
      <w:pPr>
        <w:tabs>
          <w:tab w:val="num" w:pos="3655"/>
        </w:tabs>
        <w:ind w:left="3655" w:hanging="360"/>
      </w:pPr>
      <w:rPr>
        <w:rFonts w:ascii="Wingdings" w:hAnsi="Wingdings" w:hint="default"/>
      </w:rPr>
    </w:lvl>
    <w:lvl w:ilvl="3" w:tplc="04180001">
      <w:start w:val="1"/>
      <w:numFmt w:val="bullet"/>
      <w:lvlText w:val=""/>
      <w:lvlJc w:val="left"/>
      <w:pPr>
        <w:tabs>
          <w:tab w:val="num" w:pos="4375"/>
        </w:tabs>
        <w:ind w:left="4375" w:hanging="360"/>
      </w:pPr>
      <w:rPr>
        <w:rFonts w:ascii="Symbol" w:hAnsi="Symbol" w:hint="default"/>
      </w:rPr>
    </w:lvl>
    <w:lvl w:ilvl="4" w:tplc="04180003">
      <w:start w:val="1"/>
      <w:numFmt w:val="bullet"/>
      <w:lvlText w:val="o"/>
      <w:lvlJc w:val="left"/>
      <w:pPr>
        <w:tabs>
          <w:tab w:val="num" w:pos="5095"/>
        </w:tabs>
        <w:ind w:left="5095" w:hanging="360"/>
      </w:pPr>
      <w:rPr>
        <w:rFonts w:ascii="Courier New" w:hAnsi="Courier New" w:cs="Courier New" w:hint="default"/>
      </w:rPr>
    </w:lvl>
    <w:lvl w:ilvl="5" w:tplc="04180005">
      <w:start w:val="1"/>
      <w:numFmt w:val="bullet"/>
      <w:lvlText w:val=""/>
      <w:lvlJc w:val="left"/>
      <w:pPr>
        <w:tabs>
          <w:tab w:val="num" w:pos="5815"/>
        </w:tabs>
        <w:ind w:left="5815" w:hanging="360"/>
      </w:pPr>
      <w:rPr>
        <w:rFonts w:ascii="Wingdings" w:hAnsi="Wingdings" w:hint="default"/>
      </w:rPr>
    </w:lvl>
    <w:lvl w:ilvl="6" w:tplc="04180001">
      <w:start w:val="1"/>
      <w:numFmt w:val="bullet"/>
      <w:lvlText w:val=""/>
      <w:lvlJc w:val="left"/>
      <w:pPr>
        <w:tabs>
          <w:tab w:val="num" w:pos="6535"/>
        </w:tabs>
        <w:ind w:left="6535" w:hanging="360"/>
      </w:pPr>
      <w:rPr>
        <w:rFonts w:ascii="Symbol" w:hAnsi="Symbol" w:hint="default"/>
      </w:rPr>
    </w:lvl>
    <w:lvl w:ilvl="7" w:tplc="04180003">
      <w:start w:val="1"/>
      <w:numFmt w:val="bullet"/>
      <w:lvlText w:val="o"/>
      <w:lvlJc w:val="left"/>
      <w:pPr>
        <w:tabs>
          <w:tab w:val="num" w:pos="7255"/>
        </w:tabs>
        <w:ind w:left="7255" w:hanging="360"/>
      </w:pPr>
      <w:rPr>
        <w:rFonts w:ascii="Courier New" w:hAnsi="Courier New" w:cs="Courier New" w:hint="default"/>
      </w:rPr>
    </w:lvl>
    <w:lvl w:ilvl="8" w:tplc="04180005">
      <w:start w:val="1"/>
      <w:numFmt w:val="bullet"/>
      <w:lvlText w:val=""/>
      <w:lvlJc w:val="left"/>
      <w:pPr>
        <w:tabs>
          <w:tab w:val="num" w:pos="7975"/>
        </w:tabs>
        <w:ind w:left="7975" w:hanging="360"/>
      </w:pPr>
      <w:rPr>
        <w:rFonts w:ascii="Wingdings" w:hAnsi="Wingdings" w:hint="default"/>
      </w:rPr>
    </w:lvl>
  </w:abstractNum>
  <w:abstractNum w:abstractNumId="7" w15:restartNumberingAfterBreak="0">
    <w:nsid w:val="2CEF08FF"/>
    <w:multiLevelType w:val="hybridMultilevel"/>
    <w:tmpl w:val="E5D4A322"/>
    <w:lvl w:ilvl="0" w:tplc="71B839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861635"/>
    <w:multiLevelType w:val="hybridMultilevel"/>
    <w:tmpl w:val="4D6EE95E"/>
    <w:lvl w:ilvl="0" w:tplc="C9681C34">
      <w:start w:val="1"/>
      <w:numFmt w:val="upperRoman"/>
      <w:lvlText w:val="%1."/>
      <w:lvlJc w:val="left"/>
      <w:pPr>
        <w:ind w:left="3450" w:hanging="720"/>
      </w:pPr>
      <w:rPr>
        <w:rFonts w:hint="default"/>
      </w:rPr>
    </w:lvl>
    <w:lvl w:ilvl="1" w:tplc="04090019" w:tentative="1">
      <w:start w:val="1"/>
      <w:numFmt w:val="lowerLetter"/>
      <w:lvlText w:val="%2."/>
      <w:lvlJc w:val="left"/>
      <w:pPr>
        <w:ind w:left="3810" w:hanging="360"/>
      </w:pPr>
    </w:lvl>
    <w:lvl w:ilvl="2" w:tplc="0409001B" w:tentative="1">
      <w:start w:val="1"/>
      <w:numFmt w:val="lowerRoman"/>
      <w:lvlText w:val="%3."/>
      <w:lvlJc w:val="right"/>
      <w:pPr>
        <w:ind w:left="4530" w:hanging="180"/>
      </w:pPr>
    </w:lvl>
    <w:lvl w:ilvl="3" w:tplc="0409000F" w:tentative="1">
      <w:start w:val="1"/>
      <w:numFmt w:val="decimal"/>
      <w:lvlText w:val="%4."/>
      <w:lvlJc w:val="left"/>
      <w:pPr>
        <w:ind w:left="5250" w:hanging="360"/>
      </w:pPr>
    </w:lvl>
    <w:lvl w:ilvl="4" w:tplc="04090019" w:tentative="1">
      <w:start w:val="1"/>
      <w:numFmt w:val="lowerLetter"/>
      <w:lvlText w:val="%5."/>
      <w:lvlJc w:val="left"/>
      <w:pPr>
        <w:ind w:left="5970" w:hanging="360"/>
      </w:pPr>
    </w:lvl>
    <w:lvl w:ilvl="5" w:tplc="0409001B" w:tentative="1">
      <w:start w:val="1"/>
      <w:numFmt w:val="lowerRoman"/>
      <w:lvlText w:val="%6."/>
      <w:lvlJc w:val="right"/>
      <w:pPr>
        <w:ind w:left="6690" w:hanging="180"/>
      </w:pPr>
    </w:lvl>
    <w:lvl w:ilvl="6" w:tplc="0409000F" w:tentative="1">
      <w:start w:val="1"/>
      <w:numFmt w:val="decimal"/>
      <w:lvlText w:val="%7."/>
      <w:lvlJc w:val="left"/>
      <w:pPr>
        <w:ind w:left="7410" w:hanging="360"/>
      </w:pPr>
    </w:lvl>
    <w:lvl w:ilvl="7" w:tplc="04090019" w:tentative="1">
      <w:start w:val="1"/>
      <w:numFmt w:val="lowerLetter"/>
      <w:lvlText w:val="%8."/>
      <w:lvlJc w:val="left"/>
      <w:pPr>
        <w:ind w:left="8130" w:hanging="360"/>
      </w:pPr>
    </w:lvl>
    <w:lvl w:ilvl="8" w:tplc="0409001B" w:tentative="1">
      <w:start w:val="1"/>
      <w:numFmt w:val="lowerRoman"/>
      <w:lvlText w:val="%9."/>
      <w:lvlJc w:val="right"/>
      <w:pPr>
        <w:ind w:left="8850" w:hanging="180"/>
      </w:pPr>
    </w:lvl>
  </w:abstractNum>
  <w:abstractNum w:abstractNumId="9" w15:restartNumberingAfterBreak="0">
    <w:nsid w:val="4A5019F0"/>
    <w:multiLevelType w:val="hybridMultilevel"/>
    <w:tmpl w:val="64848676"/>
    <w:lvl w:ilvl="0" w:tplc="2F646B4A">
      <w:start w:val="1"/>
      <w:numFmt w:val="bullet"/>
      <w:lvlText w:val="–"/>
      <w:lvlJc w:val="righ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8B7D29"/>
    <w:multiLevelType w:val="hybridMultilevel"/>
    <w:tmpl w:val="C1E4E5EC"/>
    <w:lvl w:ilvl="0" w:tplc="0409000F">
      <w:start w:val="1"/>
      <w:numFmt w:val="decimal"/>
      <w:lvlText w:val="%1."/>
      <w:lvlJc w:val="left"/>
      <w:pPr>
        <w:ind w:left="915" w:hanging="360"/>
      </w:p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1" w15:restartNumberingAfterBreak="0">
    <w:nsid w:val="5C0619F3"/>
    <w:multiLevelType w:val="hybridMultilevel"/>
    <w:tmpl w:val="0AFA86CE"/>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CD3C45"/>
    <w:multiLevelType w:val="hybridMultilevel"/>
    <w:tmpl w:val="E0525F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F64AFD"/>
    <w:multiLevelType w:val="hybridMultilevel"/>
    <w:tmpl w:val="3CB8D116"/>
    <w:lvl w:ilvl="0" w:tplc="2F646B4A">
      <w:start w:val="1"/>
      <w:numFmt w:val="bullet"/>
      <w:lvlText w:val="–"/>
      <w:lvlJc w:val="righ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352351">
    <w:abstractNumId w:val="5"/>
  </w:num>
  <w:num w:numId="2" w16cid:durableId="3390402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6542450">
    <w:abstractNumId w:val="1"/>
  </w:num>
  <w:num w:numId="4" w16cid:durableId="6701813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767941">
    <w:abstractNumId w:val="0"/>
  </w:num>
  <w:num w:numId="6" w16cid:durableId="274110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59261863">
    <w:abstractNumId w:val="6"/>
  </w:num>
  <w:num w:numId="8" w16cid:durableId="383414057">
    <w:abstractNumId w:val="11"/>
  </w:num>
  <w:num w:numId="9" w16cid:durableId="1347714471">
    <w:abstractNumId w:val="4"/>
  </w:num>
  <w:num w:numId="10" w16cid:durableId="20178013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574921">
    <w:abstractNumId w:val="2"/>
  </w:num>
  <w:num w:numId="12" w16cid:durableId="2707498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3678512">
    <w:abstractNumId w:val="8"/>
  </w:num>
  <w:num w:numId="14" w16cid:durableId="836649167">
    <w:abstractNumId w:val="3"/>
  </w:num>
  <w:num w:numId="15" w16cid:durableId="2013145417">
    <w:abstractNumId w:val="10"/>
  </w:num>
  <w:num w:numId="16" w16cid:durableId="224222705">
    <w:abstractNumId w:val="12"/>
  </w:num>
  <w:num w:numId="17" w16cid:durableId="1073743203">
    <w:abstractNumId w:val="7"/>
  </w:num>
  <w:num w:numId="18" w16cid:durableId="1692417309">
    <w:abstractNumId w:val="13"/>
  </w:num>
  <w:num w:numId="19" w16cid:durableId="11876006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73C"/>
    <w:rsid w:val="0001757E"/>
    <w:rsid w:val="000345FE"/>
    <w:rsid w:val="00041C2E"/>
    <w:rsid w:val="00044060"/>
    <w:rsid w:val="00044CAC"/>
    <w:rsid w:val="000467FD"/>
    <w:rsid w:val="0005399E"/>
    <w:rsid w:val="000A27A5"/>
    <w:rsid w:val="000B7CBE"/>
    <w:rsid w:val="000C0F76"/>
    <w:rsid w:val="000C33A0"/>
    <w:rsid w:val="000E26CC"/>
    <w:rsid w:val="000F65A8"/>
    <w:rsid w:val="001205D9"/>
    <w:rsid w:val="00122543"/>
    <w:rsid w:val="00147CD9"/>
    <w:rsid w:val="00180872"/>
    <w:rsid w:val="00193458"/>
    <w:rsid w:val="001A443F"/>
    <w:rsid w:val="001B25B1"/>
    <w:rsid w:val="001C2C74"/>
    <w:rsid w:val="001C44F4"/>
    <w:rsid w:val="001D792A"/>
    <w:rsid w:val="001E70FB"/>
    <w:rsid w:val="00206DC7"/>
    <w:rsid w:val="0021240D"/>
    <w:rsid w:val="0021772C"/>
    <w:rsid w:val="0023045D"/>
    <w:rsid w:val="002313FF"/>
    <w:rsid w:val="00257976"/>
    <w:rsid w:val="0027002D"/>
    <w:rsid w:val="00271F80"/>
    <w:rsid w:val="00280C26"/>
    <w:rsid w:val="002A0890"/>
    <w:rsid w:val="002A6BE7"/>
    <w:rsid w:val="002B0525"/>
    <w:rsid w:val="002C18CC"/>
    <w:rsid w:val="002D77AF"/>
    <w:rsid w:val="003055C9"/>
    <w:rsid w:val="00311B31"/>
    <w:rsid w:val="00311FB3"/>
    <w:rsid w:val="003142CF"/>
    <w:rsid w:val="0033423E"/>
    <w:rsid w:val="00357EA6"/>
    <w:rsid w:val="00383CA7"/>
    <w:rsid w:val="00396D30"/>
    <w:rsid w:val="003A0407"/>
    <w:rsid w:val="003B10F2"/>
    <w:rsid w:val="003C079A"/>
    <w:rsid w:val="003D69D3"/>
    <w:rsid w:val="003E0A74"/>
    <w:rsid w:val="00402E58"/>
    <w:rsid w:val="00403A54"/>
    <w:rsid w:val="00417F72"/>
    <w:rsid w:val="00423F7F"/>
    <w:rsid w:val="00446606"/>
    <w:rsid w:val="00472409"/>
    <w:rsid w:val="00474362"/>
    <w:rsid w:val="00495CCE"/>
    <w:rsid w:val="004A2A45"/>
    <w:rsid w:val="004A567A"/>
    <w:rsid w:val="004B0E87"/>
    <w:rsid w:val="004B1B47"/>
    <w:rsid w:val="004B4BF2"/>
    <w:rsid w:val="004C6BD8"/>
    <w:rsid w:val="004E1CDE"/>
    <w:rsid w:val="00501A60"/>
    <w:rsid w:val="00533B38"/>
    <w:rsid w:val="00547223"/>
    <w:rsid w:val="00554C80"/>
    <w:rsid w:val="00571BA4"/>
    <w:rsid w:val="00572461"/>
    <w:rsid w:val="005A6AC4"/>
    <w:rsid w:val="005B1754"/>
    <w:rsid w:val="005C0600"/>
    <w:rsid w:val="005C43AA"/>
    <w:rsid w:val="005D0DF0"/>
    <w:rsid w:val="005E340D"/>
    <w:rsid w:val="005E4EAB"/>
    <w:rsid w:val="006051C9"/>
    <w:rsid w:val="00627D63"/>
    <w:rsid w:val="00640C9F"/>
    <w:rsid w:val="00660998"/>
    <w:rsid w:val="00664C62"/>
    <w:rsid w:val="0069444D"/>
    <w:rsid w:val="006E3CF3"/>
    <w:rsid w:val="006F4F4F"/>
    <w:rsid w:val="006F6E9C"/>
    <w:rsid w:val="00715F4B"/>
    <w:rsid w:val="00740F66"/>
    <w:rsid w:val="007621CB"/>
    <w:rsid w:val="00776F1E"/>
    <w:rsid w:val="007A5B83"/>
    <w:rsid w:val="007B46E5"/>
    <w:rsid w:val="007E50F8"/>
    <w:rsid w:val="00800A0A"/>
    <w:rsid w:val="0083296E"/>
    <w:rsid w:val="00870ED4"/>
    <w:rsid w:val="008719F9"/>
    <w:rsid w:val="008866CA"/>
    <w:rsid w:val="00896933"/>
    <w:rsid w:val="008973B4"/>
    <w:rsid w:val="008A128D"/>
    <w:rsid w:val="008C5C45"/>
    <w:rsid w:val="008C613B"/>
    <w:rsid w:val="008E506C"/>
    <w:rsid w:val="00905F3F"/>
    <w:rsid w:val="00911C3F"/>
    <w:rsid w:val="00912241"/>
    <w:rsid w:val="00914093"/>
    <w:rsid w:val="0092300D"/>
    <w:rsid w:val="00946C54"/>
    <w:rsid w:val="0096048B"/>
    <w:rsid w:val="00970058"/>
    <w:rsid w:val="0098031A"/>
    <w:rsid w:val="009B1AF3"/>
    <w:rsid w:val="009D0C2E"/>
    <w:rsid w:val="009D230E"/>
    <w:rsid w:val="00A0025D"/>
    <w:rsid w:val="00A43DF9"/>
    <w:rsid w:val="00A51F85"/>
    <w:rsid w:val="00A53CAD"/>
    <w:rsid w:val="00A75583"/>
    <w:rsid w:val="00A85B28"/>
    <w:rsid w:val="00AB1460"/>
    <w:rsid w:val="00AC0B20"/>
    <w:rsid w:val="00AE26A3"/>
    <w:rsid w:val="00B0334C"/>
    <w:rsid w:val="00B109F7"/>
    <w:rsid w:val="00B2159A"/>
    <w:rsid w:val="00B2473C"/>
    <w:rsid w:val="00B44385"/>
    <w:rsid w:val="00B47C7D"/>
    <w:rsid w:val="00B607B7"/>
    <w:rsid w:val="00B66F49"/>
    <w:rsid w:val="00B713A6"/>
    <w:rsid w:val="00B72F0C"/>
    <w:rsid w:val="00B7474D"/>
    <w:rsid w:val="00B819F7"/>
    <w:rsid w:val="00BA29FF"/>
    <w:rsid w:val="00BB1F08"/>
    <w:rsid w:val="00BC73F2"/>
    <w:rsid w:val="00BD7EC8"/>
    <w:rsid w:val="00BE119E"/>
    <w:rsid w:val="00BE747F"/>
    <w:rsid w:val="00BE7967"/>
    <w:rsid w:val="00C0491C"/>
    <w:rsid w:val="00C10704"/>
    <w:rsid w:val="00C3140D"/>
    <w:rsid w:val="00C47F50"/>
    <w:rsid w:val="00C51720"/>
    <w:rsid w:val="00C54364"/>
    <w:rsid w:val="00C628BF"/>
    <w:rsid w:val="00C63393"/>
    <w:rsid w:val="00CC50EC"/>
    <w:rsid w:val="00CD4370"/>
    <w:rsid w:val="00CF5E0E"/>
    <w:rsid w:val="00D508FD"/>
    <w:rsid w:val="00D61317"/>
    <w:rsid w:val="00D63E31"/>
    <w:rsid w:val="00D67206"/>
    <w:rsid w:val="00D736EB"/>
    <w:rsid w:val="00D80C91"/>
    <w:rsid w:val="00D81648"/>
    <w:rsid w:val="00D832F4"/>
    <w:rsid w:val="00D838A2"/>
    <w:rsid w:val="00DC5043"/>
    <w:rsid w:val="00DC5DF6"/>
    <w:rsid w:val="00DE3DB0"/>
    <w:rsid w:val="00DF281F"/>
    <w:rsid w:val="00DF6E77"/>
    <w:rsid w:val="00DF7CCD"/>
    <w:rsid w:val="00E00C4C"/>
    <w:rsid w:val="00E146F6"/>
    <w:rsid w:val="00E1502F"/>
    <w:rsid w:val="00E5394D"/>
    <w:rsid w:val="00E65F5C"/>
    <w:rsid w:val="00E663F8"/>
    <w:rsid w:val="00E8471B"/>
    <w:rsid w:val="00EA35EF"/>
    <w:rsid w:val="00EB0EB2"/>
    <w:rsid w:val="00EC2426"/>
    <w:rsid w:val="00EC6808"/>
    <w:rsid w:val="00ED009D"/>
    <w:rsid w:val="00ED7216"/>
    <w:rsid w:val="00EF7CC0"/>
    <w:rsid w:val="00F0177C"/>
    <w:rsid w:val="00F27885"/>
    <w:rsid w:val="00F3634D"/>
    <w:rsid w:val="00F51C43"/>
    <w:rsid w:val="00F86024"/>
    <w:rsid w:val="00F9064F"/>
    <w:rsid w:val="00FB270A"/>
    <w:rsid w:val="00FC3ECE"/>
    <w:rsid w:val="00FD360D"/>
    <w:rsid w:val="00FE46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B0689"/>
  <w15:chartTrackingRefBased/>
  <w15:docId w15:val="{8D424ED4-5827-4948-8FF6-271F50B4F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1C9"/>
    <w:pPr>
      <w:autoSpaceDE w:val="0"/>
      <w:autoSpaceDN w:val="0"/>
      <w:adjustRightInd w:val="0"/>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6051C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6051C9"/>
    <w:pPr>
      <w:keepNext/>
      <w:spacing w:before="240" w:after="60"/>
      <w:outlineLvl w:val="1"/>
    </w:pPr>
    <w:rPr>
      <w:rFonts w:ascii="Arial" w:hAnsi="Arial" w:cs="Arial"/>
      <w:b/>
      <w:bCs/>
      <w:i/>
      <w:iCs/>
      <w:sz w:val="28"/>
      <w:szCs w:val="28"/>
    </w:rPr>
  </w:style>
  <w:style w:type="paragraph" w:styleId="Heading7">
    <w:name w:val="heading 7"/>
    <w:basedOn w:val="Normal"/>
    <w:next w:val="Normal"/>
    <w:link w:val="Heading7Char"/>
    <w:semiHidden/>
    <w:unhideWhenUsed/>
    <w:qFormat/>
    <w:rsid w:val="006051C9"/>
    <w:pPr>
      <w:keepNext/>
      <w:autoSpaceDE/>
      <w:autoSpaceDN/>
      <w:adjustRightInd/>
      <w:jc w:val="center"/>
      <w:outlineLvl w:val="6"/>
    </w:pPr>
    <w:rPr>
      <w:rFonts w:ascii="Arial" w:hAnsi="Arial" w:cs="Arial"/>
      <w:b/>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51C9"/>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6051C9"/>
    <w:rPr>
      <w:rFonts w:ascii="Arial" w:eastAsia="Times New Roman" w:hAnsi="Arial" w:cs="Arial"/>
      <w:b/>
      <w:bCs/>
      <w:i/>
      <w:iCs/>
      <w:sz w:val="28"/>
      <w:szCs w:val="28"/>
    </w:rPr>
  </w:style>
  <w:style w:type="character" w:customStyle="1" w:styleId="Heading7Char">
    <w:name w:val="Heading 7 Char"/>
    <w:basedOn w:val="DefaultParagraphFont"/>
    <w:link w:val="Heading7"/>
    <w:semiHidden/>
    <w:rsid w:val="006051C9"/>
    <w:rPr>
      <w:rFonts w:ascii="Arial" w:eastAsia="Times New Roman" w:hAnsi="Arial" w:cs="Arial"/>
      <w:b/>
      <w:sz w:val="24"/>
      <w:szCs w:val="24"/>
      <w:lang w:val="ro-RO" w:eastAsia="ro-RO"/>
    </w:rPr>
  </w:style>
  <w:style w:type="character" w:styleId="Hyperlink">
    <w:name w:val="Hyperlink"/>
    <w:unhideWhenUsed/>
    <w:rsid w:val="006051C9"/>
    <w:rPr>
      <w:color w:val="0000FF"/>
      <w:u w:val="single"/>
    </w:rPr>
  </w:style>
  <w:style w:type="paragraph" w:customStyle="1" w:styleId="msonormal0">
    <w:name w:val="msonormal"/>
    <w:basedOn w:val="Normal"/>
    <w:rsid w:val="006051C9"/>
    <w:pPr>
      <w:autoSpaceDE/>
      <w:autoSpaceDN/>
      <w:adjustRightInd/>
      <w:spacing w:before="100" w:beforeAutospacing="1" w:after="100" w:afterAutospacing="1"/>
    </w:pPr>
    <w:rPr>
      <w:rFonts w:eastAsia="SimSun"/>
      <w:sz w:val="24"/>
      <w:szCs w:val="24"/>
      <w:lang w:val="ro-RO" w:eastAsia="zh-CN"/>
    </w:rPr>
  </w:style>
  <w:style w:type="paragraph" w:styleId="FootnoteText">
    <w:name w:val="footnote text"/>
    <w:basedOn w:val="Normal"/>
    <w:link w:val="FootnoteTextChar"/>
    <w:semiHidden/>
    <w:unhideWhenUsed/>
    <w:rsid w:val="006051C9"/>
  </w:style>
  <w:style w:type="character" w:customStyle="1" w:styleId="FootnoteTextChar">
    <w:name w:val="Footnote Text Char"/>
    <w:basedOn w:val="DefaultParagraphFont"/>
    <w:link w:val="FootnoteText"/>
    <w:semiHidden/>
    <w:rsid w:val="006051C9"/>
    <w:rPr>
      <w:rFonts w:ascii="Times New Roman" w:eastAsia="Times New Roman" w:hAnsi="Times New Roman" w:cs="Times New Roman"/>
      <w:sz w:val="20"/>
      <w:szCs w:val="20"/>
    </w:rPr>
  </w:style>
  <w:style w:type="paragraph" w:styleId="Header">
    <w:name w:val="header"/>
    <w:basedOn w:val="Normal"/>
    <w:link w:val="HeaderChar"/>
    <w:unhideWhenUsed/>
    <w:rsid w:val="006051C9"/>
    <w:pPr>
      <w:tabs>
        <w:tab w:val="center" w:pos="4703"/>
        <w:tab w:val="right" w:pos="9406"/>
      </w:tabs>
    </w:pPr>
  </w:style>
  <w:style w:type="character" w:customStyle="1" w:styleId="HeaderChar">
    <w:name w:val="Header Char"/>
    <w:basedOn w:val="DefaultParagraphFont"/>
    <w:link w:val="Header"/>
    <w:rsid w:val="006051C9"/>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051C9"/>
    <w:pPr>
      <w:tabs>
        <w:tab w:val="center" w:pos="4703"/>
        <w:tab w:val="right" w:pos="9406"/>
      </w:tabs>
    </w:pPr>
  </w:style>
  <w:style w:type="character" w:customStyle="1" w:styleId="FooterChar">
    <w:name w:val="Footer Char"/>
    <w:basedOn w:val="DefaultParagraphFont"/>
    <w:link w:val="Footer"/>
    <w:uiPriority w:val="99"/>
    <w:rsid w:val="006051C9"/>
    <w:rPr>
      <w:rFonts w:ascii="Times New Roman" w:eastAsia="Times New Roman" w:hAnsi="Times New Roman" w:cs="Times New Roman"/>
      <w:sz w:val="20"/>
      <w:szCs w:val="20"/>
    </w:rPr>
  </w:style>
  <w:style w:type="paragraph" w:styleId="Title">
    <w:name w:val="Title"/>
    <w:basedOn w:val="Normal"/>
    <w:link w:val="TitleChar"/>
    <w:qFormat/>
    <w:rsid w:val="006051C9"/>
    <w:pPr>
      <w:autoSpaceDE/>
      <w:autoSpaceDN/>
      <w:adjustRightInd/>
      <w:jc w:val="center"/>
    </w:pPr>
    <w:rPr>
      <w:b/>
      <w:bCs/>
      <w:sz w:val="24"/>
      <w:szCs w:val="24"/>
    </w:rPr>
  </w:style>
  <w:style w:type="character" w:customStyle="1" w:styleId="TitleChar">
    <w:name w:val="Title Char"/>
    <w:basedOn w:val="DefaultParagraphFont"/>
    <w:link w:val="Title"/>
    <w:rsid w:val="006051C9"/>
    <w:rPr>
      <w:rFonts w:ascii="Times New Roman" w:eastAsia="Times New Roman" w:hAnsi="Times New Roman" w:cs="Times New Roman"/>
      <w:b/>
      <w:bCs/>
      <w:sz w:val="24"/>
      <w:szCs w:val="24"/>
    </w:rPr>
  </w:style>
  <w:style w:type="paragraph" w:styleId="BodyText">
    <w:name w:val="Body Text"/>
    <w:basedOn w:val="Normal"/>
    <w:link w:val="BodyTextChar"/>
    <w:semiHidden/>
    <w:unhideWhenUsed/>
    <w:rsid w:val="006051C9"/>
    <w:pPr>
      <w:autoSpaceDE/>
      <w:autoSpaceDN/>
      <w:adjustRightInd/>
      <w:jc w:val="both"/>
    </w:pPr>
    <w:rPr>
      <w:rFonts w:ascii="Arial" w:hAnsi="Arial" w:cs="Arial"/>
      <w:sz w:val="28"/>
      <w:szCs w:val="24"/>
      <w:lang w:val="ro-RO" w:eastAsia="ro-RO"/>
    </w:rPr>
  </w:style>
  <w:style w:type="character" w:customStyle="1" w:styleId="BodyTextChar">
    <w:name w:val="Body Text Char"/>
    <w:basedOn w:val="DefaultParagraphFont"/>
    <w:link w:val="BodyText"/>
    <w:semiHidden/>
    <w:rsid w:val="006051C9"/>
    <w:rPr>
      <w:rFonts w:ascii="Arial" w:eastAsia="Times New Roman" w:hAnsi="Arial" w:cs="Arial"/>
      <w:sz w:val="28"/>
      <w:szCs w:val="24"/>
      <w:lang w:val="ro-RO" w:eastAsia="ro-RO"/>
    </w:rPr>
  </w:style>
  <w:style w:type="character" w:customStyle="1" w:styleId="BalloonTextChar">
    <w:name w:val="Balloon Text Char"/>
    <w:basedOn w:val="DefaultParagraphFont"/>
    <w:link w:val="BalloonText"/>
    <w:semiHidden/>
    <w:rsid w:val="006051C9"/>
    <w:rPr>
      <w:rFonts w:ascii="Tahoma" w:eastAsia="Times New Roman" w:hAnsi="Tahoma" w:cs="Tahoma"/>
      <w:sz w:val="16"/>
      <w:szCs w:val="16"/>
    </w:rPr>
  </w:style>
  <w:style w:type="paragraph" w:styleId="BalloonText">
    <w:name w:val="Balloon Text"/>
    <w:basedOn w:val="Normal"/>
    <w:link w:val="BalloonTextChar"/>
    <w:semiHidden/>
    <w:unhideWhenUsed/>
    <w:rsid w:val="006051C9"/>
    <w:rPr>
      <w:rFonts w:ascii="Tahoma" w:hAnsi="Tahoma" w:cs="Tahoma"/>
      <w:sz w:val="16"/>
      <w:szCs w:val="16"/>
    </w:rPr>
  </w:style>
  <w:style w:type="character" w:customStyle="1" w:styleId="BalloonTextChar1">
    <w:name w:val="Balloon Text Char1"/>
    <w:basedOn w:val="DefaultParagraphFont"/>
    <w:uiPriority w:val="99"/>
    <w:semiHidden/>
    <w:rsid w:val="006051C9"/>
    <w:rPr>
      <w:rFonts w:ascii="Segoe UI" w:eastAsia="Times New Roman" w:hAnsi="Segoe UI" w:cs="Segoe UI"/>
      <w:sz w:val="18"/>
      <w:szCs w:val="18"/>
    </w:rPr>
  </w:style>
  <w:style w:type="paragraph" w:customStyle="1" w:styleId="DefaultText">
    <w:name w:val="Default Text"/>
    <w:basedOn w:val="Normal"/>
    <w:rsid w:val="006051C9"/>
    <w:rPr>
      <w:sz w:val="24"/>
      <w:szCs w:val="24"/>
    </w:rPr>
  </w:style>
  <w:style w:type="paragraph" w:customStyle="1" w:styleId="Char">
    <w:name w:val="Char"/>
    <w:basedOn w:val="Normal"/>
    <w:rsid w:val="006051C9"/>
    <w:pPr>
      <w:autoSpaceDE/>
      <w:autoSpaceDN/>
      <w:adjustRightInd/>
    </w:pPr>
    <w:rPr>
      <w:sz w:val="24"/>
      <w:szCs w:val="24"/>
      <w:lang w:val="pl-PL" w:eastAsia="pl-PL"/>
    </w:rPr>
  </w:style>
  <w:style w:type="paragraph" w:customStyle="1" w:styleId="alineat">
    <w:name w:val="alineat"/>
    <w:basedOn w:val="Normal"/>
    <w:rsid w:val="006051C9"/>
    <w:pPr>
      <w:autoSpaceDE/>
      <w:autoSpaceDN/>
      <w:adjustRightInd/>
      <w:spacing w:before="100" w:beforeAutospacing="1" w:after="100" w:afterAutospacing="1"/>
    </w:pPr>
    <w:rPr>
      <w:rFonts w:eastAsia="SimSun"/>
      <w:sz w:val="24"/>
      <w:szCs w:val="24"/>
      <w:lang w:val="ro-RO" w:eastAsia="zh-CN"/>
    </w:rPr>
  </w:style>
  <w:style w:type="paragraph" w:customStyle="1" w:styleId="litera">
    <w:name w:val="litera"/>
    <w:basedOn w:val="Normal"/>
    <w:rsid w:val="006051C9"/>
    <w:pPr>
      <w:autoSpaceDE/>
      <w:autoSpaceDN/>
      <w:adjustRightInd/>
      <w:spacing w:before="100" w:beforeAutospacing="1" w:after="100" w:afterAutospacing="1"/>
    </w:pPr>
    <w:rPr>
      <w:rFonts w:eastAsia="SimSun"/>
      <w:sz w:val="24"/>
      <w:szCs w:val="24"/>
      <w:lang w:val="ro-RO" w:eastAsia="zh-CN"/>
    </w:rPr>
  </w:style>
  <w:style w:type="paragraph" w:customStyle="1" w:styleId="number">
    <w:name w:val="number"/>
    <w:basedOn w:val="Normal"/>
    <w:rsid w:val="006051C9"/>
    <w:pPr>
      <w:autoSpaceDE/>
      <w:autoSpaceDN/>
      <w:adjustRightInd/>
      <w:spacing w:before="100" w:beforeAutospacing="1" w:after="100" w:afterAutospacing="1"/>
    </w:pPr>
    <w:rPr>
      <w:rFonts w:eastAsia="SimSun"/>
      <w:sz w:val="24"/>
      <w:szCs w:val="24"/>
      <w:lang w:val="ro-RO" w:eastAsia="zh-CN"/>
    </w:rPr>
  </w:style>
  <w:style w:type="paragraph" w:customStyle="1" w:styleId="punct">
    <w:name w:val="punct"/>
    <w:basedOn w:val="Normal"/>
    <w:rsid w:val="006051C9"/>
    <w:pPr>
      <w:autoSpaceDE/>
      <w:autoSpaceDN/>
      <w:adjustRightInd/>
      <w:spacing w:before="100" w:beforeAutospacing="1" w:after="100" w:afterAutospacing="1"/>
    </w:pPr>
    <w:rPr>
      <w:rFonts w:eastAsia="SimSun"/>
      <w:sz w:val="24"/>
      <w:szCs w:val="24"/>
      <w:lang w:val="ro-RO" w:eastAsia="zh-CN"/>
    </w:rPr>
  </w:style>
  <w:style w:type="paragraph" w:customStyle="1" w:styleId="TableContents">
    <w:name w:val="Table Contents"/>
    <w:basedOn w:val="Normal"/>
    <w:rsid w:val="006051C9"/>
    <w:pPr>
      <w:widowControl w:val="0"/>
      <w:suppressLineNumbers/>
      <w:suppressAutoHyphens/>
      <w:autoSpaceDE/>
      <w:autoSpaceDN/>
      <w:adjustRightInd/>
    </w:pPr>
    <w:rPr>
      <w:rFonts w:eastAsia="Lucida Sans Unicode" w:cs="Mangal"/>
      <w:kern w:val="2"/>
      <w:sz w:val="24"/>
      <w:szCs w:val="24"/>
      <w:lang w:val="ro-RO" w:eastAsia="hi-IN" w:bidi="hi-IN"/>
    </w:rPr>
  </w:style>
  <w:style w:type="character" w:customStyle="1" w:styleId="panchor1">
    <w:name w:val="panchor1"/>
    <w:rsid w:val="006051C9"/>
    <w:rPr>
      <w:rFonts w:ascii="Courier New" w:hAnsi="Courier New" w:cs="Courier New" w:hint="default"/>
      <w:color w:val="0000FF"/>
      <w:sz w:val="22"/>
      <w:szCs w:val="22"/>
      <w:u w:val="single"/>
    </w:rPr>
  </w:style>
  <w:style w:type="character" w:styleId="Emphasis">
    <w:name w:val="Emphasis"/>
    <w:basedOn w:val="DefaultParagraphFont"/>
    <w:qFormat/>
    <w:rsid w:val="006051C9"/>
    <w:rPr>
      <w:i/>
      <w:iCs/>
    </w:rPr>
  </w:style>
  <w:style w:type="paragraph" w:styleId="ListParagraph">
    <w:name w:val="List Paragraph"/>
    <w:basedOn w:val="Normal"/>
    <w:uiPriority w:val="34"/>
    <w:qFormat/>
    <w:rsid w:val="006051C9"/>
    <w:pPr>
      <w:ind w:left="720"/>
      <w:contextualSpacing/>
    </w:pPr>
  </w:style>
  <w:style w:type="character" w:customStyle="1" w:styleId="saln">
    <w:name w:val="s_aln"/>
    <w:basedOn w:val="DefaultParagraphFont"/>
    <w:rsid w:val="00B72F0C"/>
  </w:style>
  <w:style w:type="character" w:customStyle="1" w:styleId="salnttl">
    <w:name w:val="s_aln_ttl"/>
    <w:basedOn w:val="DefaultParagraphFont"/>
    <w:rsid w:val="00B72F0C"/>
  </w:style>
  <w:style w:type="character" w:customStyle="1" w:styleId="salnbdy">
    <w:name w:val="s_aln_bdy"/>
    <w:basedOn w:val="DefaultParagraphFont"/>
    <w:rsid w:val="00B72F0C"/>
  </w:style>
  <w:style w:type="character" w:customStyle="1" w:styleId="spar">
    <w:name w:val="s_par"/>
    <w:basedOn w:val="DefaultParagraphFont"/>
    <w:rsid w:val="00F86024"/>
  </w:style>
  <w:style w:type="character" w:customStyle="1" w:styleId="slit">
    <w:name w:val="s_lit"/>
    <w:basedOn w:val="DefaultParagraphFont"/>
    <w:rsid w:val="008866CA"/>
  </w:style>
  <w:style w:type="character" w:customStyle="1" w:styleId="slitttl">
    <w:name w:val="s_lit_ttl"/>
    <w:basedOn w:val="DefaultParagraphFont"/>
    <w:rsid w:val="008866CA"/>
  </w:style>
  <w:style w:type="character" w:customStyle="1" w:styleId="slitbdy">
    <w:name w:val="s_lit_bdy"/>
    <w:basedOn w:val="DefaultParagraphFont"/>
    <w:rsid w:val="00886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726</TotalTime>
  <Pages>13</Pages>
  <Words>4030</Words>
  <Characters>22973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Radu</dc:creator>
  <cp:keywords/>
  <dc:description/>
  <cp:lastModifiedBy>Primaria Cotmeana</cp:lastModifiedBy>
  <cp:revision>138</cp:revision>
  <cp:lastPrinted>2022-11-28T11:56:00Z</cp:lastPrinted>
  <dcterms:created xsi:type="dcterms:W3CDTF">2022-09-15T08:06:00Z</dcterms:created>
  <dcterms:modified xsi:type="dcterms:W3CDTF">2022-12-13T10:35:00Z</dcterms:modified>
</cp:coreProperties>
</file>